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C4" w:rsidRPr="007F159D" w:rsidRDefault="000073C4" w:rsidP="000073C4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0073C4" w:rsidRDefault="000073C4" w:rsidP="000073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0048C5">
        <w:rPr>
          <w:rFonts w:ascii="Arial" w:hAnsi="Arial" w:cs="Arial"/>
          <w:b/>
          <w:u w:val="single"/>
        </w:rPr>
        <w:t>4800</w:t>
      </w:r>
      <w:r>
        <w:rPr>
          <w:rFonts w:ascii="Arial" w:hAnsi="Arial" w:cs="Arial"/>
          <w:b/>
          <w:u w:val="single"/>
        </w:rPr>
        <w:t xml:space="preserve"> /E1/2023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0073C4" w:rsidRDefault="000073C4" w:rsidP="000073C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073C4" w:rsidRPr="007F159D" w:rsidRDefault="000073C4" w:rsidP="000073C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0073C4" w:rsidRPr="007F159D" w:rsidRDefault="000073C4" w:rsidP="000073C4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0073C4" w:rsidRPr="00E227B9" w:rsidRDefault="000073C4" w:rsidP="000073C4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0073C4" w:rsidRDefault="000073C4" w:rsidP="000073C4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 xml:space="preserve">in ………………. </w:t>
      </w:r>
    </w:p>
    <w:p w:rsidR="000073C4" w:rsidRDefault="000073C4" w:rsidP="000073C4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academic year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0073C4" w:rsidRDefault="000073C4" w:rsidP="000073C4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0073C4" w:rsidRPr="00FE5962" w:rsidRDefault="000073C4" w:rsidP="000073C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   -  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0073C4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0073C4" w:rsidRPr="00D115C5" w:rsidRDefault="000073C4" w:rsidP="000073C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1030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4780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073C4" w:rsidRDefault="000073C4" w:rsidP="000073C4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.4780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0073C4" w:rsidRDefault="000073C4" w:rsidP="000073C4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0073C4" w:rsidRDefault="000073C4" w:rsidP="000073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0073C4" w:rsidRPr="00347AD0" w:rsidRDefault="000073C4" w:rsidP="000073C4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0073C4" w:rsidRDefault="000073C4" w:rsidP="000073C4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0073C4" w:rsidRDefault="000073C4" w:rsidP="000073C4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after="0"/>
        <w:rPr>
          <w:rFonts w:ascii="Arial" w:hAnsi="Arial" w:cs="Arial"/>
        </w:rPr>
      </w:pPr>
    </w:p>
    <w:p w:rsidR="000073C4" w:rsidRDefault="000073C4" w:rsidP="000073C4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0073C4" w:rsidRDefault="000073C4" w:rsidP="000073C4">
      <w:pPr>
        <w:spacing w:after="0"/>
        <w:rPr>
          <w:rFonts w:ascii="Arial" w:hAnsi="Arial" w:cs="Arial"/>
          <w:b/>
        </w:rPr>
      </w:pPr>
    </w:p>
    <w:p w:rsidR="000073C4" w:rsidRDefault="000073C4" w:rsidP="000073C4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0073C4" w:rsidRDefault="000073C4" w:rsidP="000073C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073C4" w:rsidRPr="00B10A4F" w:rsidRDefault="000073C4" w:rsidP="000073C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073C4" w:rsidRDefault="000073C4" w:rsidP="000073C4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>for  Bank</w:t>
      </w:r>
      <w:proofErr w:type="gramEnd"/>
      <w:r>
        <w:rPr>
          <w:rFonts w:ascii="Arial" w:hAnsi="Arial" w:cs="Arial"/>
        </w:rPr>
        <w:t xml:space="preserve"> Loan, personally on his / her own risk.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73C4" w:rsidRDefault="000073C4" w:rsidP="000073C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informed that, this office will not take any responsibility </w:t>
      </w:r>
      <w:proofErr w:type="gramStart"/>
      <w:r>
        <w:rPr>
          <w:rFonts w:ascii="Arial" w:hAnsi="Arial" w:cs="Arial"/>
        </w:rPr>
        <w:t>either  for</w:t>
      </w:r>
      <w:proofErr w:type="gramEnd"/>
      <w:r>
        <w:rPr>
          <w:rFonts w:ascii="Arial" w:hAnsi="Arial" w:cs="Arial"/>
        </w:rPr>
        <w:t xml:space="preserve"> disbursement of  the Loan amount  or for recovery of the loan amount, as this leads to over burden in the account section of the College. </w:t>
      </w:r>
    </w:p>
    <w:p w:rsidR="000073C4" w:rsidRDefault="000073C4" w:rsidP="000073C4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073C4" w:rsidRDefault="000073C4" w:rsidP="000073C4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0073C4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</w:p>
    <w:p w:rsidR="000073C4" w:rsidRPr="000B77A3" w:rsidRDefault="000073C4" w:rsidP="000073C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p w:rsidR="0025704D" w:rsidRDefault="0025704D"/>
    <w:sectPr w:rsidR="0025704D" w:rsidSect="000073C4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073C4"/>
    <w:rsid w:val="000048C5"/>
    <w:rsid w:val="000073C4"/>
    <w:rsid w:val="0025704D"/>
    <w:rsid w:val="004C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3C4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2023-06-15T08:41:00Z</dcterms:created>
  <dcterms:modified xsi:type="dcterms:W3CDTF">2023-07-05T04:50:00Z</dcterms:modified>
</cp:coreProperties>
</file>