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2F" w:rsidRDefault="004D7DE5">
      <w:pPr>
        <w:widowControl w:val="0"/>
        <w:autoSpaceDE w:val="0"/>
        <w:autoSpaceDN w:val="0"/>
        <w:adjustRightInd w:val="0"/>
        <w:spacing w:before="4" w:line="160" w:lineRule="exact"/>
        <w:rPr>
          <w:sz w:val="16"/>
          <w:szCs w:val="16"/>
        </w:rPr>
      </w:pPr>
      <w:r>
        <w:rPr>
          <w:sz w:val="16"/>
          <w:szCs w:val="16"/>
        </w:rPr>
        <w:t xml:space="preserve">                                                                                                                                    </w:t>
      </w: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tabs>
          <w:tab w:val="left" w:pos="6880"/>
          <w:tab w:val="left" w:pos="7340"/>
          <w:tab w:val="left" w:pos="8880"/>
        </w:tabs>
        <w:autoSpaceDE w:val="0"/>
        <w:autoSpaceDN w:val="0"/>
        <w:adjustRightInd w:val="0"/>
        <w:spacing w:line="185" w:lineRule="exact"/>
        <w:ind w:left="5800" w:right="-20"/>
        <w:rPr>
          <w:rFonts w:ascii="Franklin Gothic Demi" w:hAnsi="Franklin Gothic Demi" w:cs="Franklin Gothic Demi"/>
          <w:sz w:val="18"/>
          <w:szCs w:val="18"/>
        </w:rPr>
      </w:pPr>
      <w:r>
        <w:rPr>
          <w:rFonts w:ascii="Franklin Gothic Demi" w:hAnsi="Franklin Gothic Demi" w:cs="Franklin Gothic Demi"/>
          <w:spacing w:val="39"/>
          <w:sz w:val="18"/>
          <w:szCs w:val="18"/>
        </w:rPr>
        <w:t>MASTE</w:t>
      </w:r>
      <w:r>
        <w:rPr>
          <w:rFonts w:ascii="Franklin Gothic Demi" w:hAnsi="Franklin Gothic Demi" w:cs="Franklin Gothic Demi"/>
          <w:sz w:val="18"/>
          <w:szCs w:val="18"/>
        </w:rPr>
        <w:t>R</w:t>
      </w:r>
      <w:r>
        <w:rPr>
          <w:rFonts w:ascii="Franklin Gothic Demi" w:hAnsi="Franklin Gothic Demi" w:cs="Franklin Gothic Demi"/>
          <w:sz w:val="18"/>
          <w:szCs w:val="18"/>
        </w:rPr>
        <w:tab/>
      </w:r>
      <w:r>
        <w:rPr>
          <w:rFonts w:ascii="Franklin Gothic Demi" w:hAnsi="Franklin Gothic Demi" w:cs="Franklin Gothic Demi"/>
          <w:spacing w:val="39"/>
          <w:sz w:val="18"/>
          <w:szCs w:val="18"/>
        </w:rPr>
        <w:t>O</w:t>
      </w:r>
      <w:r>
        <w:rPr>
          <w:rFonts w:ascii="Franklin Gothic Demi" w:hAnsi="Franklin Gothic Demi" w:cs="Franklin Gothic Demi"/>
          <w:sz w:val="18"/>
          <w:szCs w:val="18"/>
        </w:rPr>
        <w:t>F</w:t>
      </w:r>
      <w:r>
        <w:rPr>
          <w:rFonts w:ascii="Franklin Gothic Demi" w:hAnsi="Franklin Gothic Demi" w:cs="Franklin Gothic Demi"/>
          <w:sz w:val="18"/>
          <w:szCs w:val="18"/>
        </w:rPr>
        <w:tab/>
      </w:r>
      <w:r>
        <w:rPr>
          <w:rFonts w:ascii="Franklin Gothic Demi" w:hAnsi="Franklin Gothic Demi" w:cs="Franklin Gothic Demi"/>
          <w:spacing w:val="39"/>
          <w:sz w:val="18"/>
          <w:szCs w:val="18"/>
        </w:rPr>
        <w:t>ENGINEERIN</w:t>
      </w:r>
      <w:r>
        <w:rPr>
          <w:rFonts w:ascii="Franklin Gothic Demi" w:hAnsi="Franklin Gothic Demi" w:cs="Franklin Gothic Demi"/>
          <w:sz w:val="18"/>
          <w:szCs w:val="18"/>
        </w:rPr>
        <w:t>G</w:t>
      </w:r>
      <w:r>
        <w:rPr>
          <w:rFonts w:ascii="Franklin Gothic Demi" w:hAnsi="Franklin Gothic Demi" w:cs="Franklin Gothic Demi"/>
          <w:sz w:val="18"/>
          <w:szCs w:val="18"/>
        </w:rPr>
        <w:tab/>
      </w:r>
    </w:p>
    <w:p w:rsidR="00504A2F" w:rsidRDefault="00504A2F">
      <w:pPr>
        <w:widowControl w:val="0"/>
        <w:autoSpaceDE w:val="0"/>
        <w:autoSpaceDN w:val="0"/>
        <w:adjustRightInd w:val="0"/>
        <w:spacing w:line="200" w:lineRule="exact"/>
        <w:rPr>
          <w:rFonts w:ascii="Franklin Gothic Demi" w:hAnsi="Franklin Gothic Demi" w:cs="Franklin Gothic Demi"/>
          <w:sz w:val="20"/>
          <w:szCs w:val="20"/>
        </w:rPr>
      </w:pPr>
    </w:p>
    <w:p w:rsidR="00504A2F" w:rsidRDefault="00504A2F">
      <w:pPr>
        <w:widowControl w:val="0"/>
        <w:autoSpaceDE w:val="0"/>
        <w:autoSpaceDN w:val="0"/>
        <w:adjustRightInd w:val="0"/>
        <w:spacing w:before="1" w:line="260" w:lineRule="exact"/>
        <w:rPr>
          <w:rFonts w:ascii="Franklin Gothic Demi" w:hAnsi="Franklin Gothic Demi" w:cs="Franklin Gothic Demi"/>
          <w:sz w:val="26"/>
          <w:szCs w:val="26"/>
        </w:rPr>
      </w:pPr>
    </w:p>
    <w:p w:rsidR="00504A2F" w:rsidRDefault="00636EEF">
      <w:pPr>
        <w:widowControl w:val="0"/>
        <w:tabs>
          <w:tab w:val="left" w:pos="5380"/>
          <w:tab w:val="left" w:pos="7780"/>
        </w:tabs>
        <w:autoSpaceDE w:val="0"/>
        <w:autoSpaceDN w:val="0"/>
        <w:adjustRightInd w:val="0"/>
        <w:ind w:left="2020" w:right="-20"/>
        <w:rPr>
          <w:rFonts w:ascii="Haettenschweiler" w:hAnsi="Haettenschweiler" w:cs="Haettenschweiler"/>
          <w:sz w:val="36"/>
          <w:szCs w:val="36"/>
        </w:rPr>
      </w:pPr>
      <w:r w:rsidRPr="00636EEF">
        <w:rPr>
          <w:rFonts w:ascii="Haettenschweiler" w:hAnsi="Haettenschweiler" w:cs="Haettenschweiler"/>
          <w:spacing w:val="31"/>
          <w:sz w:val="36"/>
          <w:szCs w:val="36"/>
        </w:rPr>
        <w:t>ENGINEERING DESIGN</w:t>
      </w:r>
      <w:r w:rsidR="00504A2F" w:rsidRPr="00F37F40">
        <w:rPr>
          <w:rFonts w:ascii="Haettenschweiler" w:hAnsi="Haettenschweiler" w:cs="Haettenschweiler"/>
          <w:spacing w:val="31"/>
          <w:sz w:val="36"/>
          <w:szCs w:val="36"/>
        </w:rPr>
        <w:tab/>
      </w:r>
    </w:p>
    <w:p w:rsidR="00504A2F" w:rsidRDefault="00504A2F">
      <w:pPr>
        <w:widowControl w:val="0"/>
        <w:autoSpaceDE w:val="0"/>
        <w:autoSpaceDN w:val="0"/>
        <w:adjustRightInd w:val="0"/>
        <w:spacing w:line="200" w:lineRule="exact"/>
        <w:rPr>
          <w:rFonts w:ascii="Haettenschweiler" w:hAnsi="Haettenschweiler" w:cs="Haettenschweiler"/>
          <w:sz w:val="20"/>
          <w:szCs w:val="20"/>
        </w:rPr>
      </w:pPr>
    </w:p>
    <w:p w:rsidR="00504A2F" w:rsidRDefault="00504A2F">
      <w:pPr>
        <w:widowControl w:val="0"/>
        <w:autoSpaceDE w:val="0"/>
        <w:autoSpaceDN w:val="0"/>
        <w:adjustRightInd w:val="0"/>
        <w:spacing w:before="16" w:line="240" w:lineRule="exact"/>
        <w:rPr>
          <w:rFonts w:ascii="Haettenschweiler" w:hAnsi="Haettenschweiler" w:cs="Haettenschweiler"/>
        </w:rPr>
      </w:pPr>
    </w:p>
    <w:p w:rsidR="00504A2F" w:rsidRDefault="00D66691">
      <w:pPr>
        <w:widowControl w:val="0"/>
        <w:tabs>
          <w:tab w:val="left" w:pos="3700"/>
          <w:tab w:val="left" w:pos="4320"/>
          <w:tab w:val="left" w:pos="5480"/>
        </w:tabs>
        <w:autoSpaceDE w:val="0"/>
        <w:autoSpaceDN w:val="0"/>
        <w:adjustRightInd w:val="0"/>
        <w:spacing w:line="185" w:lineRule="exact"/>
        <w:ind w:left="2020" w:right="-20"/>
        <w:rPr>
          <w:rFonts w:ascii="Franklin Gothic Demi" w:hAnsi="Franklin Gothic Demi" w:cs="Franklin Gothic Demi"/>
          <w:sz w:val="18"/>
          <w:szCs w:val="18"/>
        </w:rPr>
      </w:pPr>
      <w:r>
        <w:rPr>
          <w:noProof/>
          <w:lang w:val="en-IN" w:eastAsia="en-IN" w:bidi="ta-IN"/>
        </w:rPr>
        <mc:AlternateContent>
          <mc:Choice Requires="wpg">
            <w:drawing>
              <wp:anchor distT="0" distB="0" distL="114300" distR="114300" simplePos="0" relativeHeight="251644416" behindDoc="1" locked="0" layoutInCell="0" allowOverlap="1">
                <wp:simplePos x="0" y="0"/>
                <wp:positionH relativeFrom="page">
                  <wp:posOffset>333375</wp:posOffset>
                </wp:positionH>
                <wp:positionV relativeFrom="page">
                  <wp:posOffset>763270</wp:posOffset>
                </wp:positionV>
                <wp:extent cx="6896100" cy="2266950"/>
                <wp:effectExtent l="0" t="0" r="0" b="19050"/>
                <wp:wrapNone/>
                <wp:docPr id="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2266950"/>
                          <a:chOff x="525" y="1202"/>
                          <a:chExt cx="10860" cy="3570"/>
                        </a:xfrm>
                      </wpg:grpSpPr>
                      <wps:wsp>
                        <wps:cNvPr id="96" name="Freeform 3"/>
                        <wps:cNvSpPr>
                          <a:spLocks/>
                        </wps:cNvSpPr>
                        <wps:spPr bwMode="auto">
                          <a:xfrm>
                            <a:off x="780" y="1210"/>
                            <a:ext cx="3540" cy="3555"/>
                          </a:xfrm>
                          <a:custGeom>
                            <a:avLst/>
                            <a:gdLst>
                              <a:gd name="T0" fmla="*/ 1625 w 3540"/>
                              <a:gd name="T1" fmla="*/ 5 h 3555"/>
                              <a:gd name="T2" fmla="*/ 1345 w 3540"/>
                              <a:gd name="T3" fmla="*/ 51 h 3555"/>
                              <a:gd name="T4" fmla="*/ 1082 w 3540"/>
                              <a:gd name="T5" fmla="*/ 139 h 3555"/>
                              <a:gd name="T6" fmla="*/ 838 w 3540"/>
                              <a:gd name="T7" fmla="*/ 265 h 3555"/>
                              <a:gd name="T8" fmla="*/ 619 w 3540"/>
                              <a:gd name="T9" fmla="*/ 426 h 3555"/>
                              <a:gd name="T10" fmla="*/ 426 w 3540"/>
                              <a:gd name="T11" fmla="*/ 619 h 3555"/>
                              <a:gd name="T12" fmla="*/ 265 w 3540"/>
                              <a:gd name="T13" fmla="*/ 838 h 3555"/>
                              <a:gd name="T14" fmla="*/ 139 w 3540"/>
                              <a:gd name="T15" fmla="*/ 1082 h 3555"/>
                              <a:gd name="T16" fmla="*/ 51 w 3540"/>
                              <a:gd name="T17" fmla="*/ 1345 h 3555"/>
                              <a:gd name="T18" fmla="*/ 5 w 3540"/>
                              <a:gd name="T19" fmla="*/ 1625 h 3555"/>
                              <a:gd name="T20" fmla="*/ 5 w 3540"/>
                              <a:gd name="T21" fmla="*/ 1916 h 3555"/>
                              <a:gd name="T22" fmla="*/ 51 w 3540"/>
                              <a:gd name="T23" fmla="*/ 2200 h 3555"/>
                              <a:gd name="T24" fmla="*/ 139 w 3540"/>
                              <a:gd name="T25" fmla="*/ 2466 h 3555"/>
                              <a:gd name="T26" fmla="*/ 265 w 3540"/>
                              <a:gd name="T27" fmla="*/ 2712 h 3555"/>
                              <a:gd name="T28" fmla="*/ 426 w 3540"/>
                              <a:gd name="T29" fmla="*/ 2933 h 3555"/>
                              <a:gd name="T30" fmla="*/ 619 w 3540"/>
                              <a:gd name="T31" fmla="*/ 3126 h 3555"/>
                              <a:gd name="T32" fmla="*/ 838 w 3540"/>
                              <a:gd name="T33" fmla="*/ 3288 h 3555"/>
                              <a:gd name="T34" fmla="*/ 1082 w 3540"/>
                              <a:gd name="T35" fmla="*/ 3415 h 3555"/>
                              <a:gd name="T36" fmla="*/ 1345 w 3540"/>
                              <a:gd name="T37" fmla="*/ 3503 h 3555"/>
                              <a:gd name="T38" fmla="*/ 1625 w 3540"/>
                              <a:gd name="T39" fmla="*/ 3549 h 3555"/>
                              <a:gd name="T40" fmla="*/ 1914 w 3540"/>
                              <a:gd name="T41" fmla="*/ 3549 h 3555"/>
                              <a:gd name="T42" fmla="*/ 2194 w 3540"/>
                              <a:gd name="T43" fmla="*/ 3503 h 3555"/>
                              <a:gd name="T44" fmla="*/ 2457 w 3540"/>
                              <a:gd name="T45" fmla="*/ 3415 h 3555"/>
                              <a:gd name="T46" fmla="*/ 2701 w 3540"/>
                              <a:gd name="T47" fmla="*/ 3288 h 3555"/>
                              <a:gd name="T48" fmla="*/ 2920 w 3540"/>
                              <a:gd name="T49" fmla="*/ 3126 h 3555"/>
                              <a:gd name="T50" fmla="*/ 3113 w 3540"/>
                              <a:gd name="T51" fmla="*/ 2933 h 3555"/>
                              <a:gd name="T52" fmla="*/ 3274 w 3540"/>
                              <a:gd name="T53" fmla="*/ 2712 h 3555"/>
                              <a:gd name="T54" fmla="*/ 3400 w 3540"/>
                              <a:gd name="T55" fmla="*/ 2466 h 3555"/>
                              <a:gd name="T56" fmla="*/ 3488 w 3540"/>
                              <a:gd name="T57" fmla="*/ 2200 h 3555"/>
                              <a:gd name="T58" fmla="*/ 3534 w 3540"/>
                              <a:gd name="T59" fmla="*/ 1916 h 3555"/>
                              <a:gd name="T60" fmla="*/ 3534 w 3540"/>
                              <a:gd name="T61" fmla="*/ 1625 h 3555"/>
                              <a:gd name="T62" fmla="*/ 3488 w 3540"/>
                              <a:gd name="T63" fmla="*/ 1345 h 3555"/>
                              <a:gd name="T64" fmla="*/ 3400 w 3540"/>
                              <a:gd name="T65" fmla="*/ 1082 h 3555"/>
                              <a:gd name="T66" fmla="*/ 3274 w 3540"/>
                              <a:gd name="T67" fmla="*/ 838 h 3555"/>
                              <a:gd name="T68" fmla="*/ 3113 w 3540"/>
                              <a:gd name="T69" fmla="*/ 619 h 3555"/>
                              <a:gd name="T70" fmla="*/ 2920 w 3540"/>
                              <a:gd name="T71" fmla="*/ 426 h 3555"/>
                              <a:gd name="T72" fmla="*/ 2701 w 3540"/>
                              <a:gd name="T73" fmla="*/ 265 h 3555"/>
                              <a:gd name="T74" fmla="*/ 2457 w 3540"/>
                              <a:gd name="T75" fmla="*/ 139 h 3555"/>
                              <a:gd name="T76" fmla="*/ 2194 w 3540"/>
                              <a:gd name="T77" fmla="*/ 51 h 3555"/>
                              <a:gd name="T78" fmla="*/ 1914 w 3540"/>
                              <a:gd name="T79" fmla="*/ 5 h 3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540" h="3555">
                                <a:moveTo>
                                  <a:pt x="1770" y="0"/>
                                </a:moveTo>
                                <a:lnTo>
                                  <a:pt x="1625" y="5"/>
                                </a:lnTo>
                                <a:lnTo>
                                  <a:pt x="1483" y="23"/>
                                </a:lnTo>
                                <a:lnTo>
                                  <a:pt x="1345" y="51"/>
                                </a:lnTo>
                                <a:lnTo>
                                  <a:pt x="1211" y="90"/>
                                </a:lnTo>
                                <a:lnTo>
                                  <a:pt x="1082" y="139"/>
                                </a:lnTo>
                                <a:lnTo>
                                  <a:pt x="957" y="198"/>
                                </a:lnTo>
                                <a:lnTo>
                                  <a:pt x="838" y="265"/>
                                </a:lnTo>
                                <a:lnTo>
                                  <a:pt x="725" y="342"/>
                                </a:lnTo>
                                <a:lnTo>
                                  <a:pt x="619" y="426"/>
                                </a:lnTo>
                                <a:lnTo>
                                  <a:pt x="519" y="519"/>
                                </a:lnTo>
                                <a:lnTo>
                                  <a:pt x="426" y="619"/>
                                </a:lnTo>
                                <a:lnTo>
                                  <a:pt x="342" y="725"/>
                                </a:lnTo>
                                <a:lnTo>
                                  <a:pt x="265" y="838"/>
                                </a:lnTo>
                                <a:lnTo>
                                  <a:pt x="198" y="957"/>
                                </a:lnTo>
                                <a:lnTo>
                                  <a:pt x="139" y="1082"/>
                                </a:lnTo>
                                <a:lnTo>
                                  <a:pt x="90" y="1211"/>
                                </a:lnTo>
                                <a:lnTo>
                                  <a:pt x="51" y="1345"/>
                                </a:lnTo>
                                <a:lnTo>
                                  <a:pt x="23" y="1483"/>
                                </a:lnTo>
                                <a:lnTo>
                                  <a:pt x="5" y="1625"/>
                                </a:lnTo>
                                <a:lnTo>
                                  <a:pt x="0" y="1770"/>
                                </a:lnTo>
                                <a:lnTo>
                                  <a:pt x="5" y="1916"/>
                                </a:lnTo>
                                <a:lnTo>
                                  <a:pt x="23" y="2060"/>
                                </a:lnTo>
                                <a:lnTo>
                                  <a:pt x="51" y="2200"/>
                                </a:lnTo>
                                <a:lnTo>
                                  <a:pt x="90" y="2335"/>
                                </a:lnTo>
                                <a:lnTo>
                                  <a:pt x="139" y="2466"/>
                                </a:lnTo>
                                <a:lnTo>
                                  <a:pt x="198" y="2592"/>
                                </a:lnTo>
                                <a:lnTo>
                                  <a:pt x="265" y="2712"/>
                                </a:lnTo>
                                <a:lnTo>
                                  <a:pt x="342" y="2825"/>
                                </a:lnTo>
                                <a:lnTo>
                                  <a:pt x="426" y="2933"/>
                                </a:lnTo>
                                <a:lnTo>
                                  <a:pt x="519" y="3033"/>
                                </a:lnTo>
                                <a:lnTo>
                                  <a:pt x="619" y="3126"/>
                                </a:lnTo>
                                <a:lnTo>
                                  <a:pt x="725" y="3211"/>
                                </a:lnTo>
                                <a:lnTo>
                                  <a:pt x="838" y="3288"/>
                                </a:lnTo>
                                <a:lnTo>
                                  <a:pt x="957" y="3356"/>
                                </a:lnTo>
                                <a:lnTo>
                                  <a:pt x="1082" y="3415"/>
                                </a:lnTo>
                                <a:lnTo>
                                  <a:pt x="1211" y="3464"/>
                                </a:lnTo>
                                <a:lnTo>
                                  <a:pt x="1345" y="3503"/>
                                </a:lnTo>
                                <a:lnTo>
                                  <a:pt x="1483" y="3531"/>
                                </a:lnTo>
                                <a:lnTo>
                                  <a:pt x="1625" y="3549"/>
                                </a:lnTo>
                                <a:lnTo>
                                  <a:pt x="1770" y="3555"/>
                                </a:lnTo>
                                <a:lnTo>
                                  <a:pt x="1914" y="3549"/>
                                </a:lnTo>
                                <a:lnTo>
                                  <a:pt x="2056" y="3531"/>
                                </a:lnTo>
                                <a:lnTo>
                                  <a:pt x="2194" y="3503"/>
                                </a:lnTo>
                                <a:lnTo>
                                  <a:pt x="2328" y="3464"/>
                                </a:lnTo>
                                <a:lnTo>
                                  <a:pt x="2457" y="3415"/>
                                </a:lnTo>
                                <a:lnTo>
                                  <a:pt x="2582" y="3356"/>
                                </a:lnTo>
                                <a:lnTo>
                                  <a:pt x="2701" y="3288"/>
                                </a:lnTo>
                                <a:lnTo>
                                  <a:pt x="2814" y="3211"/>
                                </a:lnTo>
                                <a:lnTo>
                                  <a:pt x="2920" y="3126"/>
                                </a:lnTo>
                                <a:lnTo>
                                  <a:pt x="3020" y="3033"/>
                                </a:lnTo>
                                <a:lnTo>
                                  <a:pt x="3113" y="2933"/>
                                </a:lnTo>
                                <a:lnTo>
                                  <a:pt x="3197" y="2825"/>
                                </a:lnTo>
                                <a:lnTo>
                                  <a:pt x="3274" y="2712"/>
                                </a:lnTo>
                                <a:lnTo>
                                  <a:pt x="3341" y="2592"/>
                                </a:lnTo>
                                <a:lnTo>
                                  <a:pt x="3400" y="2466"/>
                                </a:lnTo>
                                <a:lnTo>
                                  <a:pt x="3449" y="2335"/>
                                </a:lnTo>
                                <a:lnTo>
                                  <a:pt x="3488" y="2200"/>
                                </a:lnTo>
                                <a:lnTo>
                                  <a:pt x="3516" y="2060"/>
                                </a:lnTo>
                                <a:lnTo>
                                  <a:pt x="3534" y="1916"/>
                                </a:lnTo>
                                <a:lnTo>
                                  <a:pt x="3540" y="1770"/>
                                </a:lnTo>
                                <a:lnTo>
                                  <a:pt x="3534" y="1625"/>
                                </a:lnTo>
                                <a:lnTo>
                                  <a:pt x="3516" y="1483"/>
                                </a:lnTo>
                                <a:lnTo>
                                  <a:pt x="3488" y="1345"/>
                                </a:lnTo>
                                <a:lnTo>
                                  <a:pt x="3449" y="1211"/>
                                </a:lnTo>
                                <a:lnTo>
                                  <a:pt x="3400" y="1082"/>
                                </a:lnTo>
                                <a:lnTo>
                                  <a:pt x="3341" y="957"/>
                                </a:lnTo>
                                <a:lnTo>
                                  <a:pt x="3274" y="838"/>
                                </a:lnTo>
                                <a:lnTo>
                                  <a:pt x="3197" y="725"/>
                                </a:lnTo>
                                <a:lnTo>
                                  <a:pt x="3113" y="619"/>
                                </a:lnTo>
                                <a:lnTo>
                                  <a:pt x="3020" y="519"/>
                                </a:lnTo>
                                <a:lnTo>
                                  <a:pt x="2920" y="426"/>
                                </a:lnTo>
                                <a:lnTo>
                                  <a:pt x="2814" y="342"/>
                                </a:lnTo>
                                <a:lnTo>
                                  <a:pt x="2701" y="265"/>
                                </a:lnTo>
                                <a:lnTo>
                                  <a:pt x="2582" y="198"/>
                                </a:lnTo>
                                <a:lnTo>
                                  <a:pt x="2457" y="139"/>
                                </a:lnTo>
                                <a:lnTo>
                                  <a:pt x="2328" y="90"/>
                                </a:lnTo>
                                <a:lnTo>
                                  <a:pt x="2194" y="51"/>
                                </a:lnTo>
                                <a:lnTo>
                                  <a:pt x="2056" y="23"/>
                                </a:lnTo>
                                <a:lnTo>
                                  <a:pt x="1914" y="5"/>
                                </a:lnTo>
                                <a:lnTo>
                                  <a:pt x="1770" y="0"/>
                                </a:lnTo>
                              </a:path>
                            </a:pathLst>
                          </a:custGeom>
                          <a:noFill/>
                          <a:ln w="9525">
                            <a:solidFill>
                              <a:srgbClr val="CC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4"/>
                        <wps:cNvSpPr>
                          <a:spLocks noChangeArrowheads="1"/>
                        </wps:cNvSpPr>
                        <wps:spPr bwMode="auto">
                          <a:xfrm>
                            <a:off x="525" y="2410"/>
                            <a:ext cx="10860"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spacing w:line="1180" w:lineRule="atLeast"/>
                              </w:pPr>
                              <w:r>
                                <w:rPr>
                                  <w:noProof/>
                                  <w:lang w:val="en-IN" w:eastAsia="en-IN" w:bidi="ta-IN"/>
                                </w:rPr>
                                <w:drawing>
                                  <wp:inline distT="0" distB="0" distL="0" distR="0">
                                    <wp:extent cx="6896100" cy="7334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96100" cy="7334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wps:txbx>
                        <wps:bodyPr rot="0" vert="horz" wrap="square" lIns="0" tIns="0" rIns="0" bIns="0" anchor="t" anchorCtr="0" upright="1">
                          <a:noAutofit/>
                        </wps:bodyPr>
                      </wps:wsp>
                      <wps:wsp>
                        <wps:cNvPr id="98" name="Rectangle 5"/>
                        <wps:cNvSpPr>
                          <a:spLocks/>
                        </wps:cNvSpPr>
                        <wps:spPr bwMode="auto">
                          <a:xfrm>
                            <a:off x="3045" y="2155"/>
                            <a:ext cx="150"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6"/>
                        <wps:cNvSpPr>
                          <a:spLocks/>
                        </wps:cNvSpPr>
                        <wps:spPr bwMode="auto">
                          <a:xfrm>
                            <a:off x="2925" y="3745"/>
                            <a:ext cx="270"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7"/>
                        <wps:cNvSpPr>
                          <a:spLocks/>
                        </wps:cNvSpPr>
                        <wps:spPr bwMode="auto">
                          <a:xfrm>
                            <a:off x="2925" y="2155"/>
                            <a:ext cx="120" cy="1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8"/>
                        <wps:cNvSpPr>
                          <a:spLocks/>
                        </wps:cNvSpPr>
                        <wps:spPr bwMode="auto">
                          <a:xfrm>
                            <a:off x="10635" y="2800"/>
                            <a:ext cx="150" cy="120"/>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
                        <wps:cNvSpPr>
                          <a:spLocks/>
                        </wps:cNvSpPr>
                        <wps:spPr bwMode="auto">
                          <a:xfrm>
                            <a:off x="10635" y="1210"/>
                            <a:ext cx="150" cy="135"/>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
                        <wps:cNvSpPr>
                          <a:spLocks/>
                        </wps:cNvSpPr>
                        <wps:spPr bwMode="auto">
                          <a:xfrm>
                            <a:off x="10785" y="1210"/>
                            <a:ext cx="120" cy="1710"/>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6.25pt;margin-top:60.1pt;width:543pt;height:178.5pt;z-index:-251672064;mso-position-horizontal-relative:page;mso-position-vertical-relative:page" coordorigin="525,1202" coordsize="1086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Z2fwoAAF8/AAAOAAAAZHJzL2Uyb0RvYy54bWzsW1lv48gRfg+Q/0DoMYBH7G4eojCexayP&#10;QYBJdrE7+QG0RB2IRCokPfIkyH9PVXU31ZTdx1yLbCI/WJT5udhVX9fRpdLrH572u+hj1Xbbpr6e&#10;sFfxJKrqRbPc1uvryd8+3F/NJlHXl/Wy3DV1dT35VHWTH9788Q+vj4d5xZtNs1tWbQRC6m5+PFxP&#10;Nn1/mE+n3WJT7cvuVXOoari5atp92cPbdj1dtuURpO93Ux7H2fTYtMtD2yyqroO/3sqbkzckf7Wq&#10;Fv1Pq1VX9dHuegJr6+l3S78f8Pf0zetyvm7Lw2a7UMsov2AV+3Jbw0MHUbdlX0aP7faZqP120TZd&#10;s+pfLZr9tFmttouKdABtWHymzbu2eTyQLuv5cX0YzASmPbPTF4td/PXjz220XV5PinQS1eUeOKLH&#10;Rhxtczys5wB51x5+PfzcSgXh8n2z+HsHt6fn9/H9WoKjh+NfmiWIKx/7hmzztGr3KAK0jp6Igk8D&#10;BdVTHy3gj9msyFgMTC3gHudZVqSKpMUGmMT/SzmsFO4yHtMay/lic6f+ncWzTP2zSHP6z2k5lw+m&#10;xarFoWaw4bqTTbuvs+mvm/JQEVUdGkzbNNM2vW+rCndxJKRZCaVt2pkGNe7gGjuwu9eU+QyUJpMw&#10;ZS1tT5Emgz3SFJ892APs9tj176qGSCk/vu966Q1LuCKql2pDfAARq/0OHONP04hlPI2OEQlWeA1j&#10;BiyNNoCRjwS3GERxA8NEYhMlDFjKLLISAwTMc8uyYLucVi8KizCgakDNxMwiKzdQPLMpCUFvkJWx&#10;wiKrMFAJzyzrAkZPwhBmsb1pfHzmy+Znpv1RAYs00/5oDYu0EQNgWou0EQNIlEWcyQGwbpFmckBb&#10;yCLNZMGqqEkCbe2XhXGTBZswbnLACmajlJskWPXkJgcckp3FajyMBIyaw6bkSWZdnEmCfYdwkwWe&#10;Mxun3GTBvn25yQMvhLAoK0we7K4lTCYEszqXMJmwe70wqRB8ZvMHMaLCHpGEyYVImC2OCJMLV7Q0&#10;yRBpbLWeSYYjkAuTDYj0tmiCuWXYU7DhE4vLJiM6HPJMOjgrrPJGfNj1TUw+eJLmtvUF8pGYfPA8&#10;toWoZMSHfb8kJh+84LFtfSM+7NsZaqUTH4IxYZGXmnw4vC01+RA8t/GRmnw4gkFq8iESCGkvh3go&#10;G056OGJVavIhEvBLizyTD0coTU0+RCqs+pp8OAI91qKDfzjkZSYfjiyUjfiw65uZfDhSZBbIR2by&#10;QZXWy1kyG/Fh3y+ZyYe9vMhGdNi3c2bSYa994DxwYsPhbbnJhr0wy00yHMEgN8mw14y5yYUjVuUj&#10;LqzlbG5S4QiluUmFtdLOTSYcgT43mTCzGpw61vpcUW70UWPxVKuzBlxFJfYMYjoqHpoOj3p48IBj&#10;zQemDi6AwoOJBQx8IJhOWPA8NxisjWB9JHKDwZYIzoOWAaZCcBEExuoe0SxMRSzfCR6mJFNasjA1&#10;mdKThSnKlKYsTFUsoXHtUCXLY6jb5lgkEzxMVayCCR6mKleqQhkbtBilKpSpIXCsUnExUIYGwfXO&#10;DVMVq0ySHqYqFpEED1NVKFWhBgxZO5aAKB1KvCC4UjUJUxULOJIepirWZwQPUxXLL4KHqYrVFcKh&#10;egpRFYsngoepirURwcNUxdKH4GGqYmVD8DBVsXBBOBQmIapiXULwMFWx7CB4mKpYVRA8TFWsGgge&#10;pipWBQiHrB+iKmZ9goepilmd4GGqYtYmeJiqmJYJPlJV5j6VWFtogZ83v9tJBM3vB9S3nB/KHvOx&#10;voyO1xPZNNzgBVTieGfffKw+NITpMTGzXJlNt1hPgF09AkK3kNao9de39etByktmUCWBKtD0kCzo&#10;+/pV4aBjKMVptvR9/apwHBIqyiv0AvV9/apwcEYnHBvCnQboVwksUqiTQB4rZs4FQjFLOKjznLhc&#10;mUUk1MMGyvTz9Kt8LlSzJA/KUKe8VOHw1WVAlIN6oFwXDteFOFynC4d6Ig71duHQbohDOzpx2HoA&#10;HB4ynEAglnBItEsgHnVRHm4cFw67bYjDjejCSXXxjOaEqdWhmwRIg1ahE6YWx2OIy05xUlk84Tpx&#10;ynhcQCPKJQ+9Aq2CR3A3UNHL08JNm94v2CRwStQbkM88ltY7GtsYTonaRUTsAWqfw76hU+LgxL5N&#10;qKMCtg6dEnWYAWLcjyb/QGqwe+gUyXQoFAnkXTfbKrhiB9GN1OEaehpu9yNHoXVC188tU6cU/amR&#10;NSbi+ZO2JXYmnTJ5rMok7zrxhKxkenTnQKJE+uyJh3iF9HDEU5WGvLxjn0HK9G0lPtNW8u1ObIVI&#10;mb4NL2KN9PkQNh9JptctBSuklbyejg1IKdMbPMArJNIXj7AJKZG+ECcS2GwUDH1RExuREumLwyJV&#10;R25vZMfmIcnEbqNzz8viDVOZL/mcZPqy2bBOb3ocdPcm3MGeFKBccWngyFsUCM27r8wYtpKvbhl2&#10;p68QGja8t7LSPuQr1Qa39NV+J0/3FJND8PBVp0M88pW7Q4jz1c9D1PQU5EMcHg7Zuh7Wr7IuHiK7&#10;78Cgc4UnSerkM66bIAXh8YiGJoZzEh6vjMGJurnf7nawf7GEx9NTgQMq+LZrdtsl3qQ37frhZtdG&#10;H0uYRLq5KYqhRBvBYOKnXpKwTVUu79R1X2538pqSIsqDAQ91asNRDxo1+lcRF3ezu1lyBTvm7iqJ&#10;b2+v3t7fJFfZPcvTW3F7c3PL/o1LY8l8s10uqxpXp8eeWBI2AqMGsOTA0jD4NNKiM5W9px8VswzY&#10;dLwMMjLool9JO5jZkSMwcmDnoVl+gnGYtpFzXDB3Bhebpv3nJDrCDNf1pPvHY9lWk2j35xoGeoB7&#10;bE/19AaSMSav1rzzYN4p6wWIup70E+hE4+VNLwfFHg/tdr2BJzGitW7ewkTTaovTMrQ+uSr1BmaK&#10;fqvhIkibcmDrFzjjQ/N8V0VU4KHNYAbpbLooqpubDaCqt23bHHF3gYVk8Tb6B21x79CRnsPiyfnQ&#10;EcRpPYXFGIwmyeCux78OrZw6ivDieoINCrKrnkBCp1MQ3Ogj/xr94f/BF8jRtXsznsQ/8uLqPpvl&#10;V8l9kl4VeTy7ilnxY5HFSZHc3o/d+/22rr7evQODWkw/z/0cukfbHoY8d9s99AkGUDm3RbghOuHy&#10;dTjQry+Fhf7p4Qn2GO7cz4wQQ3QYIgNcyKgAF7+7iABl53lEoLw3cnBITF87byhidVLkTE/46YFD&#10;hl1yHN5kQ2/hCx3fSBWwZDOj2Hfajj4fHEKGO0Jc3EnVEJcsi7PjlhFeOPSd+xQdwL61T0G5L3uL&#10;IpetShn6cSga6vaLTxnz8s8r0P/6FPWZeel/u3KlAf9zp6LPBb6bU72QqPA0QIkql/UrJItLpqrX&#10;xrnu4lW/p/Mgw87wuVfRxw3f2qtYnOEEM34wBPU8VvynXHWq/8C/vurgZ6//7O2TS/0nm0dmw+iz&#10;j1OXXGV8hYvBl8yeeRV96vT9vAo64lav+n6nqotXfdcmxcWrRl4Fnw6e5yq56b+9W+UzNbTx3K1+&#10;ixrw4lcXv4LPBOjrx/Atbmpkqm+c49fEzfeEOn0v/s1/AAAA//8DAFBLAwQUAAYACAAAACEAFyFh&#10;oeEAAAALAQAADwAAAGRycy9kb3ducmV2LnhtbEyPwUrDQBCG74LvsIzgzW6SGltiNqUU9VSEtoJ4&#10;m2anSWh2NmS3Sfr2bk96nH8+/vkmX02mFQP1rrGsIJ5FIIhLqxuuFHwd3p+WIJxH1thaJgVXcrAq&#10;7u9yzLQdeUfD3lcilLDLUEHtfZdJ6cqaDLqZ7YjD7mR7gz6MfSV1j2MoN61MouhFGmw4XKixo01N&#10;5Xl/MQo+RhzX8/ht2J5Pm+vPIf383sak1OPDtH4F4WnyfzDc9IM6FMHpaC+snWgVpEkayJAnUQLi&#10;BsTzZYiOCp4XiwRkkcv/PxS/AAAA//8DAFBLAQItABQABgAIAAAAIQC2gziS/gAAAOEBAAATAAAA&#10;AAAAAAAAAAAAAAAAAABbQ29udGVudF9UeXBlc10ueG1sUEsBAi0AFAAGAAgAAAAhADj9If/WAAAA&#10;lAEAAAsAAAAAAAAAAAAAAAAALwEAAF9yZWxzLy5yZWxzUEsBAi0AFAAGAAgAAAAhADk+FnZ/CgAA&#10;Xz8AAA4AAAAAAAAAAAAAAAAALgIAAGRycy9lMm9Eb2MueG1sUEsBAi0AFAAGAAgAAAAhABchYaHh&#10;AAAACwEAAA8AAAAAAAAAAAAAAAAA2QwAAGRycy9kb3ducmV2LnhtbFBLBQYAAAAABAAEAPMAAADn&#10;DQAAAAA=&#10;" o:allowincell="f">
                <v:shape id="Freeform 3" o:spid="_x0000_s1027" style="position:absolute;left:780;top:1210;width:3540;height:3555;visibility:visible;mso-wrap-style:square;v-text-anchor:top" coordsize="3540,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pBcIA&#10;AADbAAAADwAAAGRycy9kb3ducmV2LnhtbESPS6vCMBSE94L/IRzBnaa68FGNIoIXuXAX9YHbQ3Ns&#10;q81JbXK1/nsjCC6HmfmGmS8bU4o71a6wrGDQj0AQp1YXnCk47De9CQjnkTWWlknBkxwsF+3WHGNt&#10;H5zQfeczESDsYlSQe1/FUro0J4Oubyvi4J1tbdAHWWdS1/gIcFPKYRSNpMGCw0KOFa1zSq+7f6OA&#10;h8efcWV+k/X5mZyK4x/S5XJTqttpVjMQnhr/DX/aW61gOoL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GkFwgAAANsAAAAPAAAAAAAAAAAAAAAAAJgCAABkcnMvZG93&#10;bnJldi54bWxQSwUGAAAAAAQABAD1AAAAhwMAAAAA&#10;" path="m1770,l1625,5,1483,23,1345,51,1211,90r-129,49l957,198,838,265,725,342,619,426,519,519,426,619,342,725,265,838,198,957r-59,125l90,1211,51,1345,23,1483,5,1625,,1770r5,146l23,2060r28,140l90,2335r49,131l198,2592r67,120l342,2825r84,108l519,3033r100,93l725,3211r113,77l957,3356r125,59l1211,3464r134,39l1483,3531r142,18l1770,3555r144,-6l2056,3531r138,-28l2328,3464r129,-49l2582,3356r119,-68l2814,3211r106,-85l3020,3033r93,-100l3197,2825r77,-113l3341,2592r59,-126l3449,2335r39,-135l3516,2060r18,-144l3540,1770r-6,-145l3516,1483r-28,-138l3449,1211r-49,-129l3341,957,3274,838,3197,725,3113,619,3020,519,2920,426,2814,342,2701,265,2582,198,2457,139,2328,90,2194,51,2056,23,1914,5,1770,e" filled="f" strokecolor="#c90">
                  <v:path arrowok="t" o:connecttype="custom" o:connectlocs="1625,5;1345,51;1082,139;838,265;619,426;426,619;265,838;139,1082;51,1345;5,1625;5,1916;51,2200;139,2466;265,2712;426,2933;619,3126;838,3288;1082,3415;1345,3503;1625,3549;1914,3549;2194,3503;2457,3415;2701,3288;2920,3126;3113,2933;3274,2712;3400,2466;3488,2200;3534,1916;3534,1625;3488,1345;3400,1082;3274,838;3113,619;2920,426;2701,265;2457,139;2194,51;1914,5" o:connectangles="0,0,0,0,0,0,0,0,0,0,0,0,0,0,0,0,0,0,0,0,0,0,0,0,0,0,0,0,0,0,0,0,0,0,0,0,0,0,0,0"/>
                </v:shape>
                <v:rect id="Rectangle 4" o:spid="_x0000_s1028" style="position:absolute;left:525;top:2410;width:10860;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82119C" w:rsidRDefault="0082119C">
                        <w:pPr>
                          <w:spacing w:line="1180" w:lineRule="atLeast"/>
                        </w:pPr>
                        <w:r>
                          <w:rPr>
                            <w:noProof/>
                            <w:lang w:val="en-IN" w:eastAsia="en-IN" w:bidi="ta-IN"/>
                          </w:rPr>
                          <w:drawing>
                            <wp:inline distT="0" distB="0" distL="0" distR="0">
                              <wp:extent cx="6896100" cy="7334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96100" cy="7334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v:textbox>
                </v:rect>
                <v:rect id="Rectangle 5" o:spid="_x0000_s1029" style="position:absolute;left:3045;top:2155;width:15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Np78A&#10;AADbAAAADwAAAGRycy9kb3ducmV2LnhtbERPPW/CMBDdkfgP1iGxgUMHRANOhJBADHSAIuYjPpKQ&#10;+BzZLgn/vh4qdXx635t8MK14kfO1ZQWLeQKCuLC65lLB9Xs/W4HwAVlja5kUvMlDno1HG0y17flM&#10;r0soRQxhn6KCKoQuldIXFRn0c9sRR+5hncEQoSuldtjHcNPKjyRZSoM1x4YKO9pVVDSXH6OgeUju&#10;m+P21N8Pd+2fXzfXFEap6WTYrkEEGsK/+M991Ao+49j4Jf4A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PE2nvwAAANsAAAAPAAAAAAAAAAAAAAAAAJgCAABkcnMvZG93bnJl&#10;di54bWxQSwUGAAAAAAQABAD1AAAAhAMAAAAA&#10;" fillcolor="black" stroked="f">
                  <v:path arrowok="t"/>
                </v:rect>
                <v:rect id="Rectangle 6" o:spid="_x0000_s1030" style="position:absolute;left:2925;top:3745;width:27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oPMMA&#10;AADbAAAADwAAAGRycy9kb3ducmV2LnhtbESPQWvCQBSE7wX/w/KE3urGHoqJriKCkkN7MJaen9ln&#10;EpN9G3a3Sfrvu4WCx2FmvmE2u8l0YiDnG8sKlosEBHFpdcOVgs/L8WUFwgdkjZ1lUvBDHnbb2dMG&#10;M21HPtNQhEpECPsMFdQh9JmUvqzJoF/Ynjh6N+sMhihdJbXDMcJNJ1+T5E0abDgu1NjToaayLb6N&#10;gvYmeWzz/ft4PV21v398ubY0Sj3Pp/0aRKApPML/7VwrSFP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DoPMMAAADbAAAADwAAAAAAAAAAAAAAAACYAgAAZHJzL2Rv&#10;d25yZXYueG1sUEsFBgAAAAAEAAQA9QAAAIgDAAAAAA==&#10;" fillcolor="black" stroked="f">
                  <v:path arrowok="t"/>
                </v:rect>
                <v:rect id="Rectangle 7" o:spid="_x0000_s1031" style="position:absolute;left:2925;top:2155;width:12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idcMA&#10;AADcAAAADwAAAGRycy9kb3ducmV2LnhtbESPQW/CMAyF75P4D5GRdhspO0yoEBBCAnGAwwBxNo1p&#10;SxunSjLa/fv5MImbrff83ufFanCtelKItWcD00kGirjwtubSwOW8/ZiBignZYuuZDPxShNVy9LbA&#10;3Pqev+l5SqWSEI45GqhS6nKtY1GRwzjxHbFodx8cJllDqW3AXsJdqz+z7Es7rFkaKuxoU1HRnH6c&#10;geauuW/260N/291sfByvoSmcMe/jYT0HlWhIL/P/9d4Kfib48oxM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2idcMAAADcAAAADwAAAAAAAAAAAAAAAACYAgAAZHJzL2Rv&#10;d25yZXYueG1sUEsFBgAAAAAEAAQA9QAAAIgDAAAAAA==&#10;" fillcolor="black" stroked="f">
                  <v:path arrowok="t"/>
                </v:rect>
                <v:rect id="Rectangle 8" o:spid="_x0000_s1032" style="position:absolute;left:10635;top:2800;width:15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O9sMA&#10;AADcAAAADwAAAGRycy9kb3ducmV2LnhtbERPTWvCQBC9C/6HZQRvuqtgsambIIJgoT1U7cHbJDtN&#10;gtnZkN0m6b/vFgre5vE+Z5eNthE9db52rGG1VCCIC2dqLjVcL8fFFoQPyAYbx6Thhzxk6XSyw8S4&#10;gT+oP4dSxBD2CWqoQmgTKX1RkUW/dC1x5L5cZzFE2JXSdDjEcNvItVJP0mLNsaHClg4VFffzt9Xw&#10;tslVeXy9uf4km1s+5s9D+HzXej4b9y8gAo3hIf53n0ycr1bw90y8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O9sMAAADcAAAADwAAAAAAAAAAAAAAAACYAgAAZHJzL2Rv&#10;d25yZXYueG1sUEsFBgAAAAAEAAQA9QAAAIgDAAAAAA==&#10;" fillcolor="#c90" stroked="f">
                  <v:path arrowok="t"/>
                </v:rect>
                <v:rect id="Rectangle 9" o:spid="_x0000_s1033" style="position:absolute;left:10635;top:1210;width:15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QgcMA&#10;AADcAAAADwAAAGRycy9kb3ducmV2LnhtbERPTWvCQBC9C/0PyxR6090KLTW6CVIQFNqDth5ym2TH&#10;JJidDdk1Sf99tyD0No/3OZtssq0YqPeNYw3PCwWCuHSm4UrD99du/gbCB2SDrWPS8EMesvRhtsHE&#10;uJGPNJxCJWII+wQ11CF0iZS+rMmiX7iOOHIX11sMEfaVND2OMdy2cqnUq7TYcGyosaP3msrr6WY1&#10;fLwUqtodcjfsZZsXU7Eaw/lT66fHabsGEWgK/+K7e2/ifLWEv2fi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IQgcMAAADcAAAADwAAAAAAAAAAAAAAAACYAgAAZHJzL2Rv&#10;d25yZXYueG1sUEsFBgAAAAAEAAQA9QAAAIgDAAAAAA==&#10;" fillcolor="#c90" stroked="f">
                  <v:path arrowok="t"/>
                </v:rect>
                <v:rect id="Rectangle 10" o:spid="_x0000_s1034" style="position:absolute;left:10785;top:1210;width:12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61GsMA&#10;AADcAAAADwAAAGRycy9kb3ducmV2LnhtbERPTWvCQBC9F/wPywje6m6VFhuzEREEhfZQaw/eJtkx&#10;Cc3OhuyaxH/fLRR6m8f7nHQz2kb01PnasYanuQJBXDhTc6nh/Ll/XIHwAdlg45g03MnDJps8pJgY&#10;N/AH9adQihjCPkENVQhtIqUvKrLo564ljtzVdRZDhF0pTYdDDLeNXCj1Ii3WHBsqbGlXUfF9ulkN&#10;b8+5KvfHi+sPsrnkY/46hK93rWfTcbsGEWgM/+I/98HE+WoJ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61GsMAAADcAAAADwAAAAAAAAAAAAAAAACYAgAAZHJzL2Rv&#10;d25yZXYueG1sUEsFBgAAAAAEAAQA9QAAAIgDAAAAAA==&#10;" fillcolor="#c90" stroked="f">
                  <v:path arrowok="t"/>
                </v:rect>
                <w10:wrap anchorx="page" anchory="page"/>
              </v:group>
            </w:pict>
          </mc:Fallback>
        </mc:AlternateContent>
      </w:r>
      <w:r w:rsidR="00504A2F">
        <w:rPr>
          <w:rFonts w:ascii="Franklin Gothic Demi" w:hAnsi="Franklin Gothic Demi" w:cs="Franklin Gothic Demi"/>
          <w:spacing w:val="40"/>
          <w:sz w:val="18"/>
          <w:szCs w:val="18"/>
        </w:rPr>
        <w:t>CURRICULU</w:t>
      </w:r>
      <w:r w:rsidR="00504A2F">
        <w:rPr>
          <w:rFonts w:ascii="Franklin Gothic Demi" w:hAnsi="Franklin Gothic Demi" w:cs="Franklin Gothic Demi"/>
          <w:sz w:val="18"/>
          <w:szCs w:val="18"/>
        </w:rPr>
        <w:t>M</w:t>
      </w:r>
      <w:r w:rsidR="00504A2F">
        <w:rPr>
          <w:rFonts w:ascii="Franklin Gothic Demi" w:hAnsi="Franklin Gothic Demi" w:cs="Franklin Gothic Demi"/>
          <w:sz w:val="18"/>
          <w:szCs w:val="18"/>
        </w:rPr>
        <w:tab/>
      </w:r>
      <w:r w:rsidR="00504A2F">
        <w:rPr>
          <w:rFonts w:ascii="Franklin Gothic Demi" w:hAnsi="Franklin Gothic Demi" w:cs="Franklin Gothic Demi"/>
          <w:spacing w:val="40"/>
          <w:sz w:val="18"/>
          <w:szCs w:val="18"/>
        </w:rPr>
        <w:t>AN</w:t>
      </w:r>
      <w:r w:rsidR="00504A2F">
        <w:rPr>
          <w:rFonts w:ascii="Franklin Gothic Demi" w:hAnsi="Franklin Gothic Demi" w:cs="Franklin Gothic Demi"/>
          <w:sz w:val="18"/>
          <w:szCs w:val="18"/>
        </w:rPr>
        <w:t>D</w:t>
      </w:r>
      <w:r w:rsidR="00504A2F">
        <w:rPr>
          <w:rFonts w:ascii="Franklin Gothic Demi" w:hAnsi="Franklin Gothic Demi" w:cs="Franklin Gothic Demi"/>
          <w:sz w:val="18"/>
          <w:szCs w:val="18"/>
        </w:rPr>
        <w:tab/>
      </w:r>
      <w:r w:rsidR="00504A2F">
        <w:rPr>
          <w:rFonts w:ascii="Franklin Gothic Demi" w:hAnsi="Franklin Gothic Demi" w:cs="Franklin Gothic Demi"/>
          <w:spacing w:val="40"/>
          <w:sz w:val="18"/>
          <w:szCs w:val="18"/>
        </w:rPr>
        <w:t>SYLLABU</w:t>
      </w:r>
      <w:r w:rsidR="00504A2F">
        <w:rPr>
          <w:rFonts w:ascii="Franklin Gothic Demi" w:hAnsi="Franklin Gothic Demi" w:cs="Franklin Gothic Demi"/>
          <w:sz w:val="18"/>
          <w:szCs w:val="18"/>
        </w:rPr>
        <w:t>S</w:t>
      </w:r>
      <w:r w:rsidR="00504A2F">
        <w:rPr>
          <w:rFonts w:ascii="Franklin Gothic Demi" w:hAnsi="Franklin Gothic Demi" w:cs="Franklin Gothic Demi"/>
          <w:sz w:val="18"/>
          <w:szCs w:val="18"/>
        </w:rPr>
        <w:tab/>
      </w:r>
    </w:p>
    <w:p w:rsidR="00504A2F" w:rsidRDefault="00504A2F">
      <w:pPr>
        <w:widowControl w:val="0"/>
        <w:autoSpaceDE w:val="0"/>
        <w:autoSpaceDN w:val="0"/>
        <w:adjustRightInd w:val="0"/>
        <w:spacing w:before="6" w:line="240" w:lineRule="exact"/>
        <w:rPr>
          <w:rFonts w:ascii="Franklin Gothic Demi" w:hAnsi="Franklin Gothic Demi" w:cs="Franklin Gothic Demi"/>
        </w:rPr>
      </w:pPr>
    </w:p>
    <w:p w:rsidR="00504A2F" w:rsidRDefault="004D7DE5">
      <w:pPr>
        <w:widowControl w:val="0"/>
        <w:autoSpaceDE w:val="0"/>
        <w:autoSpaceDN w:val="0"/>
        <w:adjustRightInd w:val="0"/>
        <w:ind w:left="7990" w:right="-20"/>
        <w:rPr>
          <w:sz w:val="20"/>
          <w:szCs w:val="20"/>
        </w:rPr>
      </w:pPr>
      <w:r>
        <w:rPr>
          <w:rFonts w:ascii="Franklin Gothic Demi" w:hAnsi="Franklin Gothic Demi" w:cs="Franklin Gothic Demi"/>
          <w:noProof/>
          <w:lang w:val="en-IN" w:eastAsia="en-IN"/>
        </w:rPr>
        <w:t xml:space="preserve">                                      </w:t>
      </w: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4D7DE5">
      <w:pPr>
        <w:widowControl w:val="0"/>
        <w:autoSpaceDE w:val="0"/>
        <w:autoSpaceDN w:val="0"/>
        <w:adjustRightInd w:val="0"/>
        <w:spacing w:before="18" w:line="260" w:lineRule="exact"/>
        <w:rPr>
          <w:sz w:val="26"/>
          <w:szCs w:val="26"/>
        </w:rPr>
      </w:pPr>
      <w:r>
        <w:rPr>
          <w:sz w:val="26"/>
          <w:szCs w:val="26"/>
        </w:rPr>
        <w:t xml:space="preserve">                                                                                                                                                                                                                                               </w:t>
      </w:r>
    </w:p>
    <w:p w:rsidR="00583236" w:rsidRDefault="00504A2F">
      <w:pPr>
        <w:widowControl w:val="0"/>
        <w:tabs>
          <w:tab w:val="left" w:pos="5840"/>
          <w:tab w:val="left" w:pos="9080"/>
        </w:tabs>
        <w:autoSpaceDE w:val="0"/>
        <w:autoSpaceDN w:val="0"/>
        <w:adjustRightInd w:val="0"/>
        <w:ind w:left="115" w:right="-20"/>
        <w:rPr>
          <w:rFonts w:ascii="Eurostar" w:hAnsi="Eurostar" w:cs="Eurostar"/>
          <w:sz w:val="25"/>
          <w:szCs w:val="25"/>
        </w:rPr>
      </w:pPr>
      <w:r>
        <w:rPr>
          <w:rFonts w:ascii="Eurostar" w:hAnsi="Eurostar" w:cs="Eurostar"/>
          <w:spacing w:val="30"/>
          <w:w w:val="102"/>
          <w:sz w:val="25"/>
          <w:szCs w:val="25"/>
        </w:rPr>
        <w:t>GOVERNMEN</w:t>
      </w:r>
      <w:r>
        <w:rPr>
          <w:rFonts w:ascii="Eurostar" w:hAnsi="Eurostar" w:cs="Eurostar"/>
          <w:w w:val="102"/>
          <w:sz w:val="25"/>
          <w:szCs w:val="25"/>
        </w:rPr>
        <w:t>T</w:t>
      </w:r>
      <w:r>
        <w:rPr>
          <w:rFonts w:ascii="Eurostar" w:hAnsi="Eurostar" w:cs="Eurostar"/>
          <w:spacing w:val="30"/>
          <w:w w:val="102"/>
          <w:sz w:val="25"/>
          <w:szCs w:val="25"/>
        </w:rPr>
        <w:t>COLLEG</w:t>
      </w:r>
      <w:r>
        <w:rPr>
          <w:rFonts w:ascii="Eurostar" w:hAnsi="Eurostar" w:cs="Eurostar"/>
          <w:w w:val="102"/>
          <w:sz w:val="25"/>
          <w:szCs w:val="25"/>
        </w:rPr>
        <w:t>E</w:t>
      </w:r>
      <w:r>
        <w:rPr>
          <w:rFonts w:ascii="Eurostar" w:hAnsi="Eurostar" w:cs="Eurostar"/>
          <w:spacing w:val="30"/>
          <w:w w:val="102"/>
          <w:sz w:val="25"/>
          <w:szCs w:val="25"/>
        </w:rPr>
        <w:t>O</w:t>
      </w:r>
      <w:r>
        <w:rPr>
          <w:rFonts w:ascii="Eurostar" w:hAnsi="Eurostar" w:cs="Eurostar"/>
          <w:w w:val="102"/>
          <w:sz w:val="25"/>
          <w:szCs w:val="25"/>
        </w:rPr>
        <w:t>F</w:t>
      </w:r>
      <w:r>
        <w:rPr>
          <w:rFonts w:ascii="Eurostar" w:hAnsi="Eurostar" w:cs="Eurostar"/>
          <w:spacing w:val="30"/>
          <w:w w:val="102"/>
          <w:sz w:val="25"/>
          <w:szCs w:val="25"/>
        </w:rPr>
        <w:t>TECHNOLOGY</w:t>
      </w:r>
      <w:r>
        <w:rPr>
          <w:rFonts w:ascii="Eurostar" w:hAnsi="Eurostar" w:cs="Eurostar"/>
          <w:w w:val="102"/>
          <w:sz w:val="25"/>
          <w:szCs w:val="25"/>
        </w:rPr>
        <w:t>,</w:t>
      </w:r>
    </w:p>
    <w:p w:rsidR="00504A2F" w:rsidRDefault="00583236" w:rsidP="00583236">
      <w:pPr>
        <w:widowControl w:val="0"/>
        <w:tabs>
          <w:tab w:val="left" w:pos="5670"/>
          <w:tab w:val="left" w:pos="9080"/>
        </w:tabs>
        <w:autoSpaceDE w:val="0"/>
        <w:autoSpaceDN w:val="0"/>
        <w:adjustRightInd w:val="0"/>
        <w:ind w:left="115" w:right="-20"/>
        <w:rPr>
          <w:rFonts w:ascii="Eurostar" w:hAnsi="Eurostar" w:cs="Eurostar"/>
          <w:sz w:val="25"/>
          <w:szCs w:val="25"/>
        </w:rPr>
      </w:pPr>
      <w:r>
        <w:rPr>
          <w:rFonts w:ascii="Eurostar" w:hAnsi="Eurostar" w:cs="Eurostar"/>
          <w:sz w:val="25"/>
          <w:szCs w:val="25"/>
        </w:rPr>
        <w:tab/>
      </w:r>
      <w:r w:rsidR="00504A2F">
        <w:rPr>
          <w:rFonts w:ascii="Eurostar" w:hAnsi="Eurostar" w:cs="Eurostar"/>
          <w:spacing w:val="30"/>
          <w:w w:val="102"/>
          <w:sz w:val="25"/>
          <w:szCs w:val="25"/>
        </w:rPr>
        <w:t>COIMBATOR</w:t>
      </w:r>
      <w:r w:rsidR="00504A2F">
        <w:rPr>
          <w:rFonts w:ascii="Eurostar" w:hAnsi="Eurostar" w:cs="Eurostar"/>
          <w:w w:val="102"/>
          <w:sz w:val="25"/>
          <w:szCs w:val="25"/>
        </w:rPr>
        <w:t>E-</w:t>
      </w:r>
      <w:r w:rsidR="00504A2F">
        <w:rPr>
          <w:rFonts w:ascii="Eurostar" w:hAnsi="Eurostar" w:cs="Eurostar"/>
          <w:spacing w:val="29"/>
          <w:w w:val="102"/>
          <w:sz w:val="25"/>
          <w:szCs w:val="25"/>
        </w:rPr>
        <w:t>64</w:t>
      </w:r>
      <w:r w:rsidR="00504A2F">
        <w:rPr>
          <w:rFonts w:ascii="Eurostar" w:hAnsi="Eurostar" w:cs="Eurostar"/>
          <w:w w:val="102"/>
          <w:sz w:val="25"/>
          <w:szCs w:val="25"/>
        </w:rPr>
        <w:t>1</w:t>
      </w:r>
      <w:r w:rsidR="00504A2F">
        <w:rPr>
          <w:rFonts w:ascii="Eurostar" w:hAnsi="Eurostar" w:cs="Eurostar"/>
          <w:spacing w:val="29"/>
          <w:w w:val="102"/>
          <w:sz w:val="25"/>
          <w:szCs w:val="25"/>
        </w:rPr>
        <w:t>01</w:t>
      </w:r>
      <w:r w:rsidR="00504A2F">
        <w:rPr>
          <w:rFonts w:ascii="Eurostar" w:hAnsi="Eurostar" w:cs="Eurostar"/>
          <w:w w:val="102"/>
          <w:sz w:val="25"/>
          <w:szCs w:val="25"/>
        </w:rPr>
        <w:t>3</w:t>
      </w:r>
      <w:r w:rsidR="00504A2F">
        <w:rPr>
          <w:rFonts w:ascii="Eurostar" w:hAnsi="Eurostar" w:cs="Eurostar"/>
          <w:sz w:val="25"/>
          <w:szCs w:val="25"/>
        </w:rPr>
        <w:tab/>
      </w:r>
    </w:p>
    <w:p w:rsidR="00504A2F" w:rsidRDefault="00504A2F">
      <w:pPr>
        <w:widowControl w:val="0"/>
        <w:autoSpaceDE w:val="0"/>
        <w:autoSpaceDN w:val="0"/>
        <w:adjustRightInd w:val="0"/>
        <w:spacing w:before="2" w:line="100" w:lineRule="exact"/>
        <w:rPr>
          <w:rFonts w:ascii="Eurostar" w:hAnsi="Eurostar" w:cs="Eurostar"/>
          <w:sz w:val="10"/>
          <w:szCs w:val="10"/>
        </w:rPr>
      </w:pPr>
    </w:p>
    <w:p w:rsidR="00504A2F" w:rsidRDefault="00D66691">
      <w:pPr>
        <w:widowControl w:val="0"/>
        <w:autoSpaceDE w:val="0"/>
        <w:autoSpaceDN w:val="0"/>
        <w:adjustRightInd w:val="0"/>
        <w:spacing w:line="249" w:lineRule="exact"/>
        <w:ind w:left="2530" w:right="-20"/>
        <w:rPr>
          <w:sz w:val="22"/>
          <w:szCs w:val="22"/>
        </w:rPr>
      </w:pPr>
      <w:r>
        <w:rPr>
          <w:noProof/>
          <w:lang w:val="en-IN" w:eastAsia="en-IN" w:bidi="ta-IN"/>
        </w:rPr>
        <mc:AlternateContent>
          <mc:Choice Requires="wpg">
            <w:drawing>
              <wp:anchor distT="0" distB="0" distL="114300" distR="114300" simplePos="0" relativeHeight="251645440" behindDoc="1" locked="0" layoutInCell="0" allowOverlap="1">
                <wp:simplePos x="0" y="0"/>
                <wp:positionH relativeFrom="page">
                  <wp:posOffset>947420</wp:posOffset>
                </wp:positionH>
                <wp:positionV relativeFrom="paragraph">
                  <wp:posOffset>-340995</wp:posOffset>
                </wp:positionV>
                <wp:extent cx="5838825" cy="675640"/>
                <wp:effectExtent l="0" t="0" r="0" b="10160"/>
                <wp:wrapNone/>
                <wp:docPr id="9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675640"/>
                          <a:chOff x="1492" y="-537"/>
                          <a:chExt cx="9195" cy="1064"/>
                        </a:xfrm>
                      </wpg:grpSpPr>
                      <wps:wsp>
                        <wps:cNvPr id="93" name="Freeform 12"/>
                        <wps:cNvSpPr>
                          <a:spLocks/>
                        </wps:cNvSpPr>
                        <wps:spPr bwMode="auto">
                          <a:xfrm>
                            <a:off x="1515" y="-64"/>
                            <a:ext cx="9165" cy="584"/>
                          </a:xfrm>
                          <a:custGeom>
                            <a:avLst/>
                            <a:gdLst>
                              <a:gd name="T0" fmla="*/ 60 w 9165"/>
                              <a:gd name="T1" fmla="*/ 0 h 584"/>
                              <a:gd name="T2" fmla="*/ 60 w 9165"/>
                              <a:gd name="T3" fmla="*/ 0 h 584"/>
                              <a:gd name="T4" fmla="*/ 39 w 9165"/>
                              <a:gd name="T5" fmla="*/ 2 h 584"/>
                              <a:gd name="T6" fmla="*/ 20 w 9165"/>
                              <a:gd name="T7" fmla="*/ 11 h 584"/>
                              <a:gd name="T8" fmla="*/ 6 w 9165"/>
                              <a:gd name="T9" fmla="*/ 27 h 584"/>
                              <a:gd name="T10" fmla="*/ 0 w 9165"/>
                              <a:gd name="T11" fmla="*/ 52 h 584"/>
                              <a:gd name="T12" fmla="*/ 0 w 9165"/>
                              <a:gd name="T13" fmla="*/ 60 h 584"/>
                              <a:gd name="T14" fmla="*/ 0 w 9165"/>
                              <a:gd name="T15" fmla="*/ 525 h 584"/>
                              <a:gd name="T16" fmla="*/ 4 w 9165"/>
                              <a:gd name="T17" fmla="*/ 545 h 584"/>
                              <a:gd name="T18" fmla="*/ 16 w 9165"/>
                              <a:gd name="T19" fmla="*/ 564 h 584"/>
                              <a:gd name="T20" fmla="*/ 34 w 9165"/>
                              <a:gd name="T21" fmla="*/ 578 h 584"/>
                              <a:gd name="T22" fmla="*/ 54 w 9165"/>
                              <a:gd name="T23" fmla="*/ 584 h 584"/>
                              <a:gd name="T24" fmla="*/ 60 w 9165"/>
                              <a:gd name="T25" fmla="*/ 585 h 584"/>
                              <a:gd name="T26" fmla="*/ 9105 w 9165"/>
                              <a:gd name="T27" fmla="*/ 585 h 584"/>
                              <a:gd name="T28" fmla="*/ 9125 w 9165"/>
                              <a:gd name="T29" fmla="*/ 580 h 584"/>
                              <a:gd name="T30" fmla="*/ 9144 w 9165"/>
                              <a:gd name="T31" fmla="*/ 568 h 584"/>
                              <a:gd name="T32" fmla="*/ 9158 w 9165"/>
                              <a:gd name="T33" fmla="*/ 550 h 584"/>
                              <a:gd name="T34" fmla="*/ 9164 w 9165"/>
                              <a:gd name="T35" fmla="*/ 530 h 584"/>
                              <a:gd name="T36" fmla="*/ 9165 w 9165"/>
                              <a:gd name="T37" fmla="*/ 525 h 584"/>
                              <a:gd name="T38" fmla="*/ 9165 w 9165"/>
                              <a:gd name="T39" fmla="*/ 60 h 584"/>
                              <a:gd name="T40" fmla="*/ 9160 w 9165"/>
                              <a:gd name="T41" fmla="*/ 32 h 584"/>
                              <a:gd name="T42" fmla="*/ 9148 w 9165"/>
                              <a:gd name="T43" fmla="*/ 14 h 584"/>
                              <a:gd name="T44" fmla="*/ 9130 w 9165"/>
                              <a:gd name="T45" fmla="*/ 4 h 584"/>
                              <a:gd name="T46" fmla="*/ 9110 w 9165"/>
                              <a:gd name="T47" fmla="*/ 0 h 584"/>
                              <a:gd name="T48" fmla="*/ 9105 w 9165"/>
                              <a:gd name="T49" fmla="*/ 0 h 584"/>
                              <a:gd name="T50" fmla="*/ 60 w 9165"/>
                              <a:gd name="T51" fmla="*/ 0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165" h="584">
                                <a:moveTo>
                                  <a:pt x="60" y="0"/>
                                </a:moveTo>
                                <a:lnTo>
                                  <a:pt x="60" y="0"/>
                                </a:lnTo>
                                <a:lnTo>
                                  <a:pt x="39" y="2"/>
                                </a:lnTo>
                                <a:lnTo>
                                  <a:pt x="20" y="11"/>
                                </a:lnTo>
                                <a:lnTo>
                                  <a:pt x="6" y="27"/>
                                </a:lnTo>
                                <a:lnTo>
                                  <a:pt x="0" y="52"/>
                                </a:lnTo>
                                <a:lnTo>
                                  <a:pt x="0" y="60"/>
                                </a:lnTo>
                                <a:lnTo>
                                  <a:pt x="0" y="525"/>
                                </a:lnTo>
                                <a:lnTo>
                                  <a:pt x="4" y="545"/>
                                </a:lnTo>
                                <a:lnTo>
                                  <a:pt x="16" y="564"/>
                                </a:lnTo>
                                <a:lnTo>
                                  <a:pt x="34" y="578"/>
                                </a:lnTo>
                                <a:lnTo>
                                  <a:pt x="54" y="584"/>
                                </a:lnTo>
                                <a:lnTo>
                                  <a:pt x="60" y="585"/>
                                </a:lnTo>
                                <a:lnTo>
                                  <a:pt x="9105" y="585"/>
                                </a:lnTo>
                                <a:lnTo>
                                  <a:pt x="9125" y="580"/>
                                </a:lnTo>
                                <a:lnTo>
                                  <a:pt x="9144" y="568"/>
                                </a:lnTo>
                                <a:lnTo>
                                  <a:pt x="9158" y="550"/>
                                </a:lnTo>
                                <a:lnTo>
                                  <a:pt x="9164" y="530"/>
                                </a:lnTo>
                                <a:lnTo>
                                  <a:pt x="9165" y="525"/>
                                </a:lnTo>
                                <a:lnTo>
                                  <a:pt x="9165" y="60"/>
                                </a:lnTo>
                                <a:lnTo>
                                  <a:pt x="9160" y="32"/>
                                </a:lnTo>
                                <a:lnTo>
                                  <a:pt x="9148" y="14"/>
                                </a:lnTo>
                                <a:lnTo>
                                  <a:pt x="9130" y="4"/>
                                </a:lnTo>
                                <a:lnTo>
                                  <a:pt x="9110" y="0"/>
                                </a:lnTo>
                                <a:lnTo>
                                  <a:pt x="9105" y="0"/>
                                </a:lnTo>
                                <a:lnTo>
                                  <a:pt x="60" y="0"/>
                                </a:lnTo>
                              </a:path>
                            </a:pathLst>
                          </a:custGeom>
                          <a:solidFill>
                            <a:srgbClr val="F5F5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3"/>
                        <wps:cNvSpPr>
                          <a:spLocks/>
                        </wps:cNvSpPr>
                        <wps:spPr bwMode="auto">
                          <a:xfrm>
                            <a:off x="1500" y="-529"/>
                            <a:ext cx="9165" cy="584"/>
                          </a:xfrm>
                          <a:custGeom>
                            <a:avLst/>
                            <a:gdLst>
                              <a:gd name="T0" fmla="*/ 60 w 9165"/>
                              <a:gd name="T1" fmla="*/ 0 h 584"/>
                              <a:gd name="T2" fmla="*/ 60 w 9165"/>
                              <a:gd name="T3" fmla="*/ 0 h 584"/>
                              <a:gd name="T4" fmla="*/ 39 w 9165"/>
                              <a:gd name="T5" fmla="*/ 2 h 584"/>
                              <a:gd name="T6" fmla="*/ 20 w 9165"/>
                              <a:gd name="T7" fmla="*/ 11 h 584"/>
                              <a:gd name="T8" fmla="*/ 6 w 9165"/>
                              <a:gd name="T9" fmla="*/ 27 h 584"/>
                              <a:gd name="T10" fmla="*/ 0 w 9165"/>
                              <a:gd name="T11" fmla="*/ 52 h 584"/>
                              <a:gd name="T12" fmla="*/ 0 w 9165"/>
                              <a:gd name="T13" fmla="*/ 60 h 584"/>
                              <a:gd name="T14" fmla="*/ 0 w 9165"/>
                              <a:gd name="T15" fmla="*/ 525 h 584"/>
                              <a:gd name="T16" fmla="*/ 4 w 9165"/>
                              <a:gd name="T17" fmla="*/ 545 h 584"/>
                              <a:gd name="T18" fmla="*/ 16 w 9165"/>
                              <a:gd name="T19" fmla="*/ 564 h 584"/>
                              <a:gd name="T20" fmla="*/ 34 w 9165"/>
                              <a:gd name="T21" fmla="*/ 578 h 584"/>
                              <a:gd name="T22" fmla="*/ 54 w 9165"/>
                              <a:gd name="T23" fmla="*/ 584 h 584"/>
                              <a:gd name="T24" fmla="*/ 60 w 9165"/>
                              <a:gd name="T25" fmla="*/ 585 h 584"/>
                              <a:gd name="T26" fmla="*/ 9105 w 9165"/>
                              <a:gd name="T27" fmla="*/ 585 h 584"/>
                              <a:gd name="T28" fmla="*/ 9125 w 9165"/>
                              <a:gd name="T29" fmla="*/ 580 h 584"/>
                              <a:gd name="T30" fmla="*/ 9144 w 9165"/>
                              <a:gd name="T31" fmla="*/ 568 h 584"/>
                              <a:gd name="T32" fmla="*/ 9158 w 9165"/>
                              <a:gd name="T33" fmla="*/ 550 h 584"/>
                              <a:gd name="T34" fmla="*/ 9164 w 9165"/>
                              <a:gd name="T35" fmla="*/ 530 h 584"/>
                              <a:gd name="T36" fmla="*/ 9165 w 9165"/>
                              <a:gd name="T37" fmla="*/ 525 h 584"/>
                              <a:gd name="T38" fmla="*/ 9165 w 9165"/>
                              <a:gd name="T39" fmla="*/ 60 h 584"/>
                              <a:gd name="T40" fmla="*/ 9160 w 9165"/>
                              <a:gd name="T41" fmla="*/ 32 h 584"/>
                              <a:gd name="T42" fmla="*/ 9148 w 9165"/>
                              <a:gd name="T43" fmla="*/ 14 h 584"/>
                              <a:gd name="T44" fmla="*/ 9130 w 9165"/>
                              <a:gd name="T45" fmla="*/ 4 h 584"/>
                              <a:gd name="T46" fmla="*/ 9110 w 9165"/>
                              <a:gd name="T47" fmla="*/ 0 h 584"/>
                              <a:gd name="T48" fmla="*/ 9105 w 9165"/>
                              <a:gd name="T49" fmla="*/ 0 h 584"/>
                              <a:gd name="T50" fmla="*/ 60 w 9165"/>
                              <a:gd name="T51" fmla="*/ 0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165" h="584">
                                <a:moveTo>
                                  <a:pt x="60" y="0"/>
                                </a:moveTo>
                                <a:lnTo>
                                  <a:pt x="60" y="0"/>
                                </a:lnTo>
                                <a:lnTo>
                                  <a:pt x="39" y="2"/>
                                </a:lnTo>
                                <a:lnTo>
                                  <a:pt x="20" y="11"/>
                                </a:lnTo>
                                <a:lnTo>
                                  <a:pt x="6" y="27"/>
                                </a:lnTo>
                                <a:lnTo>
                                  <a:pt x="0" y="52"/>
                                </a:lnTo>
                                <a:lnTo>
                                  <a:pt x="0" y="60"/>
                                </a:lnTo>
                                <a:lnTo>
                                  <a:pt x="0" y="525"/>
                                </a:lnTo>
                                <a:lnTo>
                                  <a:pt x="4" y="545"/>
                                </a:lnTo>
                                <a:lnTo>
                                  <a:pt x="16" y="564"/>
                                </a:lnTo>
                                <a:lnTo>
                                  <a:pt x="34" y="578"/>
                                </a:lnTo>
                                <a:lnTo>
                                  <a:pt x="54" y="584"/>
                                </a:lnTo>
                                <a:lnTo>
                                  <a:pt x="60" y="585"/>
                                </a:lnTo>
                                <a:lnTo>
                                  <a:pt x="9105" y="585"/>
                                </a:lnTo>
                                <a:lnTo>
                                  <a:pt x="9125" y="580"/>
                                </a:lnTo>
                                <a:lnTo>
                                  <a:pt x="9144" y="568"/>
                                </a:lnTo>
                                <a:lnTo>
                                  <a:pt x="9158" y="550"/>
                                </a:lnTo>
                                <a:lnTo>
                                  <a:pt x="9164" y="530"/>
                                </a:lnTo>
                                <a:lnTo>
                                  <a:pt x="9165" y="525"/>
                                </a:lnTo>
                                <a:lnTo>
                                  <a:pt x="9165" y="60"/>
                                </a:lnTo>
                                <a:lnTo>
                                  <a:pt x="9160" y="32"/>
                                </a:lnTo>
                                <a:lnTo>
                                  <a:pt x="9148" y="14"/>
                                </a:lnTo>
                                <a:lnTo>
                                  <a:pt x="9130" y="4"/>
                                </a:lnTo>
                                <a:lnTo>
                                  <a:pt x="9110" y="0"/>
                                </a:lnTo>
                                <a:lnTo>
                                  <a:pt x="9105" y="0"/>
                                </a:lnTo>
                                <a:lnTo>
                                  <a:pt x="60" y="0"/>
                                </a:lnTo>
                              </a:path>
                            </a:pathLst>
                          </a:custGeom>
                          <a:solidFill>
                            <a:srgbClr val="F5F5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F26FD" id="Group 11" o:spid="_x0000_s1026" style="position:absolute;margin-left:74.6pt;margin-top:-26.85pt;width:459.75pt;height:53.2pt;z-index:-251671040;mso-position-horizontal-relative:page" coordorigin="1492,-537" coordsize="9195,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81twYAAD0rAAAOAAAAZHJzL2Uyb0RvYy54bWzsWl2PozYUfa/U/4B4rJQNBkxCNJlVZ3ez&#10;qjRtV9rpD/AACagEU2Ams63633uvP4iZxgRtq6oPzEMg48P1vefa1/YJN29fjqXznDVtwautS954&#10;rpNVCU+L6rB1f3nYLdau03asSlnJq2zrfsla9+3tt9/cnOpN5vOcl2nWOGCkajeneuvmXVdvlss2&#10;ybMja9/wOqugcc+bI+vga3NYpg07gfVjufQ9L1qeeJPWDU+ytoX/vpeN7q2wv99nSffzft9mnVNu&#10;XfCtE5+N+HzEz+XtDdscGlbnRaLcYF/hxZEVFXTam3rPOuY8NcXfTB2LpOEt33dvEn5c8v2+SDIR&#10;A0RDvFfRfGz4Uy1iOWxOh7qnCah9xdNXm01+ev7UOEW6dWPfdSp2hByJbh1CkJxTfdgA5mNTf64/&#10;NTJCuL3nya8tNC9ft+P3gwQ7j6cfeQr22FPHBTkv++aIJiBs50Xk4Eufg+ylcxL4J10H67VPXSeB&#10;tmhFo1AlKckhk/gYCdFVaF3QYCUTmOQf1OMxidWzxItCbF2yjexX+Kp8w8BgwLVnTtt/xunnnNWZ&#10;SFWLfGlOA83prskyHMUO8SWtAqY5bU1CjRZ0sgXer1JJKIGwkRMZNNtoPmMSKULoesgH2yRPbfcx&#10;4yIn7Pm+7eRsSOFOZDpVA+IBZs7+WMLE+G7pRJ5zcoRVhdYgYoA8J3dUfzAnejuQt+t2gLMeZLET&#10;GpAgtvgDYfd2/Mv+RCbEFtfKABFy2RBUub6vyOJPbGD81WU7xGTa5hDMzHNv1BIajLMzyGrJ5BoS&#10;ezFpxGTbaslkm/rUYsokPLTwREzCaWgzZVJObJwTk3SoJZfd8k3WA5tf/oD21dpiy+SdWm2ZxMNE&#10;sdgymbfOOyyW/eCjawtfvkl9TDxqYd8fsG+1ZrIfE8j35ZrgD/hfW0ZYYPIfk9DGWjDIQGTJQGBm&#10;ICZ0bfEtGOSA2nwzcwBlz+rbIAuBzdowC5GNN1jYjJzaplMwzILdmpkF2zSHdfbcJQRqm+mhmYTA&#10;Un3CYQ5CWw5CMwfEMg3CYQqA28uDLTRTYLM1TACx2jITYElmOKTfOqVCk36LLWqyb+WemtwblmCP&#10;c9CrNsv1Qp68VGolhzuH4Y7cE/uwmre4kcJlHbYMD2KjByYAhcu+BQwZRXCg9lTjYMgYgukkMKQE&#10;wWIvd9UN4BzB8STLuJwiWu5lr9rGNVPApwWJC6OATwuTqDhhfZPb0nEKiYoUlrApcFzD0BlYpSbB&#10;Vaj+tFB9FSqsNZOsq1BhMZkEV6HCajEFjssFhgrLwSS4HrnTQg1UqMG0UAMVqjyKXB1iWLKF79NC&#10;xaKMcCi6U0LFsivg00LFwirg00INVajhtKxieRTWp4WKFRDhUOOMUCWhqow1cJx/fZBvXAcO8o/4&#10;DNvUrMPqp2+dExxrxfknx4NlKIrfkT9nD1xAOqyCkexXnDKht3NzWY3AdKO+1sJWAJUeYhBHPLCl&#10;G/VVgtRM7WuSbtVXiZJc9xNIN+qrBEnX6Xh/EgRhSlq1BX0dWtIjQbfqq0TJ8QJ78lFbqtDBdnsU&#10;piYaXa1HYVR12p9etUv6qvhSXKzHfcOdr8gRbJRHu8VNrQKOM4f7VQmMxgPBragEwlAfywXuMiUQ&#10;Kt0VoPKxr8uaFH2V5MhJACPzyijAbZ/oGfbQ4x2ryQ1L4DhO1eprMLVQXwtX5W4c9mpCSyZgNmJx&#10;EHJQXyWwuBgSSMvLIt0VZYnFoW0Oj+/KxnlmoBzu6I5+uFOhDmCl2DJVHB/TTODjIL+oQoRCjFAC&#10;/4AhFXp3frzYRevVItyFdBGvvPXCI/FdHHlhHL7f/Yk1ioSbvEjTrLovqkyrkiScplApfVTqiUKX&#10;FGUQzuSi/A28HwTpib9LQYIMWaUQHdvkGUs/qPuOFaW8Xw49FiRD2PoqiAD1TWpZUnp75OkX0LUa&#10;LhVZUJDhJufN765zAjV267a/PbEmc53yhwqkOZxkMDI78SWkK6yhjdnyaLawKgFTW7dzYdeLt+86&#10;Kfk+1U1xyKEnIrio+PcgTe4L1L2Ef9Ir9QXUwf9KJoTpLqXXs0woVnDkDNTEf1Em9OT8XlC515p1&#10;QjyknM+9luMsLMa9wuLbjozmiXHWCS1ndJSpeypnnVBp6rNOaEokdNYJ8VTZTxPcvVmm06wTGr8u&#10;zTqh/ilu1gkflPgwTXuYdUKr6jvrhBY9fNYJbWNm1gnVWy1WCXDWCcWLPFLjnHXC12LdrBNqRvRV&#10;y5izTjjrhP9LnVC8XAjvaArNU71Pii+Bmt+Frnh+6/X2LwAAAP//AwBQSwMEFAAGAAgAAAAhAPGA&#10;DPDhAAAACwEAAA8AAABkcnMvZG93bnJldi54bWxMj8FugkAQhu9N+g6badKbLmBRS1mMMW1Ppkm1&#10;ifG2wghEdpawK+Dbdzy1t/kzX/75Jl2NphE9dq62pCCcBiCQclvUVCr42X9MliCc11ToxhIquKGD&#10;Vfb4kOqksAN9Y7/zpeAScolWUHnfJlK6vEKj3dS2SLw7285oz7ErZdHpgctNI6MgmEuja+ILlW5x&#10;U2F+2V2Ngs9BD+tZ+N5vL+fN7biPvw7bEJV6fhrXbyA8jv4Phrs+q0PGTid7pcKJhvPLa8Sogkk8&#10;W4C4E8F8ydNJQRwtQGap/P9D9gsAAP//AwBQSwECLQAUAAYACAAAACEAtoM4kv4AAADhAQAAEwAA&#10;AAAAAAAAAAAAAAAAAAAAW0NvbnRlbnRfVHlwZXNdLnhtbFBLAQItABQABgAIAAAAIQA4/SH/1gAA&#10;AJQBAAALAAAAAAAAAAAAAAAAAC8BAABfcmVscy8ucmVsc1BLAQItABQABgAIAAAAIQAVWO81twYA&#10;AD0rAAAOAAAAAAAAAAAAAAAAAC4CAABkcnMvZTJvRG9jLnhtbFBLAQItABQABgAIAAAAIQDxgAzw&#10;4QAAAAsBAAAPAAAAAAAAAAAAAAAAABEJAABkcnMvZG93bnJldi54bWxQSwUGAAAAAAQABADzAAAA&#10;HwoAAAAA&#10;" o:allowincell="f">
                <v:shape id="Freeform 12" o:spid="_x0000_s1027" style="position:absolute;left:1515;top:-64;width:9165;height:584;visibility:visible;mso-wrap-style:square;v-text-anchor:top" coordsize="916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E3sIA&#10;AADbAAAADwAAAGRycy9kb3ducmV2LnhtbESPQWvCQBSE7wX/w/IEb3WjlqLRVYIQyNW0B3N7ZJ9J&#10;NPs2ZFcT/fXdQqHHYWa+YXaH0bTiQb1rLCtYzCMQxKXVDVcKvr/S9zUI55E1tpZJwZMcHPaTtx3G&#10;2g58okfuKxEg7GJUUHvfxVK6siaDbm474uBdbG/QB9lXUvc4BLhp5TKKPqXBhsNCjR0daypv+d0o&#10;SIrk4ywzLFJON9dFXmSr4ZUpNZuOyRaEp9H/h//amVawWcHvl/A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TewgAAANsAAAAPAAAAAAAAAAAAAAAAAJgCAABkcnMvZG93&#10;bnJldi54bWxQSwUGAAAAAAQABAD1AAAAhwMAAAAA&#10;" path="m60,r,l39,2,20,11,6,27,,52r,8l,525r4,20l16,564r18,14l54,584r6,1l9105,585r20,-5l9144,568r14,-18l9164,530r1,-5l9165,60r-5,-28l9148,14,9130,4,9110,r-5,l60,e" fillcolor="#f5f5eb" stroked="f">
                  <v:path arrowok="t" o:connecttype="custom" o:connectlocs="60,0;60,0;39,2;20,11;6,27;0,52;0,60;0,525;4,545;16,564;34,578;54,584;60,585;9105,585;9125,580;9144,568;9158,550;9164,530;9165,525;9165,60;9160,32;9148,14;9130,4;9110,0;9105,0;60,0" o:connectangles="0,0,0,0,0,0,0,0,0,0,0,0,0,0,0,0,0,0,0,0,0,0,0,0,0,0"/>
                </v:shape>
                <v:shape id="Freeform 13" o:spid="_x0000_s1028" style="position:absolute;left:1500;top:-529;width:9165;height:584;visibility:visible;mso-wrap-style:square;v-text-anchor:top" coordsize="916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cqsIA&#10;AADbAAAADwAAAGRycy9kb3ducmV2LnhtbESPQWvCQBSE7wX/w/IEb3VjlaLRVYIQyNW0B3N7ZJ9J&#10;NPs2ZLcm7a93BaHHYWa+YXaH0bTiTr1rLCtYzCMQxKXVDVcKvr/S9zUI55E1tpZJwS85OOwnbzuM&#10;tR34RPfcVyJA2MWooPa+i6V0ZU0G3dx2xMG72N6gD7KvpO5xCHDTyo8o+pQGGw4LNXZ0rKm85T9G&#10;QVIkq7PMsEg53VwXeZEth79Mqdl0TLYgPI3+P/xqZ1rBZgXPL+E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RyqwgAAANsAAAAPAAAAAAAAAAAAAAAAAJgCAABkcnMvZG93&#10;bnJldi54bWxQSwUGAAAAAAQABAD1AAAAhwMAAAAA&#10;" path="m60,r,l39,2,20,11,6,27,,52r,8l,525r4,20l16,564r18,14l54,584r6,1l9105,585r20,-5l9144,568r14,-18l9164,530r1,-5l9165,60r-5,-28l9148,14,9130,4,9110,r-5,l60,e" fillcolor="#f5f5eb" stroked="f">
                  <v:path arrowok="t" o:connecttype="custom" o:connectlocs="60,0;60,0;39,2;20,11;6,27;0,52;0,60;0,525;4,545;16,564;34,578;54,584;60,585;9105,585;9125,580;9144,568;9158,550;9164,530;9165,525;9165,60;9160,32;9148,14;9130,4;9110,0;9105,0;60,0" o:connectangles="0,0,0,0,0,0,0,0,0,0,0,0,0,0,0,0,0,0,0,0,0,0,0,0,0,0"/>
                </v:shape>
                <w10:wrap anchorx="page"/>
              </v:group>
            </w:pict>
          </mc:Fallback>
        </mc:AlternateContent>
      </w:r>
      <w:proofErr w:type="spellStart"/>
      <w:r w:rsidR="00504A2F">
        <w:rPr>
          <w:b/>
          <w:bCs/>
          <w:i/>
          <w:iCs/>
          <w:spacing w:val="-3"/>
          <w:w w:val="102"/>
          <w:position w:val="-1"/>
          <w:sz w:val="22"/>
          <w:szCs w:val="22"/>
        </w:rPr>
        <w:t>A</w:t>
      </w:r>
      <w:r w:rsidR="00504A2F">
        <w:rPr>
          <w:b/>
          <w:bCs/>
          <w:i/>
          <w:iCs/>
          <w:w w:val="102"/>
          <w:position w:val="-1"/>
          <w:sz w:val="22"/>
          <w:szCs w:val="22"/>
        </w:rPr>
        <w:t>n</w:t>
      </w:r>
      <w:r w:rsidR="00504A2F">
        <w:rPr>
          <w:b/>
          <w:bCs/>
          <w:i/>
          <w:iCs/>
          <w:spacing w:val="-3"/>
          <w:w w:val="102"/>
          <w:position w:val="-1"/>
          <w:sz w:val="22"/>
          <w:szCs w:val="22"/>
        </w:rPr>
        <w:t>Autonomou</w:t>
      </w:r>
      <w:r w:rsidR="00504A2F">
        <w:rPr>
          <w:b/>
          <w:bCs/>
          <w:i/>
          <w:iCs/>
          <w:w w:val="102"/>
          <w:position w:val="-1"/>
          <w:sz w:val="22"/>
          <w:szCs w:val="22"/>
        </w:rPr>
        <w:t>s</w:t>
      </w:r>
      <w:r w:rsidR="00504A2F">
        <w:rPr>
          <w:b/>
          <w:bCs/>
          <w:i/>
          <w:iCs/>
          <w:spacing w:val="-3"/>
          <w:w w:val="102"/>
          <w:position w:val="-1"/>
          <w:sz w:val="22"/>
          <w:szCs w:val="22"/>
        </w:rPr>
        <w:t>Institutio</w:t>
      </w:r>
      <w:r w:rsidR="00504A2F">
        <w:rPr>
          <w:b/>
          <w:bCs/>
          <w:i/>
          <w:iCs/>
          <w:w w:val="102"/>
          <w:position w:val="-1"/>
          <w:sz w:val="22"/>
          <w:szCs w:val="22"/>
        </w:rPr>
        <w:t>n-</w:t>
      </w:r>
      <w:r w:rsidR="00504A2F">
        <w:rPr>
          <w:b/>
          <w:bCs/>
          <w:i/>
          <w:iCs/>
          <w:spacing w:val="-2"/>
          <w:w w:val="102"/>
          <w:position w:val="-1"/>
          <w:sz w:val="22"/>
          <w:szCs w:val="22"/>
        </w:rPr>
        <w:t>Ann</w:t>
      </w:r>
      <w:r w:rsidR="00504A2F">
        <w:rPr>
          <w:b/>
          <w:bCs/>
          <w:i/>
          <w:iCs/>
          <w:w w:val="102"/>
          <w:position w:val="-1"/>
          <w:sz w:val="22"/>
          <w:szCs w:val="22"/>
        </w:rPr>
        <w:t>a</w:t>
      </w:r>
      <w:r w:rsidR="00504A2F">
        <w:rPr>
          <w:b/>
          <w:bCs/>
          <w:i/>
          <w:iCs/>
          <w:spacing w:val="-2"/>
          <w:w w:val="102"/>
          <w:position w:val="-1"/>
          <w:sz w:val="22"/>
          <w:szCs w:val="22"/>
        </w:rPr>
        <w:t>University</w:t>
      </w:r>
      <w:proofErr w:type="spellEnd"/>
    </w:p>
    <w:p w:rsidR="00504A2F" w:rsidRDefault="00504A2F">
      <w:pPr>
        <w:widowControl w:val="0"/>
        <w:autoSpaceDE w:val="0"/>
        <w:autoSpaceDN w:val="0"/>
        <w:adjustRightInd w:val="0"/>
        <w:spacing w:before="7" w:line="160" w:lineRule="exact"/>
        <w:rPr>
          <w:sz w:val="16"/>
          <w:szCs w:val="16"/>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735" w:lineRule="exact"/>
        <w:ind w:left="2515" w:right="-20"/>
        <w:rPr>
          <w:sz w:val="72"/>
          <w:szCs w:val="72"/>
        </w:rPr>
      </w:pPr>
      <w:r>
        <w:rPr>
          <w:spacing w:val="-2"/>
          <w:position w:val="1"/>
          <w:sz w:val="72"/>
          <w:szCs w:val="72"/>
        </w:rPr>
        <w:t>Curriculu</w:t>
      </w:r>
      <w:r>
        <w:rPr>
          <w:position w:val="1"/>
          <w:sz w:val="72"/>
          <w:szCs w:val="72"/>
        </w:rPr>
        <w:t>m&amp;</w:t>
      </w:r>
    </w:p>
    <w:p w:rsidR="00504A2F" w:rsidRDefault="00504A2F">
      <w:pPr>
        <w:widowControl w:val="0"/>
        <w:autoSpaceDE w:val="0"/>
        <w:autoSpaceDN w:val="0"/>
        <w:adjustRightInd w:val="0"/>
        <w:spacing w:before="12" w:line="240" w:lineRule="exact"/>
      </w:pPr>
    </w:p>
    <w:p w:rsidR="00504A2F" w:rsidRDefault="00D66691">
      <w:pPr>
        <w:widowControl w:val="0"/>
        <w:autoSpaceDE w:val="0"/>
        <w:autoSpaceDN w:val="0"/>
        <w:adjustRightInd w:val="0"/>
        <w:ind w:left="3181" w:right="3656"/>
        <w:jc w:val="center"/>
        <w:rPr>
          <w:sz w:val="72"/>
          <w:szCs w:val="72"/>
        </w:rPr>
      </w:pPr>
      <w:r>
        <w:rPr>
          <w:noProof/>
          <w:lang w:val="en-IN" w:eastAsia="en-IN" w:bidi="ta-IN"/>
        </w:rPr>
        <mc:AlternateContent>
          <mc:Choice Requires="wps">
            <w:drawing>
              <wp:anchor distT="0" distB="0" distL="114300" distR="114300" simplePos="0" relativeHeight="251646464" behindDoc="1" locked="0" layoutInCell="0" allowOverlap="1">
                <wp:simplePos x="0" y="0"/>
                <wp:positionH relativeFrom="page">
                  <wp:posOffset>2028825</wp:posOffset>
                </wp:positionH>
                <wp:positionV relativeFrom="paragraph">
                  <wp:posOffset>-877570</wp:posOffset>
                </wp:positionV>
                <wp:extent cx="3590925" cy="1609725"/>
                <wp:effectExtent l="0" t="0" r="9525" b="9525"/>
                <wp:wrapNone/>
                <wp:docPr id="9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0925" cy="1609725"/>
                        </a:xfrm>
                        <a:custGeom>
                          <a:avLst/>
                          <a:gdLst>
                            <a:gd name="T0" fmla="*/ 2835 w 5655"/>
                            <a:gd name="T1" fmla="*/ 0 h 2534"/>
                            <a:gd name="T2" fmla="*/ 2372 w 5655"/>
                            <a:gd name="T3" fmla="*/ 16 h 2534"/>
                            <a:gd name="T4" fmla="*/ 1935 w 5655"/>
                            <a:gd name="T5" fmla="*/ 64 h 2534"/>
                            <a:gd name="T6" fmla="*/ 1528 w 5655"/>
                            <a:gd name="T7" fmla="*/ 142 h 2534"/>
                            <a:gd name="T8" fmla="*/ 1156 w 5655"/>
                            <a:gd name="T9" fmla="*/ 245 h 2534"/>
                            <a:gd name="T10" fmla="*/ 826 w 5655"/>
                            <a:gd name="T11" fmla="*/ 373 h 2534"/>
                            <a:gd name="T12" fmla="*/ 544 w 5655"/>
                            <a:gd name="T13" fmla="*/ 521 h 2534"/>
                            <a:gd name="T14" fmla="*/ 314 w 5655"/>
                            <a:gd name="T15" fmla="*/ 688 h 2534"/>
                            <a:gd name="T16" fmla="*/ 143 w 5655"/>
                            <a:gd name="T17" fmla="*/ 871 h 2534"/>
                            <a:gd name="T18" fmla="*/ 36 w 5655"/>
                            <a:gd name="T19" fmla="*/ 1067 h 2534"/>
                            <a:gd name="T20" fmla="*/ 0 w 5655"/>
                            <a:gd name="T21" fmla="*/ 1274 h 2534"/>
                            <a:gd name="T22" fmla="*/ 36 w 5655"/>
                            <a:gd name="T23" fmla="*/ 1476 h 2534"/>
                            <a:gd name="T24" fmla="*/ 143 w 5655"/>
                            <a:gd name="T25" fmla="*/ 1669 h 2534"/>
                            <a:gd name="T26" fmla="*/ 314 w 5655"/>
                            <a:gd name="T27" fmla="*/ 1850 h 2534"/>
                            <a:gd name="T28" fmla="*/ 544 w 5655"/>
                            <a:gd name="T29" fmla="*/ 2015 h 2534"/>
                            <a:gd name="T30" fmla="*/ 826 w 5655"/>
                            <a:gd name="T31" fmla="*/ 2162 h 2534"/>
                            <a:gd name="T32" fmla="*/ 1156 w 5655"/>
                            <a:gd name="T33" fmla="*/ 2289 h 2534"/>
                            <a:gd name="T34" fmla="*/ 1528 w 5655"/>
                            <a:gd name="T35" fmla="*/ 2392 h 2534"/>
                            <a:gd name="T36" fmla="*/ 1935 w 5655"/>
                            <a:gd name="T37" fmla="*/ 2469 h 2534"/>
                            <a:gd name="T38" fmla="*/ 2372 w 5655"/>
                            <a:gd name="T39" fmla="*/ 2517 h 2534"/>
                            <a:gd name="T40" fmla="*/ 2835 w 5655"/>
                            <a:gd name="T41" fmla="*/ 2534 h 2534"/>
                            <a:gd name="T42" fmla="*/ 3293 w 5655"/>
                            <a:gd name="T43" fmla="*/ 2517 h 2534"/>
                            <a:gd name="T44" fmla="*/ 3727 w 5655"/>
                            <a:gd name="T45" fmla="*/ 2469 h 2534"/>
                            <a:gd name="T46" fmla="*/ 4132 w 5655"/>
                            <a:gd name="T47" fmla="*/ 2392 h 2534"/>
                            <a:gd name="T48" fmla="*/ 4501 w 5655"/>
                            <a:gd name="T49" fmla="*/ 2289 h 2534"/>
                            <a:gd name="T50" fmla="*/ 4829 w 5655"/>
                            <a:gd name="T51" fmla="*/ 2162 h 2534"/>
                            <a:gd name="T52" fmla="*/ 5111 w 5655"/>
                            <a:gd name="T53" fmla="*/ 2015 h 2534"/>
                            <a:gd name="T54" fmla="*/ 5340 w 5655"/>
                            <a:gd name="T55" fmla="*/ 1850 h 2534"/>
                            <a:gd name="T56" fmla="*/ 5511 w 5655"/>
                            <a:gd name="T57" fmla="*/ 1670 h 2534"/>
                            <a:gd name="T58" fmla="*/ 5618 w 5655"/>
                            <a:gd name="T59" fmla="*/ 1476 h 2534"/>
                            <a:gd name="T60" fmla="*/ 5655 w 5655"/>
                            <a:gd name="T61" fmla="*/ 1274 h 2534"/>
                            <a:gd name="T62" fmla="*/ 5618 w 5655"/>
                            <a:gd name="T63" fmla="*/ 1067 h 2534"/>
                            <a:gd name="T64" fmla="*/ 5511 w 5655"/>
                            <a:gd name="T65" fmla="*/ 871 h 2534"/>
                            <a:gd name="T66" fmla="*/ 5340 w 5655"/>
                            <a:gd name="T67" fmla="*/ 688 h 2534"/>
                            <a:gd name="T68" fmla="*/ 5111 w 5655"/>
                            <a:gd name="T69" fmla="*/ 521 h 2534"/>
                            <a:gd name="T70" fmla="*/ 4829 w 5655"/>
                            <a:gd name="T71" fmla="*/ 373 h 2534"/>
                            <a:gd name="T72" fmla="*/ 4501 w 5655"/>
                            <a:gd name="T73" fmla="*/ 245 h 2534"/>
                            <a:gd name="T74" fmla="*/ 4132 w 5655"/>
                            <a:gd name="T75" fmla="*/ 142 h 2534"/>
                            <a:gd name="T76" fmla="*/ 3727 w 5655"/>
                            <a:gd name="T77" fmla="*/ 64 h 2534"/>
                            <a:gd name="T78" fmla="*/ 3293 w 5655"/>
                            <a:gd name="T79" fmla="*/ 16 h 2534"/>
                            <a:gd name="T80" fmla="*/ 2835 w 5655"/>
                            <a:gd name="T81" fmla="*/ 0 h 2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55" h="2534">
                              <a:moveTo>
                                <a:pt x="2835" y="0"/>
                              </a:moveTo>
                              <a:lnTo>
                                <a:pt x="2835" y="0"/>
                              </a:lnTo>
                              <a:lnTo>
                                <a:pt x="2601" y="4"/>
                              </a:lnTo>
                              <a:lnTo>
                                <a:pt x="2372" y="16"/>
                              </a:lnTo>
                              <a:lnTo>
                                <a:pt x="2150" y="37"/>
                              </a:lnTo>
                              <a:lnTo>
                                <a:pt x="1935" y="64"/>
                              </a:lnTo>
                              <a:lnTo>
                                <a:pt x="1727" y="100"/>
                              </a:lnTo>
                              <a:lnTo>
                                <a:pt x="1528" y="142"/>
                              </a:lnTo>
                              <a:lnTo>
                                <a:pt x="1337" y="190"/>
                              </a:lnTo>
                              <a:lnTo>
                                <a:pt x="1156" y="245"/>
                              </a:lnTo>
                              <a:lnTo>
                                <a:pt x="986" y="306"/>
                              </a:lnTo>
                              <a:lnTo>
                                <a:pt x="826" y="373"/>
                              </a:lnTo>
                              <a:lnTo>
                                <a:pt x="679" y="444"/>
                              </a:lnTo>
                              <a:lnTo>
                                <a:pt x="544" y="521"/>
                              </a:lnTo>
                              <a:lnTo>
                                <a:pt x="422" y="603"/>
                              </a:lnTo>
                              <a:lnTo>
                                <a:pt x="314" y="688"/>
                              </a:lnTo>
                              <a:lnTo>
                                <a:pt x="221" y="778"/>
                              </a:lnTo>
                              <a:lnTo>
                                <a:pt x="143" y="871"/>
                              </a:lnTo>
                              <a:lnTo>
                                <a:pt x="81" y="968"/>
                              </a:lnTo>
                              <a:lnTo>
                                <a:pt x="36" y="1067"/>
                              </a:lnTo>
                              <a:lnTo>
                                <a:pt x="9" y="1170"/>
                              </a:lnTo>
                              <a:lnTo>
                                <a:pt x="0" y="1274"/>
                              </a:lnTo>
                              <a:lnTo>
                                <a:pt x="9" y="1376"/>
                              </a:lnTo>
                              <a:lnTo>
                                <a:pt x="36" y="1476"/>
                              </a:lnTo>
                              <a:lnTo>
                                <a:pt x="81" y="1574"/>
                              </a:lnTo>
                              <a:lnTo>
                                <a:pt x="143" y="1669"/>
                              </a:lnTo>
                              <a:lnTo>
                                <a:pt x="221" y="1761"/>
                              </a:lnTo>
                              <a:lnTo>
                                <a:pt x="314" y="1850"/>
                              </a:lnTo>
                              <a:lnTo>
                                <a:pt x="422" y="1935"/>
                              </a:lnTo>
                              <a:lnTo>
                                <a:pt x="544" y="2015"/>
                              </a:lnTo>
                              <a:lnTo>
                                <a:pt x="679" y="2091"/>
                              </a:lnTo>
                              <a:lnTo>
                                <a:pt x="826" y="2162"/>
                              </a:lnTo>
                              <a:lnTo>
                                <a:pt x="986" y="2228"/>
                              </a:lnTo>
                              <a:lnTo>
                                <a:pt x="1156" y="2289"/>
                              </a:lnTo>
                              <a:lnTo>
                                <a:pt x="1337" y="2343"/>
                              </a:lnTo>
                              <a:lnTo>
                                <a:pt x="1528" y="2392"/>
                              </a:lnTo>
                              <a:lnTo>
                                <a:pt x="1727" y="2434"/>
                              </a:lnTo>
                              <a:lnTo>
                                <a:pt x="1935" y="2469"/>
                              </a:lnTo>
                              <a:lnTo>
                                <a:pt x="2150" y="2497"/>
                              </a:lnTo>
                              <a:lnTo>
                                <a:pt x="2372" y="2517"/>
                              </a:lnTo>
                              <a:lnTo>
                                <a:pt x="2601" y="2529"/>
                              </a:lnTo>
                              <a:lnTo>
                                <a:pt x="2835" y="2534"/>
                              </a:lnTo>
                              <a:lnTo>
                                <a:pt x="3066" y="2529"/>
                              </a:lnTo>
                              <a:lnTo>
                                <a:pt x="3293" y="2517"/>
                              </a:lnTo>
                              <a:lnTo>
                                <a:pt x="3513" y="2497"/>
                              </a:lnTo>
                              <a:lnTo>
                                <a:pt x="3727" y="2469"/>
                              </a:lnTo>
                              <a:lnTo>
                                <a:pt x="3933" y="2434"/>
                              </a:lnTo>
                              <a:lnTo>
                                <a:pt x="4132" y="2392"/>
                              </a:lnTo>
                              <a:lnTo>
                                <a:pt x="4321" y="2343"/>
                              </a:lnTo>
                              <a:lnTo>
                                <a:pt x="4501" y="2289"/>
                              </a:lnTo>
                              <a:lnTo>
                                <a:pt x="4671" y="2228"/>
                              </a:lnTo>
                              <a:lnTo>
                                <a:pt x="4829" y="2162"/>
                              </a:lnTo>
                              <a:lnTo>
                                <a:pt x="4977" y="2091"/>
                              </a:lnTo>
                              <a:lnTo>
                                <a:pt x="5111" y="2015"/>
                              </a:lnTo>
                              <a:lnTo>
                                <a:pt x="5233" y="1935"/>
                              </a:lnTo>
                              <a:lnTo>
                                <a:pt x="5340" y="1850"/>
                              </a:lnTo>
                              <a:lnTo>
                                <a:pt x="5433" y="1761"/>
                              </a:lnTo>
                              <a:lnTo>
                                <a:pt x="5511" y="1670"/>
                              </a:lnTo>
                              <a:lnTo>
                                <a:pt x="5573" y="1574"/>
                              </a:lnTo>
                              <a:lnTo>
                                <a:pt x="5618" y="1476"/>
                              </a:lnTo>
                              <a:lnTo>
                                <a:pt x="5645" y="1376"/>
                              </a:lnTo>
                              <a:lnTo>
                                <a:pt x="5655" y="1274"/>
                              </a:lnTo>
                              <a:lnTo>
                                <a:pt x="5645" y="1170"/>
                              </a:lnTo>
                              <a:lnTo>
                                <a:pt x="5618" y="1067"/>
                              </a:lnTo>
                              <a:lnTo>
                                <a:pt x="5573" y="968"/>
                              </a:lnTo>
                              <a:lnTo>
                                <a:pt x="5511" y="871"/>
                              </a:lnTo>
                              <a:lnTo>
                                <a:pt x="5433" y="778"/>
                              </a:lnTo>
                              <a:lnTo>
                                <a:pt x="5340" y="688"/>
                              </a:lnTo>
                              <a:lnTo>
                                <a:pt x="5233" y="603"/>
                              </a:lnTo>
                              <a:lnTo>
                                <a:pt x="5111" y="521"/>
                              </a:lnTo>
                              <a:lnTo>
                                <a:pt x="4977" y="444"/>
                              </a:lnTo>
                              <a:lnTo>
                                <a:pt x="4829" y="373"/>
                              </a:lnTo>
                              <a:lnTo>
                                <a:pt x="4671" y="306"/>
                              </a:lnTo>
                              <a:lnTo>
                                <a:pt x="4501" y="245"/>
                              </a:lnTo>
                              <a:lnTo>
                                <a:pt x="4321" y="190"/>
                              </a:lnTo>
                              <a:lnTo>
                                <a:pt x="4132" y="142"/>
                              </a:lnTo>
                              <a:lnTo>
                                <a:pt x="3933" y="100"/>
                              </a:lnTo>
                              <a:lnTo>
                                <a:pt x="3727" y="64"/>
                              </a:lnTo>
                              <a:lnTo>
                                <a:pt x="3513" y="37"/>
                              </a:lnTo>
                              <a:lnTo>
                                <a:pt x="3293" y="16"/>
                              </a:lnTo>
                              <a:lnTo>
                                <a:pt x="3066" y="4"/>
                              </a:lnTo>
                              <a:lnTo>
                                <a:pt x="2835" y="0"/>
                              </a:lnTo>
                            </a:path>
                          </a:pathLst>
                        </a:custGeom>
                        <a:solidFill>
                          <a:srgbClr val="F5E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32A20" id="Freeform 14" o:spid="_x0000_s1026" style="position:absolute;margin-left:159.75pt;margin-top:-69.1pt;width:282.75pt;height:126.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5,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53ZQgAAJYmAAAOAAAAZHJzL2Uyb0RvYy54bWysWlGP2zYSfj+g/0HQY4GNRYqULCNO0STd&#10;4oBcG6DpD9Da8tqoLbmSdr3p4f77zVCkdtR2SOJw+2DZq8+jmfnI4ccx3373cjknz00/nLp2m4o3&#10;WZo07a7bn9rHbfrrl/u7dZoMY93u63PXNtv0azOk37375h9vb9dNI7tjd943fQJG2mFzu27T4zhe&#10;N6vVsDs2l3p4012bFm4euv5Sj/Cxf1zt+/oG1i/nlcyyYnXr+v2173bNMMB/P04303fG/uHQ7Maf&#10;D4ehGZPzNgXfRvPam9cHfF29e1tvHvv6ejztrBv1/+DFpT618NDZ1Md6rJOn/vQXU5fTru+G7jC+&#10;2XWXVXc4nHaNiQGiEdmfovnlWF8bEwskZ7jOaRr+f2Z3Pz1/7pPTfptWIk3a+gIc3fdNgxlPhML8&#10;3K7DBmC/XD/3GOFw/dTtfhvgxmpxBz8MgEkebv/q9mCmfho7k5OXQ3/Bb0K0yYtJ/dc59c3LmOzg&#10;n7muskrqNNnBPVFkVQkf8Bn1xn199zSMPzadMVU/fxrGibs9vDOZ31v3vwDPh8sZaPx2lch1rpNb&#10;ogttzAFBMwzinWFZckykzk28FCMJRualZEzlBCYKxpaioIp1C3Iwu1UoxlZBQELLNeNXSWFKMsZg&#10;is5PFEIXjLGKwKTSjDFBs7+WnDFBs5+XOWeNEqCVYlwTlAAtBWeNUpAL1tqCgvWas7YgQeWcb5SE&#10;dcn6RlnI2bRREkRWlIxvkrKQMZ5JyoGQJTfYJCWBdU1SDoQquWkgKQmCTRvWgtdRWRQVFyllgedU&#10;UhbEWrMTntLADzhJeYDKzc2GnPLAz4acMiFFwc3UnDLhmao55ULKNZc8KHgkyXwdySkZMq9Y/ygZ&#10;gq9xOWVDKpbcnLLhq78LOrTgpoWidHiWBrXgA9YFZvApykcuK64GqAUfHv8oH7DclMzMVQs++Pwp&#10;yocSObd+qQUfPL+K8qF0Jjj/Fnzw409TPtRaVow9veCDnx+a8qGF4PzTCz746aspHzAMuEoK4oLM&#10;I766aMqHBge5eCkfoii5aqUpH7oQnA7QlA9PbS4oH6iZGP8Kyodn5SgWfPD+FZQPz7JWLPjg81dQ&#10;Pvg1t1jQwdNbUDoKVhAUCzb40VdQNni1UlIyPJOjpGTwUqqkXHjmbkm54HVeSanwlJaSUiFYDVpS&#10;KjyVr1xQwdXlkjLhqcslZYIV7mtKhGfVWFMi6JSFTcyj26bUR7dz2b20dusC75IaN8yZ2S9duwH3&#10;SbiPgc3QF2H3QYDCfQ4DBnYRnEeBgTsEux2W3zIwg+AyyjIkHsFVFBj3CoiGzcC01fM7ImyMoPaj&#10;4DZKERemsHGKuECFjVTEhYqCHEMFzR3jO0puA48LFTW1gceFKm2oIIqjnLGhguiNgaPmRWdA1EbB&#10;3ciNCxUlq7EeF2puQwXFGeWMDTWPCxX1JDoDejHGOspFA48LVdlQQe1FWbehgpiLgttQVVyoKNXQ&#10;d5BiMdZRiRl4XKgotAw8LlTUUQYeFyrKJAOPCxVVEMJB5cSEiiLHwONCRQ1j4HGhokYx8LhQUYMY&#10;eFyoqDEQDhoiJlTUEAYeFypqBAOPCxU1gIHHhYqLvIHHhYqrOMJhlSahwtIMi45dh3toF/+5Udyn&#10;CTSKH/A79eZaj7h8u7fJbZuazmJy3KamfYh3Lt1z86UzmBHXcVQM5tGm2wwPfAWcWy/Q3XbX62Sv&#10;yEBoQCimWwn23G13tTBQUQYGC9sUsLvvrhYn7NSeS6S7764TDrfzxh4MYJ89AdvW6bmZC9gZcldr&#10;EPoNExDqotdijv0CCFhUAYvQvDRAkK1ei9V6wuWZPzfQsTH2QFV77RUoJJERKNm+SKChZHAg+r04&#10;Zdf/IvM/F/pdxh7sSbz2JLb6wL8S5ozPP2jHGRxsmbw4VLpgroJq4zNnF1/c0HlxU/KEgGrkMzdN&#10;YNxuemHWWg7lxGfNOQedSi/Oxip04LEudwJ6lV6DjgxRzguMmxjuOk0Qxy62K70W3XAxU9QXsxt/&#10;2LH0WnQDWmbws5DPopsh2LT0At2Uk9CO9AKxrWlGF/Yt/UhXF2QO49bnJf5EMtmE3pYf6aqXVNOv&#10;QWx9nesh9i+9NqWrsFJV/omALc7JT+gR+m26RUDqWZa70eOutr675cf9vsVGBNXQZj5kE7fUcX7m&#10;Gn+bgVoRjB03/RYZyGdeYX/b2AxwhH2JCRniXeW2RAbHErZOJpuh8akKbM2gn6Exj92dCRmaRjCC&#10;bJZCMxPbn5PN0GTX0uYzXD+gR2ZsBkuSVs5mqMphG3SyCX1O75jXGntTkM9gLcZW6IQMVXddYC8d&#10;bYbWi0noITK0AL3aDK1or36Glsg59tCaO6cztIbPDIVEAfa9TYpCKmMeRyHZMg/NoA5yoz0krOYJ&#10;FFJq85wMSb/XaR7QknPlCKnTuRhBF9Q7zuf6JgIKei6ZAUk+F+GAxJ/LemDLMC8UfiH2l43PtDDB&#10;+oP7KHO2Y95QwT/p+Y6hO5/296fzGbdRQ//48OHcJ881HOK51z+8//DB5m8BO5v2aNvh15wYwK/D&#10;ERO7Z8PDJuZQzr8rIVX2XlZ398W6vFP3St9VZba+y0T1vioyVamP9//BZqxQm+Npv2/aT6e2cQeE&#10;hIo7gGOPKk1He8wRIdwxVhp+2zZxsUFm5u/vguy7p3YP0dWbY1Pvf7Dvx/p0nt6vlh6bJEPY7moS&#10;Yc7t4FGd6WzPQ7f/Csd2+m46HAWHueDNsev/SJMbHIzapsPvT3XfpMn5ny2cPKqEwnowmg9Kl9jZ&#10;7OmdB3qnbndgapuOKXS48e2HcTp99XTtT49HeJIwuWi77+G40OGEh3qMf5NX9gMcfjIR2INaeLqK&#10;fjao1+Nk7/4LAAD//wMAUEsDBBQABgAIAAAAIQD3XJLz3wAAAAwBAAAPAAAAZHJzL2Rvd25yZXYu&#10;eG1sTI/bSsQwFEXfBf8hHMG3mfRCJNamw6AoiAg6+gFpE5NiLrXJTOvfe3zSx8NZ7L12u1u9Iyc9&#10;pzEGAeW2AKLDENUYjID3t/sNB5KyDEq6GLSAb51g152ftbJRcQmv+nTIhmBISI0UYHOeGkrTYLWX&#10;aRsnHfD3EWcvM56zoWqWC4Z7R6uiuKJejgEbrJz0rdXD5+HoBZj+8elh/8WWXt6Z6pktydkXLsTl&#10;xbq/AZL1mv9g+NVHdejQqY/HoBJxAurymiEqYFPWvAKCCOcM5/XIlqwG2rX0/4juBwAA//8DAFBL&#10;AQItABQABgAIAAAAIQC2gziS/gAAAOEBAAATAAAAAAAAAAAAAAAAAAAAAABbQ29udGVudF9UeXBl&#10;c10ueG1sUEsBAi0AFAAGAAgAAAAhADj9If/WAAAAlAEAAAsAAAAAAAAAAAAAAAAALwEAAF9yZWxz&#10;Ly5yZWxzUEsBAi0AFAAGAAgAAAAhALjDzndlCAAAliYAAA4AAAAAAAAAAAAAAAAALgIAAGRycy9l&#10;Mm9Eb2MueG1sUEsBAi0AFAAGAAgAAAAhAPdckvPfAAAADAEAAA8AAAAAAAAAAAAAAAAAvwoAAGRy&#10;cy9kb3ducmV2LnhtbFBLBQYAAAAABAAEAPMAAADLCwAAAAA=&#10;" o:allowincell="f" path="m2835,r,l2601,4,2372,16,2150,37,1935,64r-208,36l1528,142r-191,48l1156,245,986,306,826,373,679,444,544,521,422,603,314,688r-93,90l143,871,81,968r-45,99l9,1170,,1274r9,102l36,1476r45,98l143,1669r78,92l314,1850r108,85l544,2015r135,76l826,2162r160,66l1156,2289r181,54l1528,2392r199,42l1935,2469r215,28l2372,2517r229,12l2835,2534r231,-5l3293,2517r220,-20l3727,2469r206,-35l4132,2392r189,-49l4501,2289r170,-61l4829,2162r148,-71l5111,2015r122,-80l5340,1850r93,-89l5511,1670r62,-96l5618,1476r27,-100l5655,1274r-10,-104l5618,1067r-45,-99l5511,871r-78,-93l5340,688,5233,603,5111,521,4977,444,4829,373,4671,306,4501,245,4321,190,4132,142,3933,100,3727,64,3513,37,3293,16,3066,4,2835,e" fillcolor="#f5ebcc" stroked="f">
                <v:path arrowok="t" o:connecttype="custom" o:connectlocs="1800225,0;1506220,10164;1228725,40656;970280,90206;734060,155636;524510,236948;345440,330966;199390,437052;90805,553303;22860,677812;0,809309;22860,937630;90805,1060233;199390,1175214;345440,1280030;524510,1373412;734060,1454089;970280,1519519;1228725,1568434;1506220,1598926;1800225,1609725;2091055,1598926;2366645,1568434;2623820,1519519;2858135,1454089;3066415,1373412;3245485,1280030;3390900,1175214;3499485,1060868;3567430,937630;3590925,809309;3567430,677812;3499485,553303;3390900,437052;3245485,330966;3066415,236948;2858135,155636;2623820,90206;2366645,40656;2091055,10164;1800225,0" o:connectangles="0,0,0,0,0,0,0,0,0,0,0,0,0,0,0,0,0,0,0,0,0,0,0,0,0,0,0,0,0,0,0,0,0,0,0,0,0,0,0,0,0"/>
                <w10:wrap anchorx="page"/>
              </v:shape>
            </w:pict>
          </mc:Fallback>
        </mc:AlternateContent>
      </w:r>
      <w:r w:rsidR="00504A2F">
        <w:rPr>
          <w:spacing w:val="-1"/>
          <w:sz w:val="72"/>
          <w:szCs w:val="72"/>
        </w:rPr>
        <w:t>Syllabus</w:t>
      </w: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before="17" w:line="260" w:lineRule="exact"/>
        <w:rPr>
          <w:sz w:val="26"/>
          <w:szCs w:val="26"/>
        </w:rPr>
      </w:pPr>
    </w:p>
    <w:p w:rsidR="00504A2F" w:rsidRDefault="00D66691">
      <w:pPr>
        <w:widowControl w:val="0"/>
        <w:autoSpaceDE w:val="0"/>
        <w:autoSpaceDN w:val="0"/>
        <w:adjustRightInd w:val="0"/>
        <w:ind w:left="1990" w:right="-20"/>
        <w:rPr>
          <w:rFonts w:ascii="Arial Narrow" w:hAnsi="Arial Narrow" w:cs="Arial Narrow"/>
          <w:sz w:val="19"/>
          <w:szCs w:val="19"/>
        </w:rPr>
      </w:pPr>
      <w:r>
        <w:rPr>
          <w:noProof/>
          <w:lang w:val="en-IN" w:eastAsia="en-IN" w:bidi="ta-IN"/>
        </w:rPr>
        <mc:AlternateContent>
          <mc:Choice Requires="wpg">
            <w:drawing>
              <wp:anchor distT="0" distB="0" distL="114300" distR="114300" simplePos="0" relativeHeight="251647488" behindDoc="1" locked="0" layoutInCell="0" allowOverlap="1">
                <wp:simplePos x="0" y="0"/>
                <wp:positionH relativeFrom="page">
                  <wp:posOffset>2195195</wp:posOffset>
                </wp:positionH>
                <wp:positionV relativeFrom="paragraph">
                  <wp:posOffset>154940</wp:posOffset>
                </wp:positionV>
                <wp:extent cx="3286125" cy="85725"/>
                <wp:effectExtent l="0" t="0" r="0" b="0"/>
                <wp:wrapNone/>
                <wp:docPr id="8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85725"/>
                          <a:chOff x="3457" y="244"/>
                          <a:chExt cx="5175" cy="135"/>
                        </a:xfrm>
                      </wpg:grpSpPr>
                      <wps:wsp>
                        <wps:cNvPr id="86" name="Rectangle 16"/>
                        <wps:cNvSpPr>
                          <a:spLocks/>
                        </wps:cNvSpPr>
                        <wps:spPr bwMode="auto">
                          <a:xfrm>
                            <a:off x="6810" y="252"/>
                            <a:ext cx="1815" cy="120"/>
                          </a:xfrm>
                          <a:prstGeom prst="rect">
                            <a:avLst/>
                          </a:prstGeom>
                          <a:solidFill>
                            <a:srgbClr val="CC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7" name="Group 17"/>
                        <wpg:cNvGrpSpPr>
                          <a:grpSpLocks/>
                        </wpg:cNvGrpSpPr>
                        <wpg:grpSpPr bwMode="auto">
                          <a:xfrm>
                            <a:off x="6810" y="252"/>
                            <a:ext cx="1815" cy="120"/>
                            <a:chOff x="6810" y="252"/>
                            <a:chExt cx="1815" cy="120"/>
                          </a:xfrm>
                        </wpg:grpSpPr>
                        <wps:wsp>
                          <wps:cNvPr id="88" name="Freeform 18"/>
                          <wps:cNvSpPr>
                            <a:spLocks/>
                          </wps:cNvSpPr>
                          <wps:spPr bwMode="auto">
                            <a:xfrm>
                              <a:off x="6810" y="252"/>
                              <a:ext cx="1815" cy="120"/>
                            </a:xfrm>
                            <a:custGeom>
                              <a:avLst/>
                              <a:gdLst>
                                <a:gd name="T0" fmla="*/ 0 w 1815"/>
                                <a:gd name="T1" fmla="*/ 120 h 120"/>
                                <a:gd name="T2" fmla="*/ 30 w 1815"/>
                                <a:gd name="T3" fmla="*/ 75 h 120"/>
                                <a:gd name="T4" fmla="*/ 30 w 1815"/>
                                <a:gd name="T5" fmla="*/ 45 h 120"/>
                                <a:gd name="T6" fmla="*/ 1770 w 1815"/>
                                <a:gd name="T7" fmla="*/ 45 h 120"/>
                                <a:gd name="T8" fmla="*/ 1770 w 1815"/>
                                <a:gd name="T9" fmla="*/ 75 h 120"/>
                                <a:gd name="T10" fmla="*/ 30 w 1815"/>
                                <a:gd name="T11" fmla="*/ 75 h 120"/>
                                <a:gd name="T12" fmla="*/ 1815 w 1815"/>
                                <a:gd name="T13" fmla="*/ 120 h 120"/>
                                <a:gd name="T14" fmla="*/ 1815 w 1815"/>
                                <a:gd name="T15" fmla="*/ 0 h 120"/>
                                <a:gd name="T16" fmla="*/ 0 w 1815"/>
                                <a:gd name="T17" fmla="*/ 0 h 120"/>
                                <a:gd name="T18" fmla="*/ 0 w 1815"/>
                                <a:gd name="T19"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15" h="120">
                                  <a:moveTo>
                                    <a:pt x="0" y="120"/>
                                  </a:moveTo>
                                  <a:lnTo>
                                    <a:pt x="30" y="75"/>
                                  </a:lnTo>
                                  <a:lnTo>
                                    <a:pt x="30" y="45"/>
                                  </a:lnTo>
                                  <a:lnTo>
                                    <a:pt x="1770" y="45"/>
                                  </a:lnTo>
                                  <a:lnTo>
                                    <a:pt x="1770" y="75"/>
                                  </a:lnTo>
                                  <a:lnTo>
                                    <a:pt x="30" y="75"/>
                                  </a:lnTo>
                                  <a:lnTo>
                                    <a:pt x="1815" y="120"/>
                                  </a:lnTo>
                                  <a:lnTo>
                                    <a:pt x="1815" y="0"/>
                                  </a:lnTo>
                                  <a:lnTo>
                                    <a:pt x="0" y="0"/>
                                  </a:lnTo>
                                  <a:lnTo>
                                    <a:pt x="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9"/>
                          <wps:cNvSpPr>
                            <a:spLocks/>
                          </wps:cNvSpPr>
                          <wps:spPr bwMode="auto">
                            <a:xfrm>
                              <a:off x="6810" y="252"/>
                              <a:ext cx="1815" cy="120"/>
                            </a:xfrm>
                            <a:custGeom>
                              <a:avLst/>
                              <a:gdLst>
                                <a:gd name="T0" fmla="*/ 30 w 1815"/>
                                <a:gd name="T1" fmla="*/ 75 h 120"/>
                                <a:gd name="T2" fmla="*/ 0 w 1815"/>
                                <a:gd name="T3" fmla="*/ 120 h 120"/>
                                <a:gd name="T4" fmla="*/ 1815 w 1815"/>
                                <a:gd name="T5" fmla="*/ 120 h 120"/>
                                <a:gd name="T6" fmla="*/ 30 w 1815"/>
                                <a:gd name="T7" fmla="*/ 75 h 120"/>
                              </a:gdLst>
                              <a:ahLst/>
                              <a:cxnLst>
                                <a:cxn ang="0">
                                  <a:pos x="T0" y="T1"/>
                                </a:cxn>
                                <a:cxn ang="0">
                                  <a:pos x="T2" y="T3"/>
                                </a:cxn>
                                <a:cxn ang="0">
                                  <a:pos x="T4" y="T5"/>
                                </a:cxn>
                                <a:cxn ang="0">
                                  <a:pos x="T6" y="T7"/>
                                </a:cxn>
                              </a:cxnLst>
                              <a:rect l="0" t="0" r="r" b="b"/>
                              <a:pathLst>
                                <a:path w="1815" h="120">
                                  <a:moveTo>
                                    <a:pt x="30" y="75"/>
                                  </a:moveTo>
                                  <a:lnTo>
                                    <a:pt x="0" y="120"/>
                                  </a:lnTo>
                                  <a:lnTo>
                                    <a:pt x="1815" y="120"/>
                                  </a:lnTo>
                                  <a:lnTo>
                                    <a:pt x="30"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 name="Rectangle 20"/>
                        <wps:cNvSpPr>
                          <a:spLocks/>
                        </wps:cNvSpPr>
                        <wps:spPr bwMode="auto">
                          <a:xfrm>
                            <a:off x="3465" y="252"/>
                            <a:ext cx="3345"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5EEBF" id="Group 15" o:spid="_x0000_s1026" style="position:absolute;margin-left:172.85pt;margin-top:12.2pt;width:258.75pt;height:6.75pt;z-index:-251668992;mso-position-horizontal-relative:page" coordorigin="3457,244" coordsize="517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e6WgUAAOoaAAAOAAAAZHJzL2Uyb0RvYy54bWzsWV1v4kYUfa/U/zDyY6UEBsyHrZBVNwlR&#10;pbRdddMfMNgGW7U97tiEZKv+9547Y5uBxITuNhupWR7AMMd37j3308PZu/ssZXeRKhOZzxx+2ndY&#10;lAcyTPLVzPn9dn4ydVhZiTwUqcyjmfMQlc678++/O9sUfjSQsUzDSDEIyUt/U8ycuKoKv9crgzjK&#10;RHkqiyjH4lKqTFT4qla9UIkNpGdpb9Dvj3sbqcJCySAqS/x6aRadcy1/uYyC6tflsowqls4c6Fbp&#10;d6XfF/TeOz8T/kqJIk6CWg3xGVpkIsmxaSvqUlSCrVXySFSWBEqWclmdBjLryeUyCSJtA6zh/T1r&#10;rpVcF9qWlb9ZFS1NoHaPp88WG/xy90GxJJw505HDcpHBR3pbxkdEzqZY+cBcq+Jj8UEZC3F5I4M/&#10;Siz39tfp+8qA2WLzswwhT6wrqcm5X6qMRMBsdq998ND6ILqvWIAfh4PpmA+gS4C16WiCS+2jIIYj&#10;6a6hO5o4DIsD122WruqbR3xS38mH+r6e8M2mWtFaMbIK0VZuCS2/jNCPsSgi7aeSyGoIHTeE/oYw&#10;FPkqjRgfG1I1rmG0tOm0VkjLEqw/S+R4yhHbRMloYChp2ORTuFFTyQc62FtChF+osrqOZMboYuYo&#10;KKm9JO5uyop8u4WQ00qZJuE8SVP9Ra0WF6lidwJ5dYGX59HGuGUHluYEziXdZpbNL1APe9AaKarz&#10;5C+PD9z++4F3Mh9PJyfu3B2deJP+9KTPvffeuO967uX8b1KQu36chGGU3yR51OQsd49zYV09TLbp&#10;rGWbmeONEGbark4j+/r1lJFZUqGEpUmGeG1Bwo8jEV7loQ7eSiSpue7tqq8pAwfNp2YFsWocbwJ1&#10;IcMHBIGScBLcjGKLi1iqTw7boHDNnPLPtVCRw9KfcgSyx12XKp3+glyB35myVxb2isgDiJo5lcPM&#10;5UVlquO6UMkqxk5cE5PLH5HFy0QHBulntILedS6ZUqEzrK0aTSIgX3cqy8QkwctVln+REMJvK8vj&#10;u4L4qq4s3Yn0GpUFTdUQOldRRM2R8anh1CofyMXXKSzB2hQWSqimmKAzhnXKr8Ja+VtE5jJL0W9/&#10;6LE+28AI03QI3GC4hUENYzGrK5kNGligYZekoQWajJ4W5FqYTkGoqK3abocg1P4WwyeTLp2QGS2s&#10;SxSc3WIOiPIsWJd51CZaWZ32cZvzTlE25+S4Lv/ZtHc6kNvEH5Jmc98RDOixWyO7iOc2812CbOY7&#10;Bdm879iHZtjGvIhNT0W1uc/rPMAVai5mub6usIUsabyhpEAnv+V1qwGK8qgDDCcQeHgUGBwTuBmM&#10;DksGiQTWpRqWHAaDKAI3M8BhcD2r3CLMzEzwDLy2kR9nJEUS6WIqybOaU7Bo+HGGoswa+I6pZpfa&#10;rTRH7T9tKIfhaWNB9mKoEhVFQ3NJ84fpLjEu0K1pIZN30a3UkGo7KteVD9tt19Pcxg1N9GAKNtQ2&#10;q81noaXVKPcwimqNtvZY3HG7PoMyVMAlW2Mb5ZtPY0QLbObaZrn5NDBjwjGY/Q1BM7lKj2atz8jV&#10;VnvbmXZLeyjunhffxFCMJ9d69n2Dc/DXeLhE29kfAXVNonEcz6Cv/Gxp58jRI2D3QGI19K55xB5H&#10;unr1UaPIkZOIPYigcjw9TtqTSKd19iRiW4dS8z+bH6h4tuPPi/TJ/f7X1SdNV9iv+MLf7R1ti3kO&#10;uL+tEfOtgXzBqcobbiDbE4WvdFLpIR1MM9meVGIQxQj5X3eToTtG4cR09+ikcohz3Rc/qXzjQ9m3&#10;k0o69ddnlvoPFT3a13/+0D829neN2v5Fdf4PAAAA//8DAFBLAwQUAAYACAAAACEAhXb56uAAAAAJ&#10;AQAADwAAAGRycy9kb3ducmV2LnhtbEyPTUvDQBCG74L/YRnBm9189cOYTSlFPZWCrSDepsk0Cc3O&#10;huw2Sf+960mPw/vwvs9k60m3YqDeNoYVhLMABHFhyoYrBZ/Ht6cVCOuQS2wNk4IbWVjn93cZpqUZ&#10;+YOGg6uEL2GbooLauS6V0hY1abQz0xH77Gx6jc6ffSXLHkdfrlsZBcFCamzYL9TY0bam4nK4agXv&#10;I46bOHwddpfz9vZ9nO+/diEp9fgwbV5AOJrcHwy/+l4dcu90MlcurWgVxMl86VEFUZKA8MBqEUcg&#10;Tj5ZPoPMM/n/g/wHAAD//wMAUEsBAi0AFAAGAAgAAAAhALaDOJL+AAAA4QEAABMAAAAAAAAAAAAA&#10;AAAAAAAAAFtDb250ZW50X1R5cGVzXS54bWxQSwECLQAUAAYACAAAACEAOP0h/9YAAACUAQAACwAA&#10;AAAAAAAAAAAAAAAvAQAAX3JlbHMvLnJlbHNQSwECLQAUAAYACAAAACEA3pjXuloFAADqGgAADgAA&#10;AAAAAAAAAAAAAAAuAgAAZHJzL2Uyb0RvYy54bWxQSwECLQAUAAYACAAAACEAhXb56uAAAAAJAQAA&#10;DwAAAAAAAAAAAAAAAAC0BwAAZHJzL2Rvd25yZXYueG1sUEsFBgAAAAAEAAQA8wAAAMEIAAAAAA==&#10;" o:allowincell="f">
                <v:rect id="Rectangle 16" o:spid="_x0000_s1027" style="position:absolute;left:6810;top:252;width:181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U88UA&#10;AADbAAAADwAAAGRycy9kb3ducmV2LnhtbESPQU/CQBSE7yb8h80j4WJkiweClYUIEdMrBWOPz+6z&#10;W+2+Ld2FVn69a2LicTIz32SW68E24kKdrx0rmE0TEMSl0zVXCo6H3d0ChA/IGhvHpOCbPKxXo5sl&#10;ptr1vKdLHioRIexTVGBCaFMpfWnIop+6ljh6H66zGKLsKqk77CPcNvI+SebSYs1xwWBLW0PlV362&#10;Cor8pThlRWY21Tt9vj33u+vD7atSk/Hw9Agi0BD+w3/tTCtYzO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lTzxQAAANsAAAAPAAAAAAAAAAAAAAAAAJgCAABkcnMv&#10;ZG93bnJldi54bWxQSwUGAAAAAAQABAD1AAAAigMAAAAA&#10;" fillcolor="#cc9" stroked="f">
                  <v:path arrowok="t"/>
                </v:rect>
                <v:group id="Group 17" o:spid="_x0000_s1028" style="position:absolute;left:6810;top:252;width:1815;height:120" coordorigin="6810,252" coordsize="1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8" o:spid="_x0000_s1029" style="position:absolute;left:6810;top:252;width:1815;height:120;visibility:visible;mso-wrap-style:square;v-text-anchor:top" coordsize="18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oycEA&#10;AADbAAAADwAAAGRycy9kb3ducmV2LnhtbERPzU7CQBC+m/AOmyHxJlskSlNZCDFgSPQC+ABjd+w2&#10;dGdLdynFp3cOJh6/fP+L1eAb1VMX68AGppMMFHEZbM2Vgc/j9iEHFROyxSYwGbhRhNVydLfAwoYr&#10;76k/pEpJCMcCDbiU2kLrWDryGCehJRbuO3Qek8Cu0rbDq4T7Rj9m2bP2WLM0OGzp1VF5Oly8gfxj&#10;9tTHt6/8vGncvN1sf2p6PxpzPx7WL6ASDelf/OfeWfHJWPkiP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CKMnBAAAA2wAAAA8AAAAAAAAAAAAAAAAAmAIAAGRycy9kb3du&#10;cmV2LnhtbFBLBQYAAAAABAAEAPUAAACGAwAAAAA=&#10;" path="m,120l30,75r,-30l1770,45r,30l30,75r1785,45l1815,,,,,120e" fillcolor="black" stroked="f">
                    <v:path arrowok="t" o:connecttype="custom" o:connectlocs="0,120;30,75;30,45;1770,45;1770,75;30,75;1815,120;1815,0;0,0;0,120" o:connectangles="0,0,0,0,0,0,0,0,0,0"/>
                  </v:shape>
                  <v:shape id="Freeform 19" o:spid="_x0000_s1030" style="position:absolute;left:6810;top:252;width:1815;height:120;visibility:visible;mso-wrap-style:square;v-text-anchor:top" coordsize="18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6NUsQA&#10;AADbAAAADwAAAGRycy9kb3ducmV2LnhtbESP0WrCQBRE34X+w3ILvummlrZpdJVStAj60tgPuGZv&#10;s6HZuzG7xujXu0LBx2HmzDCzRW9r0VHrK8cKnsYJCOLC6YpLBT+71SgF4QOyxtoxKTiTh8X8YTDD&#10;TLsTf1OXh1LEEvYZKjAhNJmUvjBk0Y9dQxy9X9daDFG2pdQtnmK5reUkSV6lxYrjgsGGPg0Vf/nR&#10;Kki3zy+d/9qnh2Vt3prl6lLRZqfU8LH/mIII1Id7+J9e68i9w+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OjVLEAAAA2wAAAA8AAAAAAAAAAAAAAAAAmAIAAGRycy9k&#10;b3ducmV2LnhtbFBLBQYAAAAABAAEAPUAAACJAwAAAAA=&#10;" path="m30,75l,120r1815,l30,75e" fillcolor="black" stroked="f">
                    <v:path arrowok="t" o:connecttype="custom" o:connectlocs="30,75;0,120;1815,120;30,75" o:connectangles="0,0,0,0"/>
                  </v:shape>
                </v:group>
                <v:rect id="Rectangle 20" o:spid="_x0000_s1031" style="position:absolute;left:3465;top:252;width:334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ob8A&#10;AADbAAAADwAAAGRycy9kb3ducmV2LnhtbERPPW/CMBDdkfgP1iGxgUMHRANOhJBADHSAIuYjPpKQ&#10;+BzZLgn/vh4qdXx635t8MK14kfO1ZQWLeQKCuLC65lLB9Xs/W4HwAVlja5kUvMlDno1HG0y17flM&#10;r0soRQxhn6KCKoQuldIXFRn0c9sRR+5hncEQoSuldtjHcNPKjyRZSoM1x4YKO9pVVDSXH6OgeUju&#10;m+P21N8Pd+2fXzfXFEap6WTYrkEEGsK/+M991Ao+4/r4Jf4A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SkGhvwAAANsAAAAPAAAAAAAAAAAAAAAAAJgCAABkcnMvZG93bnJl&#10;di54bWxQSwUGAAAAAAQABAD1AAAAhAMAAAAA&#10;" fillcolor="black" stroked="f">
                  <v:path arrowok="t"/>
                </v:rect>
                <w10:wrap anchorx="page"/>
              </v:group>
            </w:pict>
          </mc:Fallback>
        </mc:AlternateContent>
      </w:r>
      <w:r w:rsidR="004279B1">
        <w:rPr>
          <w:rFonts w:ascii="Arial Narrow" w:hAnsi="Arial Narrow" w:cs="Arial Narrow"/>
          <w:b/>
          <w:bCs/>
          <w:spacing w:val="2"/>
          <w:w w:val="102"/>
          <w:sz w:val="19"/>
          <w:szCs w:val="19"/>
        </w:rPr>
        <w:t>CANDIDATE</w:t>
      </w:r>
      <w:r w:rsidR="004279B1">
        <w:rPr>
          <w:rFonts w:ascii="Arial Narrow" w:hAnsi="Arial Narrow" w:cs="Arial Narrow"/>
          <w:b/>
          <w:bCs/>
          <w:w w:val="102"/>
          <w:sz w:val="19"/>
          <w:szCs w:val="19"/>
        </w:rPr>
        <w:t>S</w:t>
      </w:r>
      <w:r w:rsidR="00192D37">
        <w:rPr>
          <w:rFonts w:ascii="Arial Narrow" w:hAnsi="Arial Narrow" w:cs="Arial Narrow"/>
          <w:b/>
          <w:bCs/>
          <w:w w:val="102"/>
          <w:sz w:val="19"/>
          <w:szCs w:val="19"/>
        </w:rPr>
        <w:t xml:space="preserve"> </w:t>
      </w:r>
      <w:r w:rsidR="004279B1">
        <w:rPr>
          <w:rFonts w:ascii="Arial Narrow" w:hAnsi="Arial Narrow" w:cs="Arial Narrow"/>
          <w:b/>
          <w:bCs/>
          <w:spacing w:val="9"/>
          <w:sz w:val="19"/>
          <w:szCs w:val="19"/>
        </w:rPr>
        <w:t>ADMITTED</w:t>
      </w:r>
      <w:r w:rsidR="00192D37">
        <w:rPr>
          <w:rFonts w:ascii="Arial Narrow" w:hAnsi="Arial Narrow" w:cs="Arial Narrow"/>
          <w:b/>
          <w:bCs/>
          <w:spacing w:val="9"/>
          <w:sz w:val="19"/>
          <w:szCs w:val="19"/>
        </w:rPr>
        <w:t xml:space="preserve"> </w:t>
      </w:r>
      <w:r w:rsidR="004279B1">
        <w:rPr>
          <w:rFonts w:ascii="Arial Narrow" w:hAnsi="Arial Narrow" w:cs="Arial Narrow"/>
          <w:b/>
          <w:bCs/>
          <w:spacing w:val="9"/>
          <w:sz w:val="19"/>
          <w:szCs w:val="19"/>
        </w:rPr>
        <w:t>DURING</w:t>
      </w:r>
      <w:r w:rsidR="00192D37">
        <w:rPr>
          <w:rFonts w:ascii="Arial Narrow" w:hAnsi="Arial Narrow" w:cs="Arial Narrow"/>
          <w:b/>
          <w:bCs/>
          <w:spacing w:val="9"/>
          <w:sz w:val="19"/>
          <w:szCs w:val="19"/>
        </w:rPr>
        <w:t xml:space="preserve"> </w:t>
      </w:r>
      <w:r w:rsidR="004279B1">
        <w:rPr>
          <w:rFonts w:ascii="Arial Narrow" w:hAnsi="Arial Narrow" w:cs="Arial Narrow"/>
          <w:b/>
          <w:bCs/>
          <w:spacing w:val="9"/>
          <w:sz w:val="19"/>
          <w:szCs w:val="19"/>
        </w:rPr>
        <w:t>201</w:t>
      </w:r>
      <w:r w:rsidR="00CF708B">
        <w:rPr>
          <w:rFonts w:ascii="Arial Narrow" w:hAnsi="Arial Narrow" w:cs="Arial Narrow"/>
          <w:b/>
          <w:bCs/>
          <w:spacing w:val="9"/>
          <w:sz w:val="19"/>
          <w:szCs w:val="19"/>
        </w:rPr>
        <w:t>6</w:t>
      </w:r>
      <w:r w:rsidR="004279B1">
        <w:rPr>
          <w:rFonts w:ascii="Arial Narrow" w:hAnsi="Arial Narrow" w:cs="Arial Narrow"/>
          <w:b/>
          <w:bCs/>
          <w:spacing w:val="2"/>
          <w:w w:val="102"/>
          <w:sz w:val="19"/>
          <w:szCs w:val="19"/>
        </w:rPr>
        <w:t xml:space="preserve"> - 201</w:t>
      </w:r>
      <w:r w:rsidR="00CF708B">
        <w:rPr>
          <w:rFonts w:ascii="Arial Narrow" w:hAnsi="Arial Narrow" w:cs="Arial Narrow"/>
          <w:b/>
          <w:bCs/>
          <w:spacing w:val="2"/>
          <w:w w:val="102"/>
          <w:sz w:val="19"/>
          <w:szCs w:val="19"/>
        </w:rPr>
        <w:t>7</w:t>
      </w:r>
      <w:r w:rsidR="004279B1">
        <w:rPr>
          <w:rFonts w:ascii="Arial Narrow" w:hAnsi="Arial Narrow" w:cs="Arial Narrow"/>
          <w:b/>
          <w:bCs/>
          <w:spacing w:val="2"/>
          <w:w w:val="102"/>
          <w:sz w:val="19"/>
          <w:szCs w:val="19"/>
        </w:rPr>
        <w:t xml:space="preserve"> AND</w:t>
      </w:r>
      <w:r w:rsidR="00192D37">
        <w:rPr>
          <w:rFonts w:ascii="Arial Narrow" w:hAnsi="Arial Narrow" w:cs="Arial Narrow"/>
          <w:b/>
          <w:bCs/>
          <w:spacing w:val="2"/>
          <w:w w:val="102"/>
          <w:sz w:val="19"/>
          <w:szCs w:val="19"/>
        </w:rPr>
        <w:t xml:space="preserve"> </w:t>
      </w:r>
      <w:r w:rsidR="004279B1">
        <w:rPr>
          <w:rFonts w:ascii="Arial Narrow" w:hAnsi="Arial Narrow" w:cs="Arial Narrow"/>
          <w:b/>
          <w:bCs/>
          <w:spacing w:val="10"/>
          <w:sz w:val="19"/>
          <w:szCs w:val="19"/>
        </w:rPr>
        <w:t>ONWARDS</w:t>
      </w:r>
    </w:p>
    <w:p w:rsidR="00504A2F" w:rsidRDefault="00504A2F">
      <w:pPr>
        <w:widowControl w:val="0"/>
        <w:autoSpaceDE w:val="0"/>
        <w:autoSpaceDN w:val="0"/>
        <w:adjustRightInd w:val="0"/>
        <w:ind w:left="1990" w:right="-20"/>
        <w:rPr>
          <w:rFonts w:ascii="Arial Narrow" w:hAnsi="Arial Narrow" w:cs="Arial Narrow"/>
          <w:sz w:val="19"/>
          <w:szCs w:val="19"/>
        </w:rPr>
        <w:sectPr w:rsidR="00504A2F">
          <w:type w:val="continuous"/>
          <w:pgSz w:w="11920" w:h="16840"/>
          <w:pgMar w:top="1580" w:right="900" w:bottom="280" w:left="1460" w:header="720" w:footer="720" w:gutter="0"/>
          <w:cols w:space="720"/>
          <w:noEndnote/>
        </w:sectPr>
      </w:pPr>
    </w:p>
    <w:p w:rsidR="00504A2F" w:rsidRDefault="00504A2F">
      <w:pPr>
        <w:widowControl w:val="0"/>
        <w:autoSpaceDE w:val="0"/>
        <w:autoSpaceDN w:val="0"/>
        <w:adjustRightInd w:val="0"/>
        <w:spacing w:before="4" w:line="160" w:lineRule="exact"/>
        <w:rPr>
          <w:rFonts w:ascii="Arial Narrow" w:hAnsi="Arial Narrow" w:cs="Arial Narrow"/>
          <w:sz w:val="16"/>
          <w:szCs w:val="16"/>
        </w:rPr>
      </w:pPr>
    </w:p>
    <w:p w:rsidR="00504A2F" w:rsidRDefault="00504A2F">
      <w:pPr>
        <w:widowControl w:val="0"/>
        <w:autoSpaceDE w:val="0"/>
        <w:autoSpaceDN w:val="0"/>
        <w:adjustRightInd w:val="0"/>
        <w:spacing w:line="200" w:lineRule="exact"/>
        <w:rPr>
          <w:rFonts w:ascii="Arial Narrow" w:hAnsi="Arial Narrow" w:cs="Arial Narrow"/>
          <w:sz w:val="20"/>
          <w:szCs w:val="20"/>
        </w:rPr>
      </w:pPr>
    </w:p>
    <w:p w:rsidR="00504A2F" w:rsidRDefault="00504A2F">
      <w:pPr>
        <w:widowControl w:val="0"/>
        <w:autoSpaceDE w:val="0"/>
        <w:autoSpaceDN w:val="0"/>
        <w:adjustRightInd w:val="0"/>
        <w:spacing w:line="200" w:lineRule="exact"/>
        <w:rPr>
          <w:rFonts w:ascii="Arial Narrow" w:hAnsi="Arial Narrow" w:cs="Arial Narrow"/>
          <w:sz w:val="20"/>
          <w:szCs w:val="20"/>
        </w:rPr>
      </w:pPr>
    </w:p>
    <w:p w:rsidR="00504A2F" w:rsidRDefault="00504A2F">
      <w:pPr>
        <w:widowControl w:val="0"/>
        <w:tabs>
          <w:tab w:val="left" w:pos="6880"/>
          <w:tab w:val="left" w:pos="7340"/>
          <w:tab w:val="left" w:pos="8880"/>
        </w:tabs>
        <w:autoSpaceDE w:val="0"/>
        <w:autoSpaceDN w:val="0"/>
        <w:adjustRightInd w:val="0"/>
        <w:spacing w:line="185" w:lineRule="exact"/>
        <w:ind w:left="5800" w:right="-20"/>
        <w:rPr>
          <w:rFonts w:ascii="Franklin Gothic Demi" w:hAnsi="Franklin Gothic Demi" w:cs="Franklin Gothic Demi"/>
          <w:sz w:val="18"/>
          <w:szCs w:val="18"/>
        </w:rPr>
      </w:pPr>
      <w:r>
        <w:rPr>
          <w:rFonts w:ascii="Franklin Gothic Demi" w:hAnsi="Franklin Gothic Demi" w:cs="Franklin Gothic Demi"/>
          <w:spacing w:val="39"/>
          <w:sz w:val="18"/>
          <w:szCs w:val="18"/>
        </w:rPr>
        <w:t>MASTE</w:t>
      </w:r>
      <w:r>
        <w:rPr>
          <w:rFonts w:ascii="Franklin Gothic Demi" w:hAnsi="Franklin Gothic Demi" w:cs="Franklin Gothic Demi"/>
          <w:sz w:val="18"/>
          <w:szCs w:val="18"/>
        </w:rPr>
        <w:t>R</w:t>
      </w:r>
      <w:r>
        <w:rPr>
          <w:rFonts w:ascii="Franklin Gothic Demi" w:hAnsi="Franklin Gothic Demi" w:cs="Franklin Gothic Demi"/>
          <w:sz w:val="18"/>
          <w:szCs w:val="18"/>
        </w:rPr>
        <w:tab/>
      </w:r>
      <w:r>
        <w:rPr>
          <w:rFonts w:ascii="Franklin Gothic Demi" w:hAnsi="Franklin Gothic Demi" w:cs="Franklin Gothic Demi"/>
          <w:spacing w:val="39"/>
          <w:sz w:val="18"/>
          <w:szCs w:val="18"/>
        </w:rPr>
        <w:t>O</w:t>
      </w:r>
      <w:r>
        <w:rPr>
          <w:rFonts w:ascii="Franklin Gothic Demi" w:hAnsi="Franklin Gothic Demi" w:cs="Franklin Gothic Demi"/>
          <w:sz w:val="18"/>
          <w:szCs w:val="18"/>
        </w:rPr>
        <w:t>F</w:t>
      </w:r>
      <w:r>
        <w:rPr>
          <w:rFonts w:ascii="Franklin Gothic Demi" w:hAnsi="Franklin Gothic Demi" w:cs="Franklin Gothic Demi"/>
          <w:sz w:val="18"/>
          <w:szCs w:val="18"/>
        </w:rPr>
        <w:tab/>
      </w:r>
      <w:r>
        <w:rPr>
          <w:rFonts w:ascii="Franklin Gothic Demi" w:hAnsi="Franklin Gothic Demi" w:cs="Franklin Gothic Demi"/>
          <w:spacing w:val="39"/>
          <w:sz w:val="18"/>
          <w:szCs w:val="18"/>
        </w:rPr>
        <w:t>ENGINEERIN</w:t>
      </w:r>
      <w:r>
        <w:rPr>
          <w:rFonts w:ascii="Franklin Gothic Demi" w:hAnsi="Franklin Gothic Demi" w:cs="Franklin Gothic Demi"/>
          <w:sz w:val="18"/>
          <w:szCs w:val="18"/>
        </w:rPr>
        <w:t>G</w:t>
      </w:r>
      <w:r>
        <w:rPr>
          <w:rFonts w:ascii="Franklin Gothic Demi" w:hAnsi="Franklin Gothic Demi" w:cs="Franklin Gothic Demi"/>
          <w:sz w:val="18"/>
          <w:szCs w:val="18"/>
        </w:rPr>
        <w:tab/>
      </w:r>
    </w:p>
    <w:p w:rsidR="00504A2F" w:rsidRDefault="00504A2F">
      <w:pPr>
        <w:widowControl w:val="0"/>
        <w:autoSpaceDE w:val="0"/>
        <w:autoSpaceDN w:val="0"/>
        <w:adjustRightInd w:val="0"/>
        <w:spacing w:line="200" w:lineRule="exact"/>
        <w:rPr>
          <w:rFonts w:ascii="Franklin Gothic Demi" w:hAnsi="Franklin Gothic Demi" w:cs="Franklin Gothic Demi"/>
          <w:sz w:val="20"/>
          <w:szCs w:val="20"/>
        </w:rPr>
      </w:pPr>
    </w:p>
    <w:p w:rsidR="00504A2F" w:rsidRDefault="00504A2F">
      <w:pPr>
        <w:widowControl w:val="0"/>
        <w:autoSpaceDE w:val="0"/>
        <w:autoSpaceDN w:val="0"/>
        <w:adjustRightInd w:val="0"/>
        <w:spacing w:before="1" w:line="260" w:lineRule="exact"/>
        <w:rPr>
          <w:rFonts w:ascii="Franklin Gothic Demi" w:hAnsi="Franklin Gothic Demi" w:cs="Franklin Gothic Demi"/>
          <w:sz w:val="26"/>
          <w:szCs w:val="26"/>
        </w:rPr>
      </w:pPr>
    </w:p>
    <w:p w:rsidR="00504A2F" w:rsidRDefault="00636EEF">
      <w:pPr>
        <w:widowControl w:val="0"/>
        <w:tabs>
          <w:tab w:val="left" w:pos="5380"/>
          <w:tab w:val="left" w:pos="7780"/>
        </w:tabs>
        <w:autoSpaceDE w:val="0"/>
        <w:autoSpaceDN w:val="0"/>
        <w:adjustRightInd w:val="0"/>
        <w:ind w:left="2020" w:right="-20"/>
        <w:rPr>
          <w:rFonts w:ascii="Haettenschweiler" w:hAnsi="Haettenschweiler" w:cs="Haettenschweiler"/>
          <w:sz w:val="36"/>
          <w:szCs w:val="36"/>
        </w:rPr>
      </w:pPr>
      <w:r w:rsidRPr="00636EEF">
        <w:rPr>
          <w:rFonts w:ascii="Haettenschweiler" w:hAnsi="Haettenschweiler" w:cs="Haettenschweiler"/>
          <w:spacing w:val="31"/>
          <w:sz w:val="36"/>
          <w:szCs w:val="36"/>
        </w:rPr>
        <w:t>ENGINEERING DESIGN</w:t>
      </w:r>
      <w:r w:rsidR="00504A2F" w:rsidRPr="00F37F40">
        <w:rPr>
          <w:rFonts w:ascii="Haettenschweiler" w:hAnsi="Haettenschweiler" w:cs="Haettenschweiler"/>
          <w:spacing w:val="31"/>
          <w:sz w:val="36"/>
          <w:szCs w:val="36"/>
        </w:rPr>
        <w:tab/>
      </w:r>
    </w:p>
    <w:p w:rsidR="00504A2F" w:rsidRDefault="00504A2F">
      <w:pPr>
        <w:widowControl w:val="0"/>
        <w:autoSpaceDE w:val="0"/>
        <w:autoSpaceDN w:val="0"/>
        <w:adjustRightInd w:val="0"/>
        <w:spacing w:line="200" w:lineRule="exact"/>
        <w:rPr>
          <w:rFonts w:ascii="Haettenschweiler" w:hAnsi="Haettenschweiler" w:cs="Haettenschweiler"/>
          <w:sz w:val="20"/>
          <w:szCs w:val="20"/>
        </w:rPr>
      </w:pPr>
    </w:p>
    <w:p w:rsidR="00504A2F" w:rsidRDefault="00504A2F">
      <w:pPr>
        <w:widowControl w:val="0"/>
        <w:autoSpaceDE w:val="0"/>
        <w:autoSpaceDN w:val="0"/>
        <w:adjustRightInd w:val="0"/>
        <w:spacing w:before="16" w:line="240" w:lineRule="exact"/>
        <w:rPr>
          <w:rFonts w:ascii="Haettenschweiler" w:hAnsi="Haettenschweiler" w:cs="Haettenschweiler"/>
        </w:rPr>
      </w:pPr>
    </w:p>
    <w:p w:rsidR="00504A2F" w:rsidRDefault="00D66691">
      <w:pPr>
        <w:widowControl w:val="0"/>
        <w:tabs>
          <w:tab w:val="left" w:pos="3700"/>
          <w:tab w:val="left" w:pos="4320"/>
          <w:tab w:val="left" w:pos="5480"/>
        </w:tabs>
        <w:autoSpaceDE w:val="0"/>
        <w:autoSpaceDN w:val="0"/>
        <w:adjustRightInd w:val="0"/>
        <w:spacing w:line="185" w:lineRule="exact"/>
        <w:ind w:left="2020" w:right="-20"/>
        <w:rPr>
          <w:rFonts w:ascii="Franklin Gothic Demi" w:hAnsi="Franklin Gothic Demi" w:cs="Franklin Gothic Demi"/>
          <w:sz w:val="18"/>
          <w:szCs w:val="18"/>
        </w:rPr>
      </w:pPr>
      <w:r>
        <w:rPr>
          <w:noProof/>
          <w:lang w:val="en-IN" w:eastAsia="en-IN" w:bidi="ta-IN"/>
        </w:rPr>
        <mc:AlternateContent>
          <mc:Choice Requires="wpg">
            <w:drawing>
              <wp:anchor distT="0" distB="0" distL="114300" distR="114300" simplePos="0" relativeHeight="251648512" behindDoc="1" locked="0" layoutInCell="0" allowOverlap="1">
                <wp:simplePos x="0" y="0"/>
                <wp:positionH relativeFrom="page">
                  <wp:posOffset>333375</wp:posOffset>
                </wp:positionH>
                <wp:positionV relativeFrom="page">
                  <wp:posOffset>730250</wp:posOffset>
                </wp:positionV>
                <wp:extent cx="6896100" cy="2299970"/>
                <wp:effectExtent l="0" t="0" r="0" b="24130"/>
                <wp:wrapNone/>
                <wp:docPr id="7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2299970"/>
                          <a:chOff x="525" y="1150"/>
                          <a:chExt cx="10860" cy="3622"/>
                        </a:xfrm>
                      </wpg:grpSpPr>
                      <wps:wsp>
                        <wps:cNvPr id="77" name="Freeform 22"/>
                        <wps:cNvSpPr>
                          <a:spLocks/>
                        </wps:cNvSpPr>
                        <wps:spPr bwMode="auto">
                          <a:xfrm>
                            <a:off x="780" y="1210"/>
                            <a:ext cx="3540" cy="3555"/>
                          </a:xfrm>
                          <a:custGeom>
                            <a:avLst/>
                            <a:gdLst>
                              <a:gd name="T0" fmla="*/ 1625 w 3540"/>
                              <a:gd name="T1" fmla="*/ 5 h 3555"/>
                              <a:gd name="T2" fmla="*/ 1345 w 3540"/>
                              <a:gd name="T3" fmla="*/ 51 h 3555"/>
                              <a:gd name="T4" fmla="*/ 1082 w 3540"/>
                              <a:gd name="T5" fmla="*/ 139 h 3555"/>
                              <a:gd name="T6" fmla="*/ 838 w 3540"/>
                              <a:gd name="T7" fmla="*/ 265 h 3555"/>
                              <a:gd name="T8" fmla="*/ 619 w 3540"/>
                              <a:gd name="T9" fmla="*/ 426 h 3555"/>
                              <a:gd name="T10" fmla="*/ 426 w 3540"/>
                              <a:gd name="T11" fmla="*/ 619 h 3555"/>
                              <a:gd name="T12" fmla="*/ 265 w 3540"/>
                              <a:gd name="T13" fmla="*/ 838 h 3555"/>
                              <a:gd name="T14" fmla="*/ 139 w 3540"/>
                              <a:gd name="T15" fmla="*/ 1082 h 3555"/>
                              <a:gd name="T16" fmla="*/ 51 w 3540"/>
                              <a:gd name="T17" fmla="*/ 1345 h 3555"/>
                              <a:gd name="T18" fmla="*/ 5 w 3540"/>
                              <a:gd name="T19" fmla="*/ 1625 h 3555"/>
                              <a:gd name="T20" fmla="*/ 5 w 3540"/>
                              <a:gd name="T21" fmla="*/ 1916 h 3555"/>
                              <a:gd name="T22" fmla="*/ 51 w 3540"/>
                              <a:gd name="T23" fmla="*/ 2200 h 3555"/>
                              <a:gd name="T24" fmla="*/ 139 w 3540"/>
                              <a:gd name="T25" fmla="*/ 2466 h 3555"/>
                              <a:gd name="T26" fmla="*/ 265 w 3540"/>
                              <a:gd name="T27" fmla="*/ 2712 h 3555"/>
                              <a:gd name="T28" fmla="*/ 426 w 3540"/>
                              <a:gd name="T29" fmla="*/ 2933 h 3555"/>
                              <a:gd name="T30" fmla="*/ 619 w 3540"/>
                              <a:gd name="T31" fmla="*/ 3126 h 3555"/>
                              <a:gd name="T32" fmla="*/ 838 w 3540"/>
                              <a:gd name="T33" fmla="*/ 3288 h 3555"/>
                              <a:gd name="T34" fmla="*/ 1082 w 3540"/>
                              <a:gd name="T35" fmla="*/ 3415 h 3555"/>
                              <a:gd name="T36" fmla="*/ 1345 w 3540"/>
                              <a:gd name="T37" fmla="*/ 3503 h 3555"/>
                              <a:gd name="T38" fmla="*/ 1625 w 3540"/>
                              <a:gd name="T39" fmla="*/ 3549 h 3555"/>
                              <a:gd name="T40" fmla="*/ 1914 w 3540"/>
                              <a:gd name="T41" fmla="*/ 3549 h 3555"/>
                              <a:gd name="T42" fmla="*/ 2194 w 3540"/>
                              <a:gd name="T43" fmla="*/ 3503 h 3555"/>
                              <a:gd name="T44" fmla="*/ 2457 w 3540"/>
                              <a:gd name="T45" fmla="*/ 3415 h 3555"/>
                              <a:gd name="T46" fmla="*/ 2701 w 3540"/>
                              <a:gd name="T47" fmla="*/ 3288 h 3555"/>
                              <a:gd name="T48" fmla="*/ 2920 w 3540"/>
                              <a:gd name="T49" fmla="*/ 3126 h 3555"/>
                              <a:gd name="T50" fmla="*/ 3113 w 3540"/>
                              <a:gd name="T51" fmla="*/ 2933 h 3555"/>
                              <a:gd name="T52" fmla="*/ 3274 w 3540"/>
                              <a:gd name="T53" fmla="*/ 2712 h 3555"/>
                              <a:gd name="T54" fmla="*/ 3400 w 3540"/>
                              <a:gd name="T55" fmla="*/ 2466 h 3555"/>
                              <a:gd name="T56" fmla="*/ 3488 w 3540"/>
                              <a:gd name="T57" fmla="*/ 2200 h 3555"/>
                              <a:gd name="T58" fmla="*/ 3534 w 3540"/>
                              <a:gd name="T59" fmla="*/ 1916 h 3555"/>
                              <a:gd name="T60" fmla="*/ 3534 w 3540"/>
                              <a:gd name="T61" fmla="*/ 1625 h 3555"/>
                              <a:gd name="T62" fmla="*/ 3488 w 3540"/>
                              <a:gd name="T63" fmla="*/ 1345 h 3555"/>
                              <a:gd name="T64" fmla="*/ 3400 w 3540"/>
                              <a:gd name="T65" fmla="*/ 1082 h 3555"/>
                              <a:gd name="T66" fmla="*/ 3274 w 3540"/>
                              <a:gd name="T67" fmla="*/ 838 h 3555"/>
                              <a:gd name="T68" fmla="*/ 3113 w 3540"/>
                              <a:gd name="T69" fmla="*/ 619 h 3555"/>
                              <a:gd name="T70" fmla="*/ 2920 w 3540"/>
                              <a:gd name="T71" fmla="*/ 426 h 3555"/>
                              <a:gd name="T72" fmla="*/ 2701 w 3540"/>
                              <a:gd name="T73" fmla="*/ 265 h 3555"/>
                              <a:gd name="T74" fmla="*/ 2457 w 3540"/>
                              <a:gd name="T75" fmla="*/ 139 h 3555"/>
                              <a:gd name="T76" fmla="*/ 2194 w 3540"/>
                              <a:gd name="T77" fmla="*/ 51 h 3555"/>
                              <a:gd name="T78" fmla="*/ 1914 w 3540"/>
                              <a:gd name="T79" fmla="*/ 5 h 3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540" h="3555">
                                <a:moveTo>
                                  <a:pt x="1770" y="0"/>
                                </a:moveTo>
                                <a:lnTo>
                                  <a:pt x="1625" y="5"/>
                                </a:lnTo>
                                <a:lnTo>
                                  <a:pt x="1483" y="23"/>
                                </a:lnTo>
                                <a:lnTo>
                                  <a:pt x="1345" y="51"/>
                                </a:lnTo>
                                <a:lnTo>
                                  <a:pt x="1211" y="90"/>
                                </a:lnTo>
                                <a:lnTo>
                                  <a:pt x="1082" y="139"/>
                                </a:lnTo>
                                <a:lnTo>
                                  <a:pt x="957" y="198"/>
                                </a:lnTo>
                                <a:lnTo>
                                  <a:pt x="838" y="265"/>
                                </a:lnTo>
                                <a:lnTo>
                                  <a:pt x="725" y="342"/>
                                </a:lnTo>
                                <a:lnTo>
                                  <a:pt x="619" y="426"/>
                                </a:lnTo>
                                <a:lnTo>
                                  <a:pt x="519" y="519"/>
                                </a:lnTo>
                                <a:lnTo>
                                  <a:pt x="426" y="619"/>
                                </a:lnTo>
                                <a:lnTo>
                                  <a:pt x="342" y="725"/>
                                </a:lnTo>
                                <a:lnTo>
                                  <a:pt x="265" y="838"/>
                                </a:lnTo>
                                <a:lnTo>
                                  <a:pt x="198" y="957"/>
                                </a:lnTo>
                                <a:lnTo>
                                  <a:pt x="139" y="1082"/>
                                </a:lnTo>
                                <a:lnTo>
                                  <a:pt x="90" y="1211"/>
                                </a:lnTo>
                                <a:lnTo>
                                  <a:pt x="51" y="1345"/>
                                </a:lnTo>
                                <a:lnTo>
                                  <a:pt x="23" y="1483"/>
                                </a:lnTo>
                                <a:lnTo>
                                  <a:pt x="5" y="1625"/>
                                </a:lnTo>
                                <a:lnTo>
                                  <a:pt x="0" y="1770"/>
                                </a:lnTo>
                                <a:lnTo>
                                  <a:pt x="5" y="1916"/>
                                </a:lnTo>
                                <a:lnTo>
                                  <a:pt x="23" y="2060"/>
                                </a:lnTo>
                                <a:lnTo>
                                  <a:pt x="51" y="2200"/>
                                </a:lnTo>
                                <a:lnTo>
                                  <a:pt x="90" y="2335"/>
                                </a:lnTo>
                                <a:lnTo>
                                  <a:pt x="139" y="2466"/>
                                </a:lnTo>
                                <a:lnTo>
                                  <a:pt x="198" y="2592"/>
                                </a:lnTo>
                                <a:lnTo>
                                  <a:pt x="265" y="2712"/>
                                </a:lnTo>
                                <a:lnTo>
                                  <a:pt x="342" y="2825"/>
                                </a:lnTo>
                                <a:lnTo>
                                  <a:pt x="426" y="2933"/>
                                </a:lnTo>
                                <a:lnTo>
                                  <a:pt x="519" y="3033"/>
                                </a:lnTo>
                                <a:lnTo>
                                  <a:pt x="619" y="3126"/>
                                </a:lnTo>
                                <a:lnTo>
                                  <a:pt x="725" y="3211"/>
                                </a:lnTo>
                                <a:lnTo>
                                  <a:pt x="838" y="3288"/>
                                </a:lnTo>
                                <a:lnTo>
                                  <a:pt x="957" y="3356"/>
                                </a:lnTo>
                                <a:lnTo>
                                  <a:pt x="1082" y="3415"/>
                                </a:lnTo>
                                <a:lnTo>
                                  <a:pt x="1211" y="3464"/>
                                </a:lnTo>
                                <a:lnTo>
                                  <a:pt x="1345" y="3503"/>
                                </a:lnTo>
                                <a:lnTo>
                                  <a:pt x="1483" y="3531"/>
                                </a:lnTo>
                                <a:lnTo>
                                  <a:pt x="1625" y="3549"/>
                                </a:lnTo>
                                <a:lnTo>
                                  <a:pt x="1770" y="3555"/>
                                </a:lnTo>
                                <a:lnTo>
                                  <a:pt x="1914" y="3549"/>
                                </a:lnTo>
                                <a:lnTo>
                                  <a:pt x="2056" y="3531"/>
                                </a:lnTo>
                                <a:lnTo>
                                  <a:pt x="2194" y="3503"/>
                                </a:lnTo>
                                <a:lnTo>
                                  <a:pt x="2328" y="3464"/>
                                </a:lnTo>
                                <a:lnTo>
                                  <a:pt x="2457" y="3415"/>
                                </a:lnTo>
                                <a:lnTo>
                                  <a:pt x="2582" y="3356"/>
                                </a:lnTo>
                                <a:lnTo>
                                  <a:pt x="2701" y="3288"/>
                                </a:lnTo>
                                <a:lnTo>
                                  <a:pt x="2814" y="3211"/>
                                </a:lnTo>
                                <a:lnTo>
                                  <a:pt x="2920" y="3126"/>
                                </a:lnTo>
                                <a:lnTo>
                                  <a:pt x="3020" y="3033"/>
                                </a:lnTo>
                                <a:lnTo>
                                  <a:pt x="3113" y="2933"/>
                                </a:lnTo>
                                <a:lnTo>
                                  <a:pt x="3197" y="2825"/>
                                </a:lnTo>
                                <a:lnTo>
                                  <a:pt x="3274" y="2712"/>
                                </a:lnTo>
                                <a:lnTo>
                                  <a:pt x="3341" y="2592"/>
                                </a:lnTo>
                                <a:lnTo>
                                  <a:pt x="3400" y="2466"/>
                                </a:lnTo>
                                <a:lnTo>
                                  <a:pt x="3449" y="2335"/>
                                </a:lnTo>
                                <a:lnTo>
                                  <a:pt x="3488" y="2200"/>
                                </a:lnTo>
                                <a:lnTo>
                                  <a:pt x="3516" y="2060"/>
                                </a:lnTo>
                                <a:lnTo>
                                  <a:pt x="3534" y="1916"/>
                                </a:lnTo>
                                <a:lnTo>
                                  <a:pt x="3540" y="1770"/>
                                </a:lnTo>
                                <a:lnTo>
                                  <a:pt x="3534" y="1625"/>
                                </a:lnTo>
                                <a:lnTo>
                                  <a:pt x="3516" y="1483"/>
                                </a:lnTo>
                                <a:lnTo>
                                  <a:pt x="3488" y="1345"/>
                                </a:lnTo>
                                <a:lnTo>
                                  <a:pt x="3449" y="1211"/>
                                </a:lnTo>
                                <a:lnTo>
                                  <a:pt x="3400" y="1082"/>
                                </a:lnTo>
                                <a:lnTo>
                                  <a:pt x="3341" y="957"/>
                                </a:lnTo>
                                <a:lnTo>
                                  <a:pt x="3274" y="838"/>
                                </a:lnTo>
                                <a:lnTo>
                                  <a:pt x="3197" y="725"/>
                                </a:lnTo>
                                <a:lnTo>
                                  <a:pt x="3113" y="619"/>
                                </a:lnTo>
                                <a:lnTo>
                                  <a:pt x="3020" y="519"/>
                                </a:lnTo>
                                <a:lnTo>
                                  <a:pt x="2920" y="426"/>
                                </a:lnTo>
                                <a:lnTo>
                                  <a:pt x="2814" y="342"/>
                                </a:lnTo>
                                <a:lnTo>
                                  <a:pt x="2701" y="265"/>
                                </a:lnTo>
                                <a:lnTo>
                                  <a:pt x="2582" y="198"/>
                                </a:lnTo>
                                <a:lnTo>
                                  <a:pt x="2457" y="139"/>
                                </a:lnTo>
                                <a:lnTo>
                                  <a:pt x="2328" y="90"/>
                                </a:lnTo>
                                <a:lnTo>
                                  <a:pt x="2194" y="51"/>
                                </a:lnTo>
                                <a:lnTo>
                                  <a:pt x="2056" y="23"/>
                                </a:lnTo>
                                <a:lnTo>
                                  <a:pt x="1914" y="5"/>
                                </a:lnTo>
                                <a:lnTo>
                                  <a:pt x="1770" y="0"/>
                                </a:lnTo>
                              </a:path>
                            </a:pathLst>
                          </a:custGeom>
                          <a:noFill/>
                          <a:ln w="9525">
                            <a:solidFill>
                              <a:srgbClr val="CC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3"/>
                        <wps:cNvSpPr>
                          <a:spLocks noChangeArrowheads="1"/>
                        </wps:cNvSpPr>
                        <wps:spPr bwMode="auto">
                          <a:xfrm>
                            <a:off x="525" y="2410"/>
                            <a:ext cx="10860"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spacing w:line="1180" w:lineRule="atLeast"/>
                              </w:pPr>
                              <w:r>
                                <w:rPr>
                                  <w:noProof/>
                                  <w:lang w:val="en-IN" w:eastAsia="en-IN" w:bidi="ta-IN"/>
                                </w:rPr>
                                <w:drawing>
                                  <wp:inline distT="0" distB="0" distL="0" distR="0" wp14:anchorId="4DADCB1D" wp14:editId="1F55F19A">
                                    <wp:extent cx="6896100" cy="733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896100" cy="7334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wps:txbx>
                        <wps:bodyPr rot="0" vert="horz" wrap="square" lIns="0" tIns="0" rIns="0" bIns="0" anchor="t" anchorCtr="0" upright="1">
                          <a:noAutofit/>
                        </wps:bodyPr>
                      </wps:wsp>
                      <wps:wsp>
                        <wps:cNvPr id="79" name="Rectangle 24"/>
                        <wps:cNvSpPr>
                          <a:spLocks/>
                        </wps:cNvSpPr>
                        <wps:spPr bwMode="auto">
                          <a:xfrm>
                            <a:off x="3045" y="2155"/>
                            <a:ext cx="150"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5"/>
                        <wps:cNvSpPr>
                          <a:spLocks/>
                        </wps:cNvSpPr>
                        <wps:spPr bwMode="auto">
                          <a:xfrm>
                            <a:off x="2925" y="3745"/>
                            <a:ext cx="270"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26"/>
                        <wps:cNvSpPr>
                          <a:spLocks/>
                        </wps:cNvSpPr>
                        <wps:spPr bwMode="auto">
                          <a:xfrm>
                            <a:off x="2925" y="2155"/>
                            <a:ext cx="120" cy="1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7"/>
                        <wps:cNvSpPr>
                          <a:spLocks/>
                        </wps:cNvSpPr>
                        <wps:spPr bwMode="auto">
                          <a:xfrm>
                            <a:off x="10635" y="2800"/>
                            <a:ext cx="150" cy="120"/>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8"/>
                        <wps:cNvSpPr>
                          <a:spLocks/>
                        </wps:cNvSpPr>
                        <wps:spPr bwMode="auto">
                          <a:xfrm>
                            <a:off x="10635" y="1210"/>
                            <a:ext cx="150" cy="135"/>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9"/>
                        <wps:cNvSpPr>
                          <a:spLocks/>
                        </wps:cNvSpPr>
                        <wps:spPr bwMode="auto">
                          <a:xfrm>
                            <a:off x="10785" y="1210"/>
                            <a:ext cx="120" cy="1710"/>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5" style="position:absolute;left:0;text-align:left;margin-left:26.25pt;margin-top:57.5pt;width:543pt;height:181.1pt;z-index:-251667968;mso-position-horizontal-relative:page;mso-position-vertical-relative:page" coordorigin="525,1150" coordsize="10860,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2glAoAAGo/AAAOAAAAZHJzL2Uyb0RvYy54bWzsW1lv48gRfg+Q/0DwMYBH7G4eojCexayP&#10;QYBJdrE7+QG0RB2IJCokPfIkyH9PVXU31bTcx1yLbCI/mJT5udRVX9fRpdLrH5522+hj3XabZn8d&#10;s1dJHNX7ebPY7FfX8d8+3F9N46jrq/2i2jb7+jr+VHfxD2/++IfXx8Os5s262S7qNgIh+252PFzH&#10;674/zCaTbr6ud1X3qjnUe3i4bNpd1cPLdjVZtNURpO+2E54k+eTYtItD28zrroO/3sqH8RuSv1zW&#10;8/6n5bKr+2h7HcPaevrd0u8H/D1587qardrqsN7M1TKqL1jFrtrs4U0HUbdVX0WP7eZM1G4zb5uu&#10;Wfav5s1u0iyXm3lNOoA2LHmmzbu2eTyQLqvZcXUYzASmfWanLxY7/+vHn9tos7iOizyO9tUOOKK3&#10;jThD4xwPqxlg3rWHXw8/t1JDuH3fzP/ewePJ8+f4eiXB0cPxL80C5FWPfUPGeVq2OxQBakdPxMGn&#10;gYP6qY/m8Md8WuYsAarm8IzzsiwLxdJ8DVTi/2U8iyN4ylg2PLpT/86Saa7+WeScowqTaibfmBar&#10;FoeawY7rTkbtvs6ov66rQ01cdWgwbdRCG/W+rWvcxpFcFL47wLRRO9OixhOEdWB4ry2LKWiNNuFM&#10;2UQbVGSpNkiWZSODVLP5Y9e/qxtipfr4vuulPyzgjrheqC3xAUQsd1twjT9NIpbzLDpGJFjhNYwZ&#10;sCxaA0a+JTjGIIobGCZSmyhhwDJmkZUaIKCeW5YF++W0elFahIEDDKipmFpkAaMDiuc2JSHsDaic&#10;lRZZpYFKeW5ZFzB6EoYwi+1N4+N7vmx+ZtofFbBIM+2P1rBIGzEAprVIGzGARFnEmRwA6xZpJge0&#10;hSzSTBasipok0NZ+WRg3WbAJg6B5ooqVzEYpBIETzqonNzngkO4sVuNhJGDYHDYlT3Pr4kwS7DuE&#10;myzwgtk45SYL9u3LTR54KYRFWWHyYHctYTIhmNW5hMmE3euFSYXgU5s/iBEV9ogkTC5EymxxRJhc&#10;uKKlSYbIEqv1TDIcgVyYbECkt0UTzC3DnoINn1pcNh3R4ZBn0sFZaZU34sOub2rywdOssK0vkI/U&#10;5IMXiS1EpSM+7PslNfngJU9s6xvxYd/OUBGd+BCMCYu8zOTD4W2ZyYfghY2PzOTDEQwykw+RQkh7&#10;OcRD2XDSwxGrMpMPkYJfWuSZfDhCaWbyITJh1dfkwxHosRgd/MMhLzf5cGShfMSHXd/c5MORIvNA&#10;PnKTD6q0Xs6S+YgP+37JTT7s5UU+osO+nXOTDnvtA0eJExsObytMNuyFWWGS4QgGhUmGvWYsTC4c&#10;saoYcWEtZ/FAN2w9RygtTCqslXZhMuEI9IXJhJnV4Bi20ueKaq2PGvOnvTprwF1UYdcgobPioenw&#10;rIcHDzjWfKDDKIgAFB5MLGDgA8FCnXLcYLA2gvWRyA0GWyK4CJIMpkJwGQTG6h7RLExFLN8JHqYk&#10;U1qyMDWZ0pOFKcqUpixMVSyhce2yteBnU6kKZbA8xrspwiqYpIepypWqUMYGSVeqQpkaAscqFRcD&#10;ZWgQXO/cMFWxyiTpYapiEUnwMFWFUhVqwJC1YwmI0qHEC4IrVdMwVbGAI+lhqmJ9RvAwVbH8IniY&#10;qlhdIRyqpxBVsXgieJiqWBsRPExVLH0IHqYqVjYED1MVCxeEQ2ESoirWJQQPUxXLDoKHqYpVBcHD&#10;VMWqgeBhqmJVgHDI+iGqYtYneJiqmNUJHqYqZm2Ch6mKaZngI1VlaFWJtYUm+PP2dxtH0P5+QH2r&#10;2aHqMR/r2+h4Hcum4RpvoBLHJ7vmY/2hIUyPiZkVymzUboQ3PAG2+xEQuoW0Rq2/fqyvBykvnUKV&#10;BKoM0V4/11eFg46hFKfZ0s/1VeE4JFSUV+oF6uf6qnBwRiccG8KdBuirBJYZ1Ekgj5VTtU30c32V&#10;OChmCQd1nhNXKLOIVHeptRx9lfKgmiV5UIY65WUKh1e5jbUcfZXyUA7qgXJdOFwX4nCdLhzqiTjU&#10;24VDuyEO7ejEYesBcHjIcAKBWMIh0S6BeNRFebhxXDjstiEON6ILJ9XFM5oTplaHbhIgDVqFTpha&#10;HE8gLjvFSWXxhOvEKeNxAY0olzz0CrQKHsHdQEUvz0o3bXq/YJPAKVFvQD71WFrvaGxjOCVqFxGJ&#10;B6h9DvuGTomDE/s2oY4K2Dp0StRhBohxvzX5B1KD3UOnSPhMSO4KkULedbOtgit2EN1IHa6hp+F2&#10;P3IUWid0/dwydUrRnxpBVtGxS19lDMPzJ21L7Ew6ZfJElUnedeIJWcn06M6BRIn02RMP8Qrp4Yhn&#10;Kg15ecc+g5Tp20p8qq3k253YCpEyfRteJBrp8yFsPpJMr1sKVkoreT0dG5BSpjd4gFdIpC8eYRNS&#10;In0hTqSw2SgY+qImNiIl0heHRaaO3N7Ijs1DkondRueel8UbpjJf8jnJ9GWzYZ3e9Djo7k24gz0p&#10;QLni0sCRtygQmndfmTFsJV/dMuxOXyE0bHhvZaV9yFeqDW7pq/1Onu4pJofg4atOh3jkK3eHEOer&#10;n4eo6SnIhzg8HLJ17NdXmQOGyO47MOhc4UmSOvmM6yZIQXg8oimS4ZyExytjcGLf3G+2W9i/mK7w&#10;9FTihAq+7JrtZoEP6UW7erjZttHHCmaRbm7KcijRRjCY+dkvSNi6rhZ36r6vNlt5T0kR5cGAhzq1&#10;4agHDRv9q0zKu+ndNL2CHXN3lSa3t1dv72/Sq/yeFdmtuL25uWX/xqWxdLbeLBb1HlenB59YGjYD&#10;o0aw5MjSMPo00qIzlb2nHxWzDNhkvAwyMuiir6QdDO3IERg5sfPQLD7BOEzbyEkumDyDm3XT/jOO&#10;jjDFdR13/3is2jqOtn/ew0QPcI/tqZ5eQDLG5NWaTx7MJ9V+DqKu4z6GTjTe3vRyVOzx0G5Wa3gn&#10;RrTum7cw0rTc4LQMrU+uSr2AoaLfaroIkowc2foFzvjQPN/WkfSGl8eLon1zswZY/bZtmyNuLzCR&#10;rN5G/6BN7p060pNYPH0+dQSBWs9hMQazSTK66wGwQyvHjiK8uY6xQ0GG1SNI6HUKgjt95GCjP/w/&#10;OAN5uvZvxtPkR15e3efT4iq9T7MrmI+bXiWs/LHMk7RMb+/H/v1+s6+/3r8Do1pCP+eODt2hTQ9z&#10;ntvNDhoFA6ia2ULcEJ5w+Toe6OtLcaF/eniiMUbazriBPzNSDFFiiBBwI6MD3PzuIgMUqmeRgc5+&#10;I0eHDPW1g4ciUUdGzvSon548xPFMGuNkQ5PhCwOAkTNgyWZqse+4LX1QOIQOd6S4uJUqJi7pFsfI&#10;Xx7mxRHbM6eiqvJbOxUU/rLLKArZtJQ5AOejoYK/OJUxO39ei/7X56rPzEz/2zXsFNo0Z05F/Y3v&#10;5lQvZCo8F+AXDlghC1nIFpdUtV8ZJ7yLV/2eTobYTD7zKvrc7Vt7FUtynGXGj4igsMfS/5SrTgUg&#10;+NdXnQDtBaC9kXIpAGUbyWwdffa56pKrjG9z4YTCmVfRx3nfz6vOv9B18qrvd6y6eNV37VZcvMr0&#10;KvhY68yr6FPdb+9VxVRNb5x9TZL9FiXgxa0ubgUfDtAXkeEL3dTQVF8+x2+Mm68JdfqK/Jv/AAAA&#10;//8DAFBLAwQUAAYACAAAACEAVk9h5OAAAAALAQAADwAAAGRycy9kb3ducmV2LnhtbEyPTUvDQBCG&#10;74L/YRnBm90kNbbEbEop6qkIbQXxts1Ok9DsbMhuk/TfOz3pcd55eD/y1WRbMWDvG0cK4lkEAql0&#10;pqFKwdfh/WkJwgdNRreOUMEVPayK+7tcZ8aNtMNhHyrBJuQzraAOocuk9GWNVvuZ65D4d3K91YHP&#10;vpKm1yOb21YmUfQirW6IE2rd4abG8ry/WAUfox7X8/ht2J5Pm+vPIf383sao1OPDtH4FEXAKfzDc&#10;6nN1KLjT0V3IeNEqSJOUSdbjlDfdgHi+ZOmo4HmxSEAWufy/ofgFAAD//wMAUEsBAi0AFAAGAAgA&#10;AAAhALaDOJL+AAAA4QEAABMAAAAAAAAAAAAAAAAAAAAAAFtDb250ZW50X1R5cGVzXS54bWxQSwEC&#10;LQAUAAYACAAAACEAOP0h/9YAAACUAQAACwAAAAAAAAAAAAAAAAAvAQAAX3JlbHMvLnJlbHNQSwEC&#10;LQAUAAYACAAAACEA86GNoJQKAABqPwAADgAAAAAAAAAAAAAAAAAuAgAAZHJzL2Uyb0RvYy54bWxQ&#10;SwECLQAUAAYACAAAACEAVk9h5OAAAAALAQAADwAAAAAAAAAAAAAAAADuDAAAZHJzL2Rvd25yZXYu&#10;eG1sUEsFBgAAAAAEAAQA8wAAAPsNAAAAAA==&#10;" o:allowincell="f">
                <v:shape id="Freeform 22" o:spid="_x0000_s1036" style="position:absolute;left:780;top:1210;width:3540;height:3555;visibility:visible;mso-wrap-style:square;v-text-anchor:top" coordsize="3540,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qZMMA&#10;AADbAAAADwAAAGRycy9kb3ducmV2LnhtbESPS4vCQBCE74L/YWhhbzrRg5HoRERwEWEP8YHXJtPm&#10;YaYnmxk1/vudhYU9FlX1FbVa96YRT+pcZVnBdBKBIM6trrhQcD7txgsQziNrbCyTgjc5WKfDwQoT&#10;bV+c0fPoCxEg7BJUUHrfJlK6vCSDbmJb4uDdbGfQB9kVUnf4CnDTyFkUzaXBisNCiS1tS8rvx4dR&#10;wLPLZ9yaQ7a9vbNrdflCqutvpT5G/WYJwlPv/8N/7b1WEMf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gqZMMAAADbAAAADwAAAAAAAAAAAAAAAACYAgAAZHJzL2Rv&#10;d25yZXYueG1sUEsFBgAAAAAEAAQA9QAAAIgDAAAAAA==&#10;" path="m1770,l1625,5,1483,23,1345,51,1211,90r-129,49l957,198,838,265,725,342,619,426,519,519,426,619,342,725,265,838,198,957r-59,125l90,1211,51,1345,23,1483,5,1625,,1770r5,146l23,2060r28,140l90,2335r49,131l198,2592r67,120l342,2825r84,108l519,3033r100,93l725,3211r113,77l957,3356r125,59l1211,3464r134,39l1483,3531r142,18l1770,3555r144,-6l2056,3531r138,-28l2328,3464r129,-49l2582,3356r119,-68l2814,3211r106,-85l3020,3033r93,-100l3197,2825r77,-113l3341,2592r59,-126l3449,2335r39,-135l3516,2060r18,-144l3540,1770r-6,-145l3516,1483r-28,-138l3449,1211r-49,-129l3341,957,3274,838,3197,725,3113,619,3020,519,2920,426,2814,342,2701,265,2582,198,2457,139,2328,90,2194,51,2056,23,1914,5,1770,e" filled="f" strokecolor="#c90">
                  <v:path arrowok="t" o:connecttype="custom" o:connectlocs="1625,5;1345,51;1082,139;838,265;619,426;426,619;265,838;139,1082;51,1345;5,1625;5,1916;51,2200;139,2466;265,2712;426,2933;619,3126;838,3288;1082,3415;1345,3503;1625,3549;1914,3549;2194,3503;2457,3415;2701,3288;2920,3126;3113,2933;3274,2712;3400,2466;3488,2200;3534,1916;3534,1625;3488,1345;3400,1082;3274,838;3113,619;2920,426;2701,265;2457,139;2194,51;1914,5" o:connectangles="0,0,0,0,0,0,0,0,0,0,0,0,0,0,0,0,0,0,0,0,0,0,0,0,0,0,0,0,0,0,0,0,0,0,0,0,0,0,0,0"/>
                </v:shape>
                <v:rect id="Rectangle 23" o:spid="_x0000_s1037" style="position:absolute;left:525;top:2410;width:10860;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82119C" w:rsidRDefault="0082119C">
                        <w:pPr>
                          <w:spacing w:line="1180" w:lineRule="atLeast"/>
                        </w:pPr>
                        <w:r>
                          <w:rPr>
                            <w:noProof/>
                            <w:lang w:val="en-IN" w:eastAsia="en-IN" w:bidi="ta-IN"/>
                          </w:rPr>
                          <w:drawing>
                            <wp:inline distT="0" distB="0" distL="0" distR="0" wp14:anchorId="4DADCB1D" wp14:editId="1F55F19A">
                              <wp:extent cx="6896100" cy="733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896100" cy="7334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v:textbox>
                </v:rect>
                <v:rect id="Rectangle 24" o:spid="_x0000_s1038" style="position:absolute;left:3045;top:2155;width:15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OxsIA&#10;AADbAAAADwAAAGRycy9kb3ducmV2LnhtbESPT4vCMBTE74LfIbwFb5quB/90jSKC4mE96C6en82z&#10;7bZ5KUm03W9vBMHjMDO/YRarztTiTs6XlhV8jhIQxJnVJecKfn+2wxkIH5A11pZJwT95WC37vQWm&#10;2rZ8pPsp5CJC2KeooAihSaX0WUEG/cg2xNG7WmcwROlyqR22EW5qOU6SiTRYclwosKFNQVl1uhkF&#10;1VVyW+3X3+1ld9H+73B2VWaUGnx06y8QgbrwDr/ae61gOof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A7GwgAAANsAAAAPAAAAAAAAAAAAAAAAAJgCAABkcnMvZG93&#10;bnJldi54bWxQSwUGAAAAAAQABAD1AAAAhwMAAAAA&#10;" fillcolor="black" stroked="f">
                  <v:path arrowok="t"/>
                </v:rect>
                <v:rect id="Rectangle 25" o:spid="_x0000_s1039" style="position:absolute;left:2925;top:3745;width:27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XfL8A&#10;AADbAAAADwAAAGRycy9kb3ducmV2LnhtbERPy4rCMBTdD/gP4Qqzm6a6EKmmIoLiQhej4vra3D5s&#10;c1OSaDt/P1kMzPJw3uvNaDrxJucbywpmSQqCuLC64UrB7br/WoLwAVljZ5kU/JCHTT75WGOm7cDf&#10;9L6ESsQQ9hkqqEPoMyl9UZNBn9ieOHKldQZDhK6S2uEQw00n52m6kAYbjg019rSrqWgvL6OgLSUP&#10;7XF7Gh6Hh/bP8921hVHqczpuVyACjeFf/Oc+agXLuD5+iT9A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k9d8vwAAANsAAAAPAAAAAAAAAAAAAAAAAJgCAABkcnMvZG93bnJl&#10;di54bWxQSwUGAAAAAAQABAD1AAAAhAMAAAAA&#10;" fillcolor="black" stroked="f">
                  <v:path arrowok="t"/>
                </v:rect>
                <v:rect id="Rectangle 26" o:spid="_x0000_s1040" style="position:absolute;left:2925;top:2155;width:12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9y58AA&#10;AADbAAAADwAAAGRycy9kb3ducmV2LnhtbESPQYvCMBSE74L/ITxhb5rqYZFqFBEUD3rQXTw/m2db&#10;27yUJNr6740geBxm5htmvuxMLR7kfGlZwXiUgCDOrC45V/D/txlOQfiArLG2TAqe5GG56PfmmGrb&#10;8pEep5CLCGGfooIihCaV0mcFGfQj2xBH72qdwRCly6V22Ea4qeUkSX6lwZLjQoENrQvKqtPdKKiu&#10;kttqt9q3l+1F+9vh7KrMKPUz6FYzEIG68A1/2jutYDqG9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9y58AAAADbAAAADwAAAAAAAAAAAAAAAACYAgAAZHJzL2Rvd25y&#10;ZXYueG1sUEsFBgAAAAAEAAQA9QAAAIUDAAAAAA==&#10;" fillcolor="black" stroked="f">
                  <v:path arrowok="t"/>
                </v:rect>
                <v:rect id="Rectangle 27" o:spid="_x0000_s1041" style="position:absolute;left:10635;top:2800;width:15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arsUA&#10;AADbAAAADwAAAGRycy9kb3ducmV2LnhtbESPQWuDQBSE74X8h+UFeqtrAy2JcRNKIWChPdQkB29P&#10;90Ul7ltxt2r/fbcQyHGYmW+YdD+bTow0uNaygucoBkFcWd1yreB0PDytQTiPrLGzTAp+ycF+t3hI&#10;MdF24m8ac1+LAGGXoILG+z6R0lUNGXSR7YmDd7GDQR/kUEs94BTgppOrOH6VBlsOCw329N5Qdc1/&#10;jILPlzKuDx+FHTPZFeVcbiZ//lLqcTm/bUF4mv09fGtnWsF6Bf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JquxQAAANsAAAAPAAAAAAAAAAAAAAAAAJgCAABkcnMv&#10;ZG93bnJldi54bWxQSwUGAAAAAAQABAD1AAAAigMAAAAA&#10;" fillcolor="#c90" stroked="f">
                  <v:path arrowok="t"/>
                </v:rect>
                <v:rect id="Rectangle 28" o:spid="_x0000_s1042" style="position:absolute;left:10635;top:1210;width:15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g/NcQA&#10;AADbAAAADwAAAGRycy9kb3ducmV2LnhtbESPT4vCMBTE74LfITzBm6arKNo1igiCC+7Bfwdvr83b&#10;tmzzUprYdr/9RhA8DjPzG2a16UwpGqpdYVnBxzgCQZxaXXCm4HrZjxYgnEfWWFomBX/kYLPu91YY&#10;a9vyiZqzz0SAsItRQe59FUvp0pwMurGtiIP3Y2uDPsg6k7rGNsBNKSdRNJcGCw4LOVa0yyn9PT+M&#10;guMsibL91902B1neky5Ztv72rdRw0G0/QXjq/Dv8ah+0gsUUn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PzXEAAAA2wAAAA8AAAAAAAAAAAAAAAAAmAIAAGRycy9k&#10;b3ducmV2LnhtbFBLBQYAAAAABAAEAPUAAACJAwAAAAA=&#10;" fillcolor="#c90" stroked="f">
                  <v:path arrowok="t"/>
                </v:rect>
                <v:rect id="Rectangle 29" o:spid="_x0000_s1043" style="position:absolute;left:10785;top:1210;width:12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nQcQA&#10;AADbAAAADwAAAGRycy9kb3ducmV2LnhtbESPT4vCMBTE74LfITzBm6YrKto1igiCC+7Bfwdvr83b&#10;tmzzUprYdr/9RhA8DjPzG2a16UwpGqpdYVnBxzgCQZxaXXCm4HrZjxYgnEfWWFomBX/kYLPu91YY&#10;a9vyiZqzz0SAsItRQe59FUvp0pwMurGtiIP3Y2uDPsg6k7rGNsBNKSdRNJcGCw4LOVa0yyn9PT+M&#10;guMsibL91902B1neky5Ztv72rdRw0G0/QXjq/Dv8ah+0gsUUn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xp0HEAAAA2wAAAA8AAAAAAAAAAAAAAAAAmAIAAGRycy9k&#10;b3ducmV2LnhtbFBLBQYAAAAABAAEAPUAAACJAwAAAAA=&#10;" fillcolor="#c90" stroked="f">
                  <v:path arrowok="t"/>
                </v:rect>
                <w10:wrap anchorx="page" anchory="page"/>
              </v:group>
            </w:pict>
          </mc:Fallback>
        </mc:AlternateContent>
      </w:r>
      <w:r w:rsidR="00504A2F">
        <w:rPr>
          <w:rFonts w:ascii="Franklin Gothic Demi" w:hAnsi="Franklin Gothic Demi" w:cs="Franklin Gothic Demi"/>
          <w:spacing w:val="40"/>
          <w:sz w:val="18"/>
          <w:szCs w:val="18"/>
        </w:rPr>
        <w:t>CURRICULU</w:t>
      </w:r>
      <w:r w:rsidR="00504A2F">
        <w:rPr>
          <w:rFonts w:ascii="Franklin Gothic Demi" w:hAnsi="Franklin Gothic Demi" w:cs="Franklin Gothic Demi"/>
          <w:sz w:val="18"/>
          <w:szCs w:val="18"/>
        </w:rPr>
        <w:t>M</w:t>
      </w:r>
      <w:r w:rsidR="00504A2F">
        <w:rPr>
          <w:rFonts w:ascii="Franklin Gothic Demi" w:hAnsi="Franklin Gothic Demi" w:cs="Franklin Gothic Demi"/>
          <w:sz w:val="18"/>
          <w:szCs w:val="18"/>
        </w:rPr>
        <w:tab/>
      </w:r>
      <w:r w:rsidR="00504A2F">
        <w:rPr>
          <w:rFonts w:ascii="Franklin Gothic Demi" w:hAnsi="Franklin Gothic Demi" w:cs="Franklin Gothic Demi"/>
          <w:spacing w:val="40"/>
          <w:sz w:val="18"/>
          <w:szCs w:val="18"/>
        </w:rPr>
        <w:t>AN</w:t>
      </w:r>
      <w:r w:rsidR="00504A2F">
        <w:rPr>
          <w:rFonts w:ascii="Franklin Gothic Demi" w:hAnsi="Franklin Gothic Demi" w:cs="Franklin Gothic Demi"/>
          <w:sz w:val="18"/>
          <w:szCs w:val="18"/>
        </w:rPr>
        <w:t>D</w:t>
      </w:r>
      <w:r w:rsidR="00504A2F">
        <w:rPr>
          <w:rFonts w:ascii="Franklin Gothic Demi" w:hAnsi="Franklin Gothic Demi" w:cs="Franklin Gothic Demi"/>
          <w:sz w:val="18"/>
          <w:szCs w:val="18"/>
        </w:rPr>
        <w:tab/>
      </w:r>
      <w:r w:rsidR="00504A2F">
        <w:rPr>
          <w:rFonts w:ascii="Franklin Gothic Demi" w:hAnsi="Franklin Gothic Demi" w:cs="Franklin Gothic Demi"/>
          <w:spacing w:val="40"/>
          <w:sz w:val="18"/>
          <w:szCs w:val="18"/>
        </w:rPr>
        <w:t>SYLLABU</w:t>
      </w:r>
      <w:r w:rsidR="00504A2F">
        <w:rPr>
          <w:rFonts w:ascii="Franklin Gothic Demi" w:hAnsi="Franklin Gothic Demi" w:cs="Franklin Gothic Demi"/>
          <w:sz w:val="18"/>
          <w:szCs w:val="18"/>
        </w:rPr>
        <w:t>S</w:t>
      </w:r>
      <w:r w:rsidR="00504A2F">
        <w:rPr>
          <w:rFonts w:ascii="Franklin Gothic Demi" w:hAnsi="Franklin Gothic Demi" w:cs="Franklin Gothic Demi"/>
          <w:sz w:val="18"/>
          <w:szCs w:val="18"/>
        </w:rPr>
        <w:tab/>
      </w:r>
    </w:p>
    <w:p w:rsidR="00504A2F" w:rsidRDefault="00885E18">
      <w:pPr>
        <w:widowControl w:val="0"/>
        <w:autoSpaceDE w:val="0"/>
        <w:autoSpaceDN w:val="0"/>
        <w:adjustRightInd w:val="0"/>
        <w:spacing w:before="6"/>
        <w:ind w:left="8005" w:right="-20"/>
        <w:rPr>
          <w:sz w:val="20"/>
          <w:szCs w:val="20"/>
        </w:rPr>
      </w:pPr>
      <w:r>
        <w:rPr>
          <w:rFonts w:ascii="Franklin Gothic Demi" w:hAnsi="Franklin Gothic Demi" w:cs="Franklin Gothic Demi"/>
          <w:noProof/>
          <w:sz w:val="18"/>
          <w:szCs w:val="18"/>
          <w:lang w:val="en-IN" w:eastAsia="en-IN" w:bidi="ta-IN"/>
        </w:rPr>
        <w:drawing>
          <wp:inline distT="0" distB="0" distL="0" distR="0" wp14:anchorId="7EDCE817" wp14:editId="7BC0C4D2">
            <wp:extent cx="942975" cy="1238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42975" cy="1238250"/>
                    </a:xfrm>
                    <a:prstGeom prst="rect">
                      <a:avLst/>
                    </a:prstGeom>
                    <a:noFill/>
                    <a:ln w="9525">
                      <a:noFill/>
                      <a:miter lim="800000"/>
                      <a:headEnd/>
                      <a:tailEnd/>
                    </a:ln>
                  </pic:spPr>
                </pic:pic>
              </a:graphicData>
            </a:graphic>
          </wp:inline>
        </w:drawing>
      </w:r>
    </w:p>
    <w:p w:rsidR="00504A2F" w:rsidRDefault="00504A2F">
      <w:pPr>
        <w:widowControl w:val="0"/>
        <w:autoSpaceDE w:val="0"/>
        <w:autoSpaceDN w:val="0"/>
        <w:adjustRightInd w:val="0"/>
        <w:spacing w:before="13" w:line="160" w:lineRule="exact"/>
        <w:rPr>
          <w:sz w:val="16"/>
          <w:szCs w:val="16"/>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rsidP="00583236">
      <w:pPr>
        <w:widowControl w:val="0"/>
        <w:tabs>
          <w:tab w:val="left" w:pos="5760"/>
          <w:tab w:val="left" w:pos="9060"/>
        </w:tabs>
        <w:autoSpaceDE w:val="0"/>
        <w:autoSpaceDN w:val="0"/>
        <w:adjustRightInd w:val="0"/>
        <w:ind w:left="100" w:right="-20"/>
        <w:rPr>
          <w:rFonts w:ascii="Eurostar" w:hAnsi="Eurostar" w:cs="Eurostar"/>
          <w:sz w:val="25"/>
          <w:szCs w:val="25"/>
        </w:rPr>
      </w:pPr>
      <w:r>
        <w:rPr>
          <w:rFonts w:ascii="Eurostar" w:hAnsi="Eurostar" w:cs="Eurostar"/>
          <w:spacing w:val="30"/>
          <w:w w:val="102"/>
          <w:sz w:val="25"/>
          <w:szCs w:val="25"/>
        </w:rPr>
        <w:t>GOVERNMEN</w:t>
      </w:r>
      <w:r>
        <w:rPr>
          <w:rFonts w:ascii="Eurostar" w:hAnsi="Eurostar" w:cs="Eurostar"/>
          <w:w w:val="102"/>
          <w:sz w:val="25"/>
          <w:szCs w:val="25"/>
        </w:rPr>
        <w:t>T</w:t>
      </w:r>
      <w:r>
        <w:rPr>
          <w:rFonts w:ascii="Eurostar" w:hAnsi="Eurostar" w:cs="Eurostar"/>
          <w:spacing w:val="30"/>
          <w:w w:val="102"/>
          <w:sz w:val="25"/>
          <w:szCs w:val="25"/>
        </w:rPr>
        <w:t>COLLEG</w:t>
      </w:r>
      <w:r>
        <w:rPr>
          <w:rFonts w:ascii="Eurostar" w:hAnsi="Eurostar" w:cs="Eurostar"/>
          <w:w w:val="102"/>
          <w:sz w:val="25"/>
          <w:szCs w:val="25"/>
        </w:rPr>
        <w:t>E</w:t>
      </w:r>
      <w:r>
        <w:rPr>
          <w:rFonts w:ascii="Eurostar" w:hAnsi="Eurostar" w:cs="Eurostar"/>
          <w:spacing w:val="30"/>
          <w:w w:val="102"/>
          <w:sz w:val="25"/>
          <w:szCs w:val="25"/>
        </w:rPr>
        <w:t>O</w:t>
      </w:r>
      <w:r>
        <w:rPr>
          <w:rFonts w:ascii="Eurostar" w:hAnsi="Eurostar" w:cs="Eurostar"/>
          <w:w w:val="102"/>
          <w:sz w:val="25"/>
          <w:szCs w:val="25"/>
        </w:rPr>
        <w:t>F</w:t>
      </w:r>
      <w:r>
        <w:rPr>
          <w:rFonts w:ascii="Eurostar" w:hAnsi="Eurostar" w:cs="Eurostar"/>
          <w:spacing w:val="30"/>
          <w:w w:val="102"/>
          <w:sz w:val="25"/>
          <w:szCs w:val="25"/>
        </w:rPr>
        <w:t>TECHNOLOGY</w:t>
      </w:r>
      <w:r>
        <w:rPr>
          <w:rFonts w:ascii="Eurostar" w:hAnsi="Eurostar" w:cs="Eurostar"/>
          <w:w w:val="102"/>
          <w:sz w:val="25"/>
          <w:szCs w:val="25"/>
        </w:rPr>
        <w:t>,</w:t>
      </w:r>
      <w:r>
        <w:rPr>
          <w:rFonts w:ascii="Eurostar" w:hAnsi="Eurostar" w:cs="Eurostar"/>
          <w:sz w:val="25"/>
          <w:szCs w:val="25"/>
        </w:rPr>
        <w:tab/>
      </w:r>
      <w:r>
        <w:rPr>
          <w:rFonts w:ascii="Eurostar" w:hAnsi="Eurostar" w:cs="Eurostar"/>
          <w:spacing w:val="30"/>
          <w:w w:val="102"/>
          <w:sz w:val="25"/>
          <w:szCs w:val="25"/>
        </w:rPr>
        <w:t>COIMBATOR</w:t>
      </w:r>
      <w:r>
        <w:rPr>
          <w:rFonts w:ascii="Eurostar" w:hAnsi="Eurostar" w:cs="Eurostar"/>
          <w:w w:val="102"/>
          <w:sz w:val="25"/>
          <w:szCs w:val="25"/>
        </w:rPr>
        <w:t>E-</w:t>
      </w:r>
      <w:r>
        <w:rPr>
          <w:rFonts w:ascii="Eurostar" w:hAnsi="Eurostar" w:cs="Eurostar"/>
          <w:spacing w:val="29"/>
          <w:w w:val="102"/>
          <w:sz w:val="25"/>
          <w:szCs w:val="25"/>
        </w:rPr>
        <w:t>64</w:t>
      </w:r>
      <w:r>
        <w:rPr>
          <w:rFonts w:ascii="Eurostar" w:hAnsi="Eurostar" w:cs="Eurostar"/>
          <w:w w:val="102"/>
          <w:sz w:val="25"/>
          <w:szCs w:val="25"/>
        </w:rPr>
        <w:t>1</w:t>
      </w:r>
      <w:r>
        <w:rPr>
          <w:rFonts w:ascii="Eurostar" w:hAnsi="Eurostar" w:cs="Eurostar"/>
          <w:spacing w:val="29"/>
          <w:w w:val="102"/>
          <w:sz w:val="25"/>
          <w:szCs w:val="25"/>
        </w:rPr>
        <w:t>01</w:t>
      </w:r>
      <w:r>
        <w:rPr>
          <w:rFonts w:ascii="Eurostar" w:hAnsi="Eurostar" w:cs="Eurostar"/>
          <w:w w:val="102"/>
          <w:sz w:val="25"/>
          <w:szCs w:val="25"/>
        </w:rPr>
        <w:t>3</w:t>
      </w:r>
      <w:r>
        <w:rPr>
          <w:rFonts w:ascii="Eurostar" w:hAnsi="Eurostar" w:cs="Eurostar"/>
          <w:sz w:val="25"/>
          <w:szCs w:val="25"/>
        </w:rPr>
        <w:tab/>
      </w:r>
    </w:p>
    <w:p w:rsidR="00504A2F" w:rsidRDefault="00504A2F">
      <w:pPr>
        <w:widowControl w:val="0"/>
        <w:autoSpaceDE w:val="0"/>
        <w:autoSpaceDN w:val="0"/>
        <w:adjustRightInd w:val="0"/>
        <w:spacing w:before="2" w:line="100" w:lineRule="exact"/>
        <w:rPr>
          <w:rFonts w:ascii="Eurostar" w:hAnsi="Eurostar" w:cs="Eurostar"/>
          <w:sz w:val="10"/>
          <w:szCs w:val="10"/>
        </w:rPr>
      </w:pPr>
    </w:p>
    <w:p w:rsidR="00504A2F" w:rsidRDefault="00D66691">
      <w:pPr>
        <w:widowControl w:val="0"/>
        <w:autoSpaceDE w:val="0"/>
        <w:autoSpaceDN w:val="0"/>
        <w:adjustRightInd w:val="0"/>
        <w:spacing w:line="249" w:lineRule="exact"/>
        <w:ind w:left="2515" w:right="-20"/>
        <w:rPr>
          <w:sz w:val="22"/>
          <w:szCs w:val="22"/>
        </w:rPr>
      </w:pPr>
      <w:r>
        <w:rPr>
          <w:noProof/>
          <w:lang w:val="en-IN" w:eastAsia="en-IN" w:bidi="ta-IN"/>
        </w:rPr>
        <mc:AlternateContent>
          <mc:Choice Requires="wpg">
            <w:drawing>
              <wp:anchor distT="0" distB="0" distL="114300" distR="114300" simplePos="0" relativeHeight="251650560" behindDoc="1" locked="0" layoutInCell="0" allowOverlap="1">
                <wp:simplePos x="0" y="0"/>
                <wp:positionH relativeFrom="page">
                  <wp:posOffset>904875</wp:posOffset>
                </wp:positionH>
                <wp:positionV relativeFrom="paragraph">
                  <wp:posOffset>-383540</wp:posOffset>
                </wp:positionV>
                <wp:extent cx="5905500" cy="742315"/>
                <wp:effectExtent l="0" t="0" r="0" b="0"/>
                <wp:wrapNone/>
                <wp:docPr id="7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742315"/>
                          <a:chOff x="1425" y="-604"/>
                          <a:chExt cx="9300" cy="1169"/>
                        </a:xfrm>
                      </wpg:grpSpPr>
                      <wps:wsp>
                        <wps:cNvPr id="74" name="Freeform 31"/>
                        <wps:cNvSpPr>
                          <a:spLocks/>
                        </wps:cNvSpPr>
                        <wps:spPr bwMode="auto">
                          <a:xfrm>
                            <a:off x="1500" y="-79"/>
                            <a:ext cx="9165" cy="584"/>
                          </a:xfrm>
                          <a:custGeom>
                            <a:avLst/>
                            <a:gdLst>
                              <a:gd name="T0" fmla="*/ 60 w 9165"/>
                              <a:gd name="T1" fmla="*/ 0 h 584"/>
                              <a:gd name="T2" fmla="*/ 60 w 9165"/>
                              <a:gd name="T3" fmla="*/ 0 h 584"/>
                              <a:gd name="T4" fmla="*/ 39 w 9165"/>
                              <a:gd name="T5" fmla="*/ 4 h 584"/>
                              <a:gd name="T6" fmla="*/ 20 w 9165"/>
                              <a:gd name="T7" fmla="*/ 16 h 584"/>
                              <a:gd name="T8" fmla="*/ 6 w 9165"/>
                              <a:gd name="T9" fmla="*/ 34 h 584"/>
                              <a:gd name="T10" fmla="*/ 0 w 9165"/>
                              <a:gd name="T11" fmla="*/ 54 h 584"/>
                              <a:gd name="T12" fmla="*/ 0 w 9165"/>
                              <a:gd name="T13" fmla="*/ 60 h 584"/>
                              <a:gd name="T14" fmla="*/ 0 w 9165"/>
                              <a:gd name="T15" fmla="*/ 525 h 584"/>
                              <a:gd name="T16" fmla="*/ 4 w 9165"/>
                              <a:gd name="T17" fmla="*/ 545 h 584"/>
                              <a:gd name="T18" fmla="*/ 16 w 9165"/>
                              <a:gd name="T19" fmla="*/ 564 h 584"/>
                              <a:gd name="T20" fmla="*/ 34 w 9165"/>
                              <a:gd name="T21" fmla="*/ 578 h 584"/>
                              <a:gd name="T22" fmla="*/ 54 w 9165"/>
                              <a:gd name="T23" fmla="*/ 584 h 584"/>
                              <a:gd name="T24" fmla="*/ 60 w 9165"/>
                              <a:gd name="T25" fmla="*/ 585 h 584"/>
                              <a:gd name="T26" fmla="*/ 9105 w 9165"/>
                              <a:gd name="T27" fmla="*/ 585 h 584"/>
                              <a:gd name="T28" fmla="*/ 9125 w 9165"/>
                              <a:gd name="T29" fmla="*/ 580 h 584"/>
                              <a:gd name="T30" fmla="*/ 9144 w 9165"/>
                              <a:gd name="T31" fmla="*/ 568 h 584"/>
                              <a:gd name="T32" fmla="*/ 9158 w 9165"/>
                              <a:gd name="T33" fmla="*/ 550 h 584"/>
                              <a:gd name="T34" fmla="*/ 9164 w 9165"/>
                              <a:gd name="T35" fmla="*/ 530 h 584"/>
                              <a:gd name="T36" fmla="*/ 9165 w 9165"/>
                              <a:gd name="T37" fmla="*/ 525 h 584"/>
                              <a:gd name="T38" fmla="*/ 9165 w 9165"/>
                              <a:gd name="T39" fmla="*/ 60 h 584"/>
                              <a:gd name="T40" fmla="*/ 9160 w 9165"/>
                              <a:gd name="T41" fmla="*/ 39 h 584"/>
                              <a:gd name="T42" fmla="*/ 9148 w 9165"/>
                              <a:gd name="T43" fmla="*/ 20 h 584"/>
                              <a:gd name="T44" fmla="*/ 9130 w 9165"/>
                              <a:gd name="T45" fmla="*/ 6 h 584"/>
                              <a:gd name="T46" fmla="*/ 9110 w 9165"/>
                              <a:gd name="T47" fmla="*/ 0 h 584"/>
                              <a:gd name="T48" fmla="*/ 9105 w 9165"/>
                              <a:gd name="T49" fmla="*/ 0 h 584"/>
                              <a:gd name="T50" fmla="*/ 60 w 9165"/>
                              <a:gd name="T51" fmla="*/ 0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165" h="584">
                                <a:moveTo>
                                  <a:pt x="60" y="0"/>
                                </a:moveTo>
                                <a:lnTo>
                                  <a:pt x="60" y="0"/>
                                </a:lnTo>
                                <a:lnTo>
                                  <a:pt x="39" y="4"/>
                                </a:lnTo>
                                <a:lnTo>
                                  <a:pt x="20" y="16"/>
                                </a:lnTo>
                                <a:lnTo>
                                  <a:pt x="6" y="34"/>
                                </a:lnTo>
                                <a:lnTo>
                                  <a:pt x="0" y="54"/>
                                </a:lnTo>
                                <a:lnTo>
                                  <a:pt x="0" y="60"/>
                                </a:lnTo>
                                <a:lnTo>
                                  <a:pt x="0" y="525"/>
                                </a:lnTo>
                                <a:lnTo>
                                  <a:pt x="4" y="545"/>
                                </a:lnTo>
                                <a:lnTo>
                                  <a:pt x="16" y="564"/>
                                </a:lnTo>
                                <a:lnTo>
                                  <a:pt x="34" y="578"/>
                                </a:lnTo>
                                <a:lnTo>
                                  <a:pt x="54" y="584"/>
                                </a:lnTo>
                                <a:lnTo>
                                  <a:pt x="60" y="585"/>
                                </a:lnTo>
                                <a:lnTo>
                                  <a:pt x="9105" y="585"/>
                                </a:lnTo>
                                <a:lnTo>
                                  <a:pt x="9125" y="580"/>
                                </a:lnTo>
                                <a:lnTo>
                                  <a:pt x="9144" y="568"/>
                                </a:lnTo>
                                <a:lnTo>
                                  <a:pt x="9158" y="550"/>
                                </a:lnTo>
                                <a:lnTo>
                                  <a:pt x="9164" y="530"/>
                                </a:lnTo>
                                <a:lnTo>
                                  <a:pt x="9165" y="525"/>
                                </a:lnTo>
                                <a:lnTo>
                                  <a:pt x="9165" y="60"/>
                                </a:lnTo>
                                <a:lnTo>
                                  <a:pt x="9160" y="39"/>
                                </a:lnTo>
                                <a:lnTo>
                                  <a:pt x="9148" y="20"/>
                                </a:lnTo>
                                <a:lnTo>
                                  <a:pt x="9130" y="6"/>
                                </a:lnTo>
                                <a:lnTo>
                                  <a:pt x="9110" y="0"/>
                                </a:lnTo>
                                <a:lnTo>
                                  <a:pt x="9105" y="0"/>
                                </a:lnTo>
                                <a:lnTo>
                                  <a:pt x="60" y="0"/>
                                </a:lnTo>
                              </a:path>
                            </a:pathLst>
                          </a:custGeom>
                          <a:solidFill>
                            <a:srgbClr val="F5F5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2"/>
                        <wps:cNvSpPr>
                          <a:spLocks/>
                        </wps:cNvSpPr>
                        <wps:spPr bwMode="auto">
                          <a:xfrm>
                            <a:off x="1485" y="-544"/>
                            <a:ext cx="9165" cy="584"/>
                          </a:xfrm>
                          <a:custGeom>
                            <a:avLst/>
                            <a:gdLst>
                              <a:gd name="T0" fmla="*/ 60 w 9165"/>
                              <a:gd name="T1" fmla="*/ 0 h 584"/>
                              <a:gd name="T2" fmla="*/ 60 w 9165"/>
                              <a:gd name="T3" fmla="*/ 0 h 584"/>
                              <a:gd name="T4" fmla="*/ 39 w 9165"/>
                              <a:gd name="T5" fmla="*/ 4 h 584"/>
                              <a:gd name="T6" fmla="*/ 20 w 9165"/>
                              <a:gd name="T7" fmla="*/ 16 h 584"/>
                              <a:gd name="T8" fmla="*/ 6 w 9165"/>
                              <a:gd name="T9" fmla="*/ 34 h 584"/>
                              <a:gd name="T10" fmla="*/ 0 w 9165"/>
                              <a:gd name="T11" fmla="*/ 54 h 584"/>
                              <a:gd name="T12" fmla="*/ 0 w 9165"/>
                              <a:gd name="T13" fmla="*/ 60 h 584"/>
                              <a:gd name="T14" fmla="*/ 0 w 9165"/>
                              <a:gd name="T15" fmla="*/ 525 h 584"/>
                              <a:gd name="T16" fmla="*/ 4 w 9165"/>
                              <a:gd name="T17" fmla="*/ 545 h 584"/>
                              <a:gd name="T18" fmla="*/ 16 w 9165"/>
                              <a:gd name="T19" fmla="*/ 564 h 584"/>
                              <a:gd name="T20" fmla="*/ 34 w 9165"/>
                              <a:gd name="T21" fmla="*/ 578 h 584"/>
                              <a:gd name="T22" fmla="*/ 54 w 9165"/>
                              <a:gd name="T23" fmla="*/ 584 h 584"/>
                              <a:gd name="T24" fmla="*/ 60 w 9165"/>
                              <a:gd name="T25" fmla="*/ 585 h 584"/>
                              <a:gd name="T26" fmla="*/ 9105 w 9165"/>
                              <a:gd name="T27" fmla="*/ 585 h 584"/>
                              <a:gd name="T28" fmla="*/ 9125 w 9165"/>
                              <a:gd name="T29" fmla="*/ 580 h 584"/>
                              <a:gd name="T30" fmla="*/ 9144 w 9165"/>
                              <a:gd name="T31" fmla="*/ 568 h 584"/>
                              <a:gd name="T32" fmla="*/ 9158 w 9165"/>
                              <a:gd name="T33" fmla="*/ 550 h 584"/>
                              <a:gd name="T34" fmla="*/ 9164 w 9165"/>
                              <a:gd name="T35" fmla="*/ 530 h 584"/>
                              <a:gd name="T36" fmla="*/ 9165 w 9165"/>
                              <a:gd name="T37" fmla="*/ 525 h 584"/>
                              <a:gd name="T38" fmla="*/ 9165 w 9165"/>
                              <a:gd name="T39" fmla="*/ 60 h 584"/>
                              <a:gd name="T40" fmla="*/ 9160 w 9165"/>
                              <a:gd name="T41" fmla="*/ 39 h 584"/>
                              <a:gd name="T42" fmla="*/ 9148 w 9165"/>
                              <a:gd name="T43" fmla="*/ 20 h 584"/>
                              <a:gd name="T44" fmla="*/ 9130 w 9165"/>
                              <a:gd name="T45" fmla="*/ 6 h 584"/>
                              <a:gd name="T46" fmla="*/ 9110 w 9165"/>
                              <a:gd name="T47" fmla="*/ 0 h 584"/>
                              <a:gd name="T48" fmla="*/ 9105 w 9165"/>
                              <a:gd name="T49" fmla="*/ 0 h 584"/>
                              <a:gd name="T50" fmla="*/ 60 w 9165"/>
                              <a:gd name="T51" fmla="*/ 0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165" h="584">
                                <a:moveTo>
                                  <a:pt x="60" y="0"/>
                                </a:moveTo>
                                <a:lnTo>
                                  <a:pt x="60" y="0"/>
                                </a:lnTo>
                                <a:lnTo>
                                  <a:pt x="39" y="4"/>
                                </a:lnTo>
                                <a:lnTo>
                                  <a:pt x="20" y="16"/>
                                </a:lnTo>
                                <a:lnTo>
                                  <a:pt x="6" y="34"/>
                                </a:lnTo>
                                <a:lnTo>
                                  <a:pt x="0" y="54"/>
                                </a:lnTo>
                                <a:lnTo>
                                  <a:pt x="0" y="60"/>
                                </a:lnTo>
                                <a:lnTo>
                                  <a:pt x="0" y="525"/>
                                </a:lnTo>
                                <a:lnTo>
                                  <a:pt x="4" y="545"/>
                                </a:lnTo>
                                <a:lnTo>
                                  <a:pt x="16" y="564"/>
                                </a:lnTo>
                                <a:lnTo>
                                  <a:pt x="34" y="578"/>
                                </a:lnTo>
                                <a:lnTo>
                                  <a:pt x="54" y="584"/>
                                </a:lnTo>
                                <a:lnTo>
                                  <a:pt x="60" y="585"/>
                                </a:lnTo>
                                <a:lnTo>
                                  <a:pt x="9105" y="585"/>
                                </a:lnTo>
                                <a:lnTo>
                                  <a:pt x="9125" y="580"/>
                                </a:lnTo>
                                <a:lnTo>
                                  <a:pt x="9144" y="568"/>
                                </a:lnTo>
                                <a:lnTo>
                                  <a:pt x="9158" y="550"/>
                                </a:lnTo>
                                <a:lnTo>
                                  <a:pt x="9164" y="530"/>
                                </a:lnTo>
                                <a:lnTo>
                                  <a:pt x="9165" y="525"/>
                                </a:lnTo>
                                <a:lnTo>
                                  <a:pt x="9165" y="60"/>
                                </a:lnTo>
                                <a:lnTo>
                                  <a:pt x="9160" y="39"/>
                                </a:lnTo>
                                <a:lnTo>
                                  <a:pt x="9148" y="20"/>
                                </a:lnTo>
                                <a:lnTo>
                                  <a:pt x="9130" y="6"/>
                                </a:lnTo>
                                <a:lnTo>
                                  <a:pt x="9110" y="0"/>
                                </a:lnTo>
                                <a:lnTo>
                                  <a:pt x="9105" y="0"/>
                                </a:lnTo>
                                <a:lnTo>
                                  <a:pt x="60" y="0"/>
                                </a:lnTo>
                              </a:path>
                            </a:pathLst>
                          </a:custGeom>
                          <a:solidFill>
                            <a:srgbClr val="F5F5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E8351" id="Group 30" o:spid="_x0000_s1026" style="position:absolute;margin-left:71.25pt;margin-top:-30.2pt;width:465pt;height:58.45pt;z-index:-251665920;mso-position-horizontal-relative:page" coordorigin="1425,-604" coordsize="9300,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EluQYAAD0rAAAOAAAAZHJzL2Uyb0RvYy54bWzsWm2PozYQ/l6p/wHxsVIuGAwJ0WZP3bvL&#10;qdK2Pem2P8ALJKASTIHd7LXqf++MX4jZxgRdq6of2A+BrCfDPM+Mx/aT3Lx9OZbOc9a0Ba+2Lnnj&#10;uU5WJTwtqsPW/eVht1i7TtuxKmUlr7Kt+yVr3be3335zc6o3mc9zXqZZ44CTqt2c6q2bd129WS7b&#10;JM+OrH3D66yCwT1vjqyDt81hmTbsBN6P5dL3vGh54k1aNzzJ2hb++14OurfC/36fJd3P+32bdU65&#10;dSG2Trw24vURX5e3N2xzaFidF4kKg31FFEdWVPDQ3tV71jHnqSn+5upYJA1v+b57k/Djku/3RZIJ&#10;DICGeK/QfGz4Uy2wHDanQ93TBNS+4umr3SY/PX9qnCLduqvAdSp2hByJxzqBIOdUHzZg87GpP9ef&#10;GokQbu958msL3C1fj+P7gzR2Hk8/8hT8saeOC3Je9s0RXQBs50Xk4Eufg+ylcxL4Zxh7YehBqhIY&#10;W1E/IKFMUpJDJvFjhPqh68DoIvKoHvugPh4H+rOERDGOLtlGPlfEqmLD+oCCa8+ctv+M0885qzOR&#10;qhb50pxSzemuyTKsYicgGBQ+Hcw0p61JqDGCZi3wfpVKIihDTlYCNNtoPmMSAVtIZrgWbPV8sE3y&#10;1HYfMy5ywp7v207OhhTuRKZTVRAPkI79sYSJ8d3SiTzn5AivylobEcPIc3JHPQ/mRO/HN0ysfqAO&#10;+4dZ/ACtvUkQW+IB2L0RvRxPZJj4Nlwrw4hElx1Bl+ufFVniiQ2bwBIQMZm2BURMpkObJ5NrqyeT&#10;a0jIxaQRk22rJ5Pt0A8trkzCqYUnYhIeUpsrk3JIi6UmTdLDyMKVb7IOqbnsyx/QvlpfhuibvENy&#10;LL5M4mGiWHyZzFvnC3bDvvjCtYUv36Q+Jl5oi2zAvtWbyX5MIN8WnAP+15YKg6XmjCAm1MYa9M6z&#10;XRhZMhCYGYhJuLbEFgxyENpiM3MAbc8a2yALgc3bMAuRjbdgkAXbdAqGWbB7M7Ngm+Z0mARruVEz&#10;CdB8L/YMOswBteWAmjmADnzZ2TAFwO3lYqNmCiyNmg4TQKy+zATY4hrSb51S1KTf4is02bdyH5rc&#10;G55gTT/oVZvleiFPXiq1ksOdw3BH7ol9WM1b3Ejhsg77ggexIwEXYIXLvsUYMorGgdpTjRtDxtBY&#10;bN2ueoaUoPFqkmfgHI311m48DFxO0RpWTLkTvGKuMJJpIHFhFN6nwSQKJ6xvk4JRSMk0qLiGYTCw&#10;Sk3xjsuUMJ8G1VdQYa2Z5F1B9adB9RVUfxpUXC4wdrmVvlpeuB4I82lQAwU1mAY1UFChY09hBlu2&#10;CGYaVGzKaA5Nd4p3bLvCfBpUqqBC45zkXUGl06BSBRXa3xTv2AExduhxhrnMrmpjDRznXx/kG9eB&#10;g/wjfoZtatZh99O3zmnryvNPLo8/OHDkz9kDFyYddsFIPlecduFp5+GyGjHTg/paC18BdHrAoM9Z&#10;elBfpZGaqdAOJE49qq/SSnINxThmJEMPpxgBzAme+vmtg9FXGZSsF9iTj/pSjQ6226NmaqKFq/Wo&#10;GaBDTs+nVx2Sviq+FBfr8dhw56v8XTNUKkO4HmcO96vSYzQOBLei0hBKfSwXuMuUhlKDgarUWPVV&#10;Ypa1jeRcyVtveKUKwE7SCIU8HqGa3FDL43aqV4/XekzUQn3Nm8rduNmrCS0pAw6xOQg5qO8S2FwM&#10;CaTlZZHuirLE5tA2h8d3ZeM8M1AOd+Eu/HCnoA7MSrFlqjh+TDOBHwf5RTUiFGKEEvgHnJOod+fH&#10;i120Xi3ojoaLeOWtFx6J72LQsmL6fvcnbtAI3eRFmmbVfVFlWpUkdJpCpfRRqScKXVK0QSwRgcsK&#10;0hN/l0CCDFmlgI5t8oylH9R9x4pS3i+HEQuSAba+CiJAfZNalhS/Hnn6BXSthktFFhRkuMl587vr&#10;nECN3brtb0+syVyn/KECaQ4nGVRmJ97QcIU9tDFHHs0RViXgaut2Lux68fZdJyXfp7opDjk8iQgu&#10;Kv49SJP7AnUvEZ+MSr0BdfC/kgmhJUnp9SwT+piIf10mpNAesZsuQmhaIqOzTgiM9PKJRYiBxbg3&#10;mXVC4+BpiruzTii+PcET2LlaYHdzWdSYdUKzduDkZ3A264R4quw7Du7eLJLXrBMa3y7hPtwgbdYJ&#10;5Rd2RruGDe+sE14QQmed0Kr6zjqhRQ+fdUJbzeB3LHDGeJh1QptwM+uE4oc8sk5mnfC1qjfrhJoR&#10;fdV656wTzjrh/1InFD8uhN9oCs1T/Z4UfwRqvhe64vlXr7d/AQAA//8DAFBLAwQUAAYACAAAACEA&#10;bD0wXOAAAAALAQAADwAAAGRycy9kb3ducmV2LnhtbEyPwWrDMAyG74O9g9Fgt9ZO12Qli1NK2XYq&#10;g7WD0Zsbq0loLIfYTdK3n3Naj7/08etTth5Nw3rsXG1JQjQXwJAKq2sqJfwcPmYrYM4r0qqxhBJu&#10;6GCdPz5kKtV2oG/s975koYRcqiRU3rcp566o0Cg3ty1S2J1tZ5QPsSu57tQQyk3DF0Ik3KiawoVK&#10;tbitsLjsr0bC56CGzUv03u8u5+3teIi/fncRSvn8NG7egHkc/T8Mk35Qhzw4neyVtGNNyMtFHFAJ&#10;s0QsgU2EeJ1GJwlxEgPPM37/Q/4HAAD//wMAUEsBAi0AFAAGAAgAAAAhALaDOJL+AAAA4QEAABMA&#10;AAAAAAAAAAAAAAAAAAAAAFtDb250ZW50X1R5cGVzXS54bWxQSwECLQAUAAYACAAAACEAOP0h/9YA&#10;AACUAQAACwAAAAAAAAAAAAAAAAAvAQAAX3JlbHMvLnJlbHNQSwECLQAUAAYACAAAACEAYyOBJbkG&#10;AAA9KwAADgAAAAAAAAAAAAAAAAAuAgAAZHJzL2Uyb0RvYy54bWxQSwECLQAUAAYACAAAACEAbD0w&#10;XOAAAAALAQAADwAAAAAAAAAAAAAAAAATCQAAZHJzL2Rvd25yZXYueG1sUEsFBgAAAAAEAAQA8wAA&#10;ACAKAAAAAA==&#10;" o:allowincell="f">
                <v:shape id="Freeform 31" o:spid="_x0000_s1027" style="position:absolute;left:1500;top:-79;width:9165;height:584;visibility:visible;mso-wrap-style:square;v-text-anchor:top" coordsize="916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6UMMA&#10;AADbAAAADwAAAGRycy9kb3ducmV2LnhtbESPS4vCQBCE7wv+h6EFb+vEB/uIjhKEQK5mPWxuTaZN&#10;spvpCZnRxP31O4Lgsaiqr6jtfjStuFLvGssKFvMIBHFpdcOVgtNX+voBwnlkja1lUnAjB/vd5GWL&#10;sbYDH+ma+0oECLsYFdTed7GUrqzJoJvbjjh4Z9sb9EH2ldQ9DgFuWrmMojdpsOGwUGNHh5rK3/xi&#10;FCRFsv6WGRYpp58/i7zIVsNfptRsOiYbEJ5G/ww/2plW8L6G+5f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36UMMAAADbAAAADwAAAAAAAAAAAAAAAACYAgAAZHJzL2Rv&#10;d25yZXYueG1sUEsFBgAAAAAEAAQA9QAAAIgDAAAAAA==&#10;" path="m60,r,l39,4,20,16,6,34,,54r,6l,525r4,20l16,564r18,14l54,584r6,1l9105,585r20,-5l9144,568r14,-18l9164,530r1,-5l9165,60r-5,-21l9148,20,9130,6,9110,r-5,l60,e" fillcolor="#f5f5eb" stroked="f">
                  <v:path arrowok="t" o:connecttype="custom" o:connectlocs="60,0;60,0;39,4;20,16;6,34;0,54;0,60;0,525;4,545;16,564;34,578;54,584;60,585;9105,585;9125,580;9144,568;9158,550;9164,530;9165,525;9165,60;9160,39;9148,20;9130,6;9110,0;9105,0;60,0" o:connectangles="0,0,0,0,0,0,0,0,0,0,0,0,0,0,0,0,0,0,0,0,0,0,0,0,0,0"/>
                </v:shape>
                <v:shape id="Freeform 32" o:spid="_x0000_s1028" style="position:absolute;left:1485;top:-544;width:9165;height:584;visibility:visible;mso-wrap-style:square;v-text-anchor:top" coordsize="916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fy8MA&#10;AADbAAAADwAAAGRycy9kb3ducmV2LnhtbESPQWvCQBSE7wX/w/KE3nRjq1Wjq4RCIFdjD+b2yD6T&#10;tNm3Ibs1qb/eLRR6HGbmG2Z/HE0rbtS7xrKCxTwCQVxa3XCl4OOczjYgnEfW2FomBT/k4HiYPO0x&#10;1nbgE91yX4kAYRejgtr7LpbSlTUZdHPbEQfvanuDPsi+krrHIcBNK1+i6E0abDgs1NjRe03lV/5t&#10;FCRFsrzIDIuU0+3nIi+y1+GeKfU8HZMdCE+j/w//tTOtYL2C3y/hB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Ffy8MAAADbAAAADwAAAAAAAAAAAAAAAACYAgAAZHJzL2Rv&#10;d25yZXYueG1sUEsFBgAAAAAEAAQA9QAAAIgDAAAAAA==&#10;" path="m60,r,l39,4,20,16,6,34,,54r,6l,525r4,20l16,564r18,14l54,584r6,1l9105,585r20,-5l9144,568r14,-18l9164,530r1,-5l9165,60r-5,-21l9148,20,9130,6,9110,r-5,l60,e" fillcolor="#f5f5eb" stroked="f">
                  <v:path arrowok="t" o:connecttype="custom" o:connectlocs="60,0;60,0;39,4;20,16;6,34;0,54;0,60;0,525;4,545;16,564;34,578;54,584;60,585;9105,585;9125,580;9144,568;9158,550;9164,530;9165,525;9165,60;9160,39;9148,20;9130,6;9110,0;9105,0;60,0" o:connectangles="0,0,0,0,0,0,0,0,0,0,0,0,0,0,0,0,0,0,0,0,0,0,0,0,0,0"/>
                </v:shape>
                <w10:wrap anchorx="page"/>
              </v:group>
            </w:pict>
          </mc:Fallback>
        </mc:AlternateContent>
      </w:r>
      <w:proofErr w:type="spellStart"/>
      <w:r w:rsidR="00504A2F">
        <w:rPr>
          <w:b/>
          <w:bCs/>
          <w:i/>
          <w:iCs/>
          <w:spacing w:val="-3"/>
          <w:w w:val="102"/>
          <w:position w:val="-1"/>
          <w:sz w:val="22"/>
          <w:szCs w:val="22"/>
        </w:rPr>
        <w:t>A</w:t>
      </w:r>
      <w:r w:rsidR="00504A2F">
        <w:rPr>
          <w:b/>
          <w:bCs/>
          <w:i/>
          <w:iCs/>
          <w:w w:val="102"/>
          <w:position w:val="-1"/>
          <w:sz w:val="22"/>
          <w:szCs w:val="22"/>
        </w:rPr>
        <w:t>n</w:t>
      </w:r>
      <w:r w:rsidR="00504A2F">
        <w:rPr>
          <w:b/>
          <w:bCs/>
          <w:i/>
          <w:iCs/>
          <w:spacing w:val="-3"/>
          <w:w w:val="102"/>
          <w:position w:val="-1"/>
          <w:sz w:val="22"/>
          <w:szCs w:val="22"/>
        </w:rPr>
        <w:t>Autonomou</w:t>
      </w:r>
      <w:r w:rsidR="00504A2F">
        <w:rPr>
          <w:b/>
          <w:bCs/>
          <w:i/>
          <w:iCs/>
          <w:w w:val="102"/>
          <w:position w:val="-1"/>
          <w:sz w:val="22"/>
          <w:szCs w:val="22"/>
        </w:rPr>
        <w:t>s</w:t>
      </w:r>
      <w:r w:rsidR="00504A2F">
        <w:rPr>
          <w:b/>
          <w:bCs/>
          <w:i/>
          <w:iCs/>
          <w:spacing w:val="-3"/>
          <w:w w:val="102"/>
          <w:position w:val="-1"/>
          <w:sz w:val="22"/>
          <w:szCs w:val="22"/>
        </w:rPr>
        <w:t>Institutio</w:t>
      </w:r>
      <w:r w:rsidR="00504A2F">
        <w:rPr>
          <w:b/>
          <w:bCs/>
          <w:i/>
          <w:iCs/>
          <w:w w:val="102"/>
          <w:position w:val="-1"/>
          <w:sz w:val="22"/>
          <w:szCs w:val="22"/>
        </w:rPr>
        <w:t>n-</w:t>
      </w:r>
      <w:r w:rsidR="00504A2F">
        <w:rPr>
          <w:b/>
          <w:bCs/>
          <w:i/>
          <w:iCs/>
          <w:spacing w:val="-2"/>
          <w:w w:val="102"/>
          <w:position w:val="-1"/>
          <w:sz w:val="22"/>
          <w:szCs w:val="22"/>
        </w:rPr>
        <w:t>Ann</w:t>
      </w:r>
      <w:r w:rsidR="00504A2F">
        <w:rPr>
          <w:b/>
          <w:bCs/>
          <w:i/>
          <w:iCs/>
          <w:w w:val="102"/>
          <w:position w:val="-1"/>
          <w:sz w:val="22"/>
          <w:szCs w:val="22"/>
        </w:rPr>
        <w:t>a</w:t>
      </w:r>
      <w:r w:rsidR="00504A2F">
        <w:rPr>
          <w:b/>
          <w:bCs/>
          <w:i/>
          <w:iCs/>
          <w:spacing w:val="-2"/>
          <w:w w:val="102"/>
          <w:position w:val="-1"/>
          <w:sz w:val="22"/>
          <w:szCs w:val="22"/>
        </w:rPr>
        <w:t>University</w:t>
      </w:r>
      <w:proofErr w:type="spellEnd"/>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before="7" w:line="260" w:lineRule="exact"/>
        <w:rPr>
          <w:sz w:val="26"/>
          <w:szCs w:val="26"/>
        </w:rPr>
      </w:pPr>
    </w:p>
    <w:p w:rsidR="00504A2F" w:rsidRDefault="00504A2F">
      <w:pPr>
        <w:widowControl w:val="0"/>
        <w:autoSpaceDE w:val="0"/>
        <w:autoSpaceDN w:val="0"/>
        <w:adjustRightInd w:val="0"/>
        <w:spacing w:line="735" w:lineRule="exact"/>
        <w:ind w:left="2530" w:right="-20"/>
        <w:rPr>
          <w:sz w:val="72"/>
          <w:szCs w:val="72"/>
        </w:rPr>
      </w:pPr>
      <w:r>
        <w:rPr>
          <w:spacing w:val="-2"/>
          <w:position w:val="1"/>
          <w:sz w:val="72"/>
          <w:szCs w:val="72"/>
        </w:rPr>
        <w:t>Curriculu</w:t>
      </w:r>
      <w:r>
        <w:rPr>
          <w:position w:val="1"/>
          <w:sz w:val="72"/>
          <w:szCs w:val="72"/>
        </w:rPr>
        <w:t>m&amp;</w:t>
      </w:r>
    </w:p>
    <w:p w:rsidR="00504A2F" w:rsidRDefault="00504A2F">
      <w:pPr>
        <w:widowControl w:val="0"/>
        <w:autoSpaceDE w:val="0"/>
        <w:autoSpaceDN w:val="0"/>
        <w:adjustRightInd w:val="0"/>
        <w:spacing w:before="12" w:line="240" w:lineRule="exact"/>
      </w:pPr>
    </w:p>
    <w:p w:rsidR="00504A2F" w:rsidRDefault="00D66691">
      <w:pPr>
        <w:widowControl w:val="0"/>
        <w:autoSpaceDE w:val="0"/>
        <w:autoSpaceDN w:val="0"/>
        <w:adjustRightInd w:val="0"/>
        <w:ind w:left="3196" w:right="3681"/>
        <w:jc w:val="center"/>
        <w:rPr>
          <w:sz w:val="72"/>
          <w:szCs w:val="72"/>
        </w:rPr>
      </w:pPr>
      <w:r>
        <w:rPr>
          <w:noProof/>
          <w:lang w:val="en-IN" w:eastAsia="en-IN" w:bidi="ta-IN"/>
        </w:rPr>
        <mc:AlternateContent>
          <mc:Choice Requires="wps">
            <w:drawing>
              <wp:anchor distT="0" distB="0" distL="114300" distR="114300" simplePos="0" relativeHeight="251651584" behindDoc="1" locked="0" layoutInCell="0" allowOverlap="1">
                <wp:simplePos x="0" y="0"/>
                <wp:positionH relativeFrom="page">
                  <wp:posOffset>2038350</wp:posOffset>
                </wp:positionH>
                <wp:positionV relativeFrom="paragraph">
                  <wp:posOffset>-877570</wp:posOffset>
                </wp:positionV>
                <wp:extent cx="3590925" cy="1609725"/>
                <wp:effectExtent l="0" t="0" r="9525" b="9525"/>
                <wp:wrapNone/>
                <wp:docPr id="7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0925" cy="1609725"/>
                        </a:xfrm>
                        <a:custGeom>
                          <a:avLst/>
                          <a:gdLst>
                            <a:gd name="T0" fmla="*/ 2835 w 5655"/>
                            <a:gd name="T1" fmla="*/ 0 h 2534"/>
                            <a:gd name="T2" fmla="*/ 2372 w 5655"/>
                            <a:gd name="T3" fmla="*/ 16 h 2534"/>
                            <a:gd name="T4" fmla="*/ 1935 w 5655"/>
                            <a:gd name="T5" fmla="*/ 64 h 2534"/>
                            <a:gd name="T6" fmla="*/ 1528 w 5655"/>
                            <a:gd name="T7" fmla="*/ 141 h 2534"/>
                            <a:gd name="T8" fmla="*/ 1156 w 5655"/>
                            <a:gd name="T9" fmla="*/ 244 h 2534"/>
                            <a:gd name="T10" fmla="*/ 826 w 5655"/>
                            <a:gd name="T11" fmla="*/ 371 h 2534"/>
                            <a:gd name="T12" fmla="*/ 544 w 5655"/>
                            <a:gd name="T13" fmla="*/ 518 h 2534"/>
                            <a:gd name="T14" fmla="*/ 314 w 5655"/>
                            <a:gd name="T15" fmla="*/ 683 h 2534"/>
                            <a:gd name="T16" fmla="*/ 143 w 5655"/>
                            <a:gd name="T17" fmla="*/ 864 h 2534"/>
                            <a:gd name="T18" fmla="*/ 36 w 5655"/>
                            <a:gd name="T19" fmla="*/ 1057 h 2534"/>
                            <a:gd name="T20" fmla="*/ 0 w 5655"/>
                            <a:gd name="T21" fmla="*/ 1260 h 2534"/>
                            <a:gd name="T22" fmla="*/ 36 w 5655"/>
                            <a:gd name="T23" fmla="*/ 1466 h 2534"/>
                            <a:gd name="T24" fmla="*/ 143 w 5655"/>
                            <a:gd name="T25" fmla="*/ 1662 h 2534"/>
                            <a:gd name="T26" fmla="*/ 314 w 5655"/>
                            <a:gd name="T27" fmla="*/ 1845 h 2534"/>
                            <a:gd name="T28" fmla="*/ 544 w 5655"/>
                            <a:gd name="T29" fmla="*/ 2012 h 2534"/>
                            <a:gd name="T30" fmla="*/ 826 w 5655"/>
                            <a:gd name="T31" fmla="*/ 2160 h 2534"/>
                            <a:gd name="T32" fmla="*/ 1156 w 5655"/>
                            <a:gd name="T33" fmla="*/ 2288 h 2534"/>
                            <a:gd name="T34" fmla="*/ 1528 w 5655"/>
                            <a:gd name="T35" fmla="*/ 2391 h 2534"/>
                            <a:gd name="T36" fmla="*/ 1935 w 5655"/>
                            <a:gd name="T37" fmla="*/ 2469 h 2534"/>
                            <a:gd name="T38" fmla="*/ 2372 w 5655"/>
                            <a:gd name="T39" fmla="*/ 2517 h 2534"/>
                            <a:gd name="T40" fmla="*/ 2835 w 5655"/>
                            <a:gd name="T41" fmla="*/ 2534 h 2534"/>
                            <a:gd name="T42" fmla="*/ 3293 w 5655"/>
                            <a:gd name="T43" fmla="*/ 2517 h 2534"/>
                            <a:gd name="T44" fmla="*/ 3727 w 5655"/>
                            <a:gd name="T45" fmla="*/ 2469 h 2534"/>
                            <a:gd name="T46" fmla="*/ 4132 w 5655"/>
                            <a:gd name="T47" fmla="*/ 2391 h 2534"/>
                            <a:gd name="T48" fmla="*/ 4501 w 5655"/>
                            <a:gd name="T49" fmla="*/ 2288 h 2534"/>
                            <a:gd name="T50" fmla="*/ 4829 w 5655"/>
                            <a:gd name="T51" fmla="*/ 2160 h 2534"/>
                            <a:gd name="T52" fmla="*/ 5111 w 5655"/>
                            <a:gd name="T53" fmla="*/ 2012 h 2534"/>
                            <a:gd name="T54" fmla="*/ 5340 w 5655"/>
                            <a:gd name="T55" fmla="*/ 1845 h 2534"/>
                            <a:gd name="T56" fmla="*/ 5511 w 5655"/>
                            <a:gd name="T57" fmla="*/ 1662 h 2534"/>
                            <a:gd name="T58" fmla="*/ 5618 w 5655"/>
                            <a:gd name="T59" fmla="*/ 1466 h 2534"/>
                            <a:gd name="T60" fmla="*/ 5655 w 5655"/>
                            <a:gd name="T61" fmla="*/ 1260 h 2534"/>
                            <a:gd name="T62" fmla="*/ 5618 w 5655"/>
                            <a:gd name="T63" fmla="*/ 1057 h 2534"/>
                            <a:gd name="T64" fmla="*/ 5511 w 5655"/>
                            <a:gd name="T65" fmla="*/ 863 h 2534"/>
                            <a:gd name="T66" fmla="*/ 5340 w 5655"/>
                            <a:gd name="T67" fmla="*/ 683 h 2534"/>
                            <a:gd name="T68" fmla="*/ 5111 w 5655"/>
                            <a:gd name="T69" fmla="*/ 518 h 2534"/>
                            <a:gd name="T70" fmla="*/ 4829 w 5655"/>
                            <a:gd name="T71" fmla="*/ 371 h 2534"/>
                            <a:gd name="T72" fmla="*/ 4501 w 5655"/>
                            <a:gd name="T73" fmla="*/ 244 h 2534"/>
                            <a:gd name="T74" fmla="*/ 4132 w 5655"/>
                            <a:gd name="T75" fmla="*/ 141 h 2534"/>
                            <a:gd name="T76" fmla="*/ 3727 w 5655"/>
                            <a:gd name="T77" fmla="*/ 64 h 2534"/>
                            <a:gd name="T78" fmla="*/ 3293 w 5655"/>
                            <a:gd name="T79" fmla="*/ 16 h 2534"/>
                            <a:gd name="T80" fmla="*/ 2835 w 5655"/>
                            <a:gd name="T81" fmla="*/ 0 h 2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55" h="2534">
                              <a:moveTo>
                                <a:pt x="2835" y="0"/>
                              </a:moveTo>
                              <a:lnTo>
                                <a:pt x="2835" y="0"/>
                              </a:lnTo>
                              <a:lnTo>
                                <a:pt x="2601" y="4"/>
                              </a:lnTo>
                              <a:lnTo>
                                <a:pt x="2372" y="16"/>
                              </a:lnTo>
                              <a:lnTo>
                                <a:pt x="2150" y="36"/>
                              </a:lnTo>
                              <a:lnTo>
                                <a:pt x="1935" y="64"/>
                              </a:lnTo>
                              <a:lnTo>
                                <a:pt x="1727" y="99"/>
                              </a:lnTo>
                              <a:lnTo>
                                <a:pt x="1528" y="141"/>
                              </a:lnTo>
                              <a:lnTo>
                                <a:pt x="1337" y="190"/>
                              </a:lnTo>
                              <a:lnTo>
                                <a:pt x="1156" y="244"/>
                              </a:lnTo>
                              <a:lnTo>
                                <a:pt x="986" y="305"/>
                              </a:lnTo>
                              <a:lnTo>
                                <a:pt x="826" y="371"/>
                              </a:lnTo>
                              <a:lnTo>
                                <a:pt x="679" y="442"/>
                              </a:lnTo>
                              <a:lnTo>
                                <a:pt x="544" y="518"/>
                              </a:lnTo>
                              <a:lnTo>
                                <a:pt x="422" y="598"/>
                              </a:lnTo>
                              <a:lnTo>
                                <a:pt x="314" y="683"/>
                              </a:lnTo>
                              <a:lnTo>
                                <a:pt x="221" y="772"/>
                              </a:lnTo>
                              <a:lnTo>
                                <a:pt x="143" y="864"/>
                              </a:lnTo>
                              <a:lnTo>
                                <a:pt x="81" y="959"/>
                              </a:lnTo>
                              <a:lnTo>
                                <a:pt x="36" y="1057"/>
                              </a:lnTo>
                              <a:lnTo>
                                <a:pt x="9" y="1157"/>
                              </a:lnTo>
                              <a:lnTo>
                                <a:pt x="0" y="1260"/>
                              </a:lnTo>
                              <a:lnTo>
                                <a:pt x="9" y="1363"/>
                              </a:lnTo>
                              <a:lnTo>
                                <a:pt x="36" y="1466"/>
                              </a:lnTo>
                              <a:lnTo>
                                <a:pt x="81" y="1565"/>
                              </a:lnTo>
                              <a:lnTo>
                                <a:pt x="143" y="1662"/>
                              </a:lnTo>
                              <a:lnTo>
                                <a:pt x="221" y="1755"/>
                              </a:lnTo>
                              <a:lnTo>
                                <a:pt x="314" y="1845"/>
                              </a:lnTo>
                              <a:lnTo>
                                <a:pt x="422" y="1930"/>
                              </a:lnTo>
                              <a:lnTo>
                                <a:pt x="544" y="2012"/>
                              </a:lnTo>
                              <a:lnTo>
                                <a:pt x="679" y="2089"/>
                              </a:lnTo>
                              <a:lnTo>
                                <a:pt x="826" y="2160"/>
                              </a:lnTo>
                              <a:lnTo>
                                <a:pt x="986" y="2227"/>
                              </a:lnTo>
                              <a:lnTo>
                                <a:pt x="1156" y="2288"/>
                              </a:lnTo>
                              <a:lnTo>
                                <a:pt x="1337" y="2343"/>
                              </a:lnTo>
                              <a:lnTo>
                                <a:pt x="1528" y="2391"/>
                              </a:lnTo>
                              <a:lnTo>
                                <a:pt x="1727" y="2433"/>
                              </a:lnTo>
                              <a:lnTo>
                                <a:pt x="1935" y="2469"/>
                              </a:lnTo>
                              <a:lnTo>
                                <a:pt x="2150" y="2496"/>
                              </a:lnTo>
                              <a:lnTo>
                                <a:pt x="2372" y="2517"/>
                              </a:lnTo>
                              <a:lnTo>
                                <a:pt x="2601" y="2529"/>
                              </a:lnTo>
                              <a:lnTo>
                                <a:pt x="2835" y="2534"/>
                              </a:lnTo>
                              <a:lnTo>
                                <a:pt x="3066" y="2529"/>
                              </a:lnTo>
                              <a:lnTo>
                                <a:pt x="3293" y="2517"/>
                              </a:lnTo>
                              <a:lnTo>
                                <a:pt x="3513" y="2496"/>
                              </a:lnTo>
                              <a:lnTo>
                                <a:pt x="3727" y="2469"/>
                              </a:lnTo>
                              <a:lnTo>
                                <a:pt x="3933" y="2433"/>
                              </a:lnTo>
                              <a:lnTo>
                                <a:pt x="4132" y="2391"/>
                              </a:lnTo>
                              <a:lnTo>
                                <a:pt x="4321" y="2343"/>
                              </a:lnTo>
                              <a:lnTo>
                                <a:pt x="4501" y="2288"/>
                              </a:lnTo>
                              <a:lnTo>
                                <a:pt x="4671" y="2227"/>
                              </a:lnTo>
                              <a:lnTo>
                                <a:pt x="4829" y="2160"/>
                              </a:lnTo>
                              <a:lnTo>
                                <a:pt x="4977" y="2089"/>
                              </a:lnTo>
                              <a:lnTo>
                                <a:pt x="5111" y="2012"/>
                              </a:lnTo>
                              <a:lnTo>
                                <a:pt x="5233" y="1930"/>
                              </a:lnTo>
                              <a:lnTo>
                                <a:pt x="5340" y="1845"/>
                              </a:lnTo>
                              <a:lnTo>
                                <a:pt x="5433" y="1755"/>
                              </a:lnTo>
                              <a:lnTo>
                                <a:pt x="5511" y="1662"/>
                              </a:lnTo>
                              <a:lnTo>
                                <a:pt x="5573" y="1565"/>
                              </a:lnTo>
                              <a:lnTo>
                                <a:pt x="5618" y="1466"/>
                              </a:lnTo>
                              <a:lnTo>
                                <a:pt x="5645" y="1363"/>
                              </a:lnTo>
                              <a:lnTo>
                                <a:pt x="5655" y="1260"/>
                              </a:lnTo>
                              <a:lnTo>
                                <a:pt x="5645" y="1157"/>
                              </a:lnTo>
                              <a:lnTo>
                                <a:pt x="5618" y="1057"/>
                              </a:lnTo>
                              <a:lnTo>
                                <a:pt x="5573" y="959"/>
                              </a:lnTo>
                              <a:lnTo>
                                <a:pt x="5511" y="863"/>
                              </a:lnTo>
                              <a:lnTo>
                                <a:pt x="5433" y="772"/>
                              </a:lnTo>
                              <a:lnTo>
                                <a:pt x="5340" y="683"/>
                              </a:lnTo>
                              <a:lnTo>
                                <a:pt x="5233" y="598"/>
                              </a:lnTo>
                              <a:lnTo>
                                <a:pt x="5111" y="518"/>
                              </a:lnTo>
                              <a:lnTo>
                                <a:pt x="4977" y="442"/>
                              </a:lnTo>
                              <a:lnTo>
                                <a:pt x="4829" y="371"/>
                              </a:lnTo>
                              <a:lnTo>
                                <a:pt x="4671" y="305"/>
                              </a:lnTo>
                              <a:lnTo>
                                <a:pt x="4501" y="244"/>
                              </a:lnTo>
                              <a:lnTo>
                                <a:pt x="4321" y="190"/>
                              </a:lnTo>
                              <a:lnTo>
                                <a:pt x="4132" y="141"/>
                              </a:lnTo>
                              <a:lnTo>
                                <a:pt x="3933" y="99"/>
                              </a:lnTo>
                              <a:lnTo>
                                <a:pt x="3727" y="64"/>
                              </a:lnTo>
                              <a:lnTo>
                                <a:pt x="3513" y="36"/>
                              </a:lnTo>
                              <a:lnTo>
                                <a:pt x="3293" y="16"/>
                              </a:lnTo>
                              <a:lnTo>
                                <a:pt x="3066" y="4"/>
                              </a:lnTo>
                              <a:lnTo>
                                <a:pt x="2835" y="0"/>
                              </a:lnTo>
                            </a:path>
                          </a:pathLst>
                        </a:custGeom>
                        <a:solidFill>
                          <a:srgbClr val="F5E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A116" id="Freeform 33" o:spid="_x0000_s1026" style="position:absolute;margin-left:160.5pt;margin-top:-69.1pt;width:282.75pt;height:126.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55,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gqbwgAAJQmAAAOAAAAZHJzL2Uyb0RvYy54bWysWlFv47gRfi/Q/yDosUDWIkVKlrHeQ3f3&#10;UhTY3h1w2x+g2HJs1JZcSYmzV/S/d4Yi5dH2hiSK5iGSo8+jGX7k8JsJ3//wdjknr00/nLp2m4p3&#10;WZo07a7bn9rnbfr3r48P6zQZxrrd1+eubbbpt2ZIf/jwxz+8v103jeyO3Xnf9AkYaYfN7bpNj+N4&#10;3axWw+7YXOrhXXdtWnh46PpLPcLH/nm17+sbWL+cVzLLitWt6/fXvts1wwB//Tw9TD8Y+4dDsxt/&#10;PhyGZkzO2xR8G83v3vx+wt+rD+/rzXNfX4+nnXWj/h+8uNSnFl46m/pcj3Xy0p/+y9TltOu7oTuM&#10;73bdZdUdDqddY2KAaET2XTS/HutrY2KBwRmu8zAN/z+zu59ef+mT036bljJN2voCHD32TYMjnuQ5&#10;js/tOmwA9uv1lx4jHK5fut0/BniwWjzBDwNgkqfb37o9mKlfxs6Myduhv+A3IdrkzQz9t3nom7cx&#10;2cEfc11lldRpsoNnosiqEj7gO+qN+/ruZRj/0nTGVP36ZRgn7vZwZ0Z+b93/CjwfLmeg8U+rRK5z&#10;ndwSXWhjDgiaYYLAsuSYSJ0rOx9mDIzJ3VReSsZUTmCiYGwpCqpYt2AM5lcWirFVEJDQcs34VVKY&#10;EowxWKLzG4XQBWOsIjCpOM8EHf215IwJOvp5ybkmKAEaXspQSQnQYs0EKigFuWCtLShY55y1BQkq&#10;53yjJKxZRgVlIWeHjZIgMl0yvknKQsZ4JikHQhbsIqAksK5JyoFQBbcMJCVBsMOGueA+K4tCcpFS&#10;FnhOJWVBrJXmzFEa+AknKQ+QuTnvcsoDvxpyyoSE9Md4l1MmPEsVEvd98KRccwsCEt4d58kjOSVD&#10;5hW3XHNKhuBzXE7ZkKqouHgpG9KTfxd0aMEtC0Xp8GwNasEH7AuMf4rykcuKywFqwYfHP8oHhFsy&#10;K1ct+ODHT1E+lMi5/Ust+OD5VZQPpTPB+bfgg59/mvKh1rJi7OkFH/z60JQPLQTnn17wwS9fTfmA&#10;acBlUhAXZB3x2UVTPjQ4yMVL+RB88tOUD13Axvf7+6OmfHhyc0H5QM3E2CsoH56do1jwwftXUD48&#10;21qx4IMfv4LysS64HbxY0MHTW1A6ClYQFAs2+NlXUDZ4tVJSMjyLo6Rk8FIK9f28oXrWbkm54HVe&#10;SanwpJaSUiFYDVpSKjyZr1xQweXlkjLhycslZYIV7mtKhGfXWFMi6BYORcyzK1Pqo6tcdm+tLV3g&#10;LqmxYM5MvXTtBqyTsI6BYuirsHUQoLDOYcDALoJNxQbv84OBOwS7CssPBmYQXEa5AQOP4CoKjLUC&#10;oqEYmEo9vyNYDBh4XJCo9g08Lkxh4xRxgaJeN9bjQkVBjnDQ3DGhShsqiOoouA11rpn9AyltqCCK&#10;o6zbUEH0xsBR82KoIGqj4G7mxoWKktVYj2MVFamBx4Wa21DzuFBRT6J10IsxoaJcNPC4UJUNFdRe&#10;lHUbKoi5KLgNVcWFilINfQcpFmMdlZiBx4WKQsvA40JFHWXgcaGiTDLwuFBRBSEcVE5MqChyDDwu&#10;VNQwBh4XKmoUA48LFTWIgceFihoD4aAhYkJFDWHgcaGiRjDwuFBRAxh4XKi4yRt4XKi4iyMcdmkS&#10;6rRV2n24h3bx943iPk2gUfyE36k313rE7dvdJrdtajqLyXGbmvYhPrl0r83XzmBG3MdRMZhXm24z&#10;vPAOOLdeoHvsrtfJXpGB0IBQTLcS7LnH7mphoKIMDDa2KWD33F0tTtilDanSh8Ny3tiDCezFQdlq&#10;cJXjxb3PXaf3Yrth8m/Ong7grhaYY7sA4hWVG0EHcFcLhN6lAYJq9bpYrSdcnrmJ6Qy562QQGjbG&#10;Hohqr70CdSQSAgneNzTQTzI40PxenLLbv678OGh3GXtQknjtSez0gX8lzAiff9CNMzjoUnpxKHTB&#10;XAVlpc+c3XuxnvPipsGDdpYfNq1frDZjrOVQU8Y4B41KL87GClPLP1fc2GG17jXoyBDl9C8JdgE7&#10;drFb6bXopgusUP/QuPmHDUuvRTehZbb2U+xWCPYsvRbdkpNyFp1urbnr94sY2kZek8LlBZnDvPVx&#10;PacabF36kS55STX984tlZ06H2L702pQuwUpV+ecadjjNypLQIvTbdHuA1LMqd+PortN4zruP+/cW&#10;G1GeWa0RtIkVdZyfuRYWGYoda/7JZmg88wrb25B/ghxhW2JChnhXuU2RwbmEnZPJZmh+qgI7M+hn&#10;aM5jc2dChpaRqrABgjZDKxO7nxYZWOxa2vEM5w9okRmbwZSkcfmgn8Esh13QCRlKnFpjawpthnIx&#10;dkInZCi76wJb6WgztF9MOg+RoQ3objO0o939DG2Rc+yhPXceTuh6ejPIzFBIFGDb2wxRSGXM8ygk&#10;W+apGdRBbraHhNW8gEJKbV6TIel3X+YBLTlnjpA6nZMRNEG9zMz5LSCg54wZUGtzDg4I/DmrBwqG&#10;eZ/wi8R541kKA9h+sIoyJzvmcgr+SE93DN35tH88nc9YRA3989Onc5+81nCE51H/+PHTJzt8C9jZ&#10;NEfbDr/mtAB+HQ6Y2IoNj5qYIzn/qoRU2UdZPTwW6/JBPSr9UJXZ+iET1ceqyFSlPj/+G1uxQm2O&#10;p/2+ab+c2sYdDxIq7viNPag0HewxB4SwXqw0NOlMXGyQmfn5vSD77qXdQ3T15tjU+x/t/VifztP9&#10;aumxGWQI213NQJhTO3hQZzrZ89Ttv8Ghnb6bjkbBUS64OXb9b2lyg2NR23T450vdN2ly/msL544q&#10;oTAdjOaD0iX2NXv65Ik+qdsdmNqmYwr9bbz9NE5nr16u/en5CG8SZiza7s9wWOhwwiM9xr/JK/sB&#10;jj6ZCOwxLTxbRT8b1P0w2Yf/AAAA//8DAFBLAwQUAAYACAAAACEAlwlzOuAAAAAMAQAADwAAAGRy&#10;cy9kb3ducmV2LnhtbEyP3UrEMBCF7wXfIYzg3W76Q5dQmy6LoiAi6OoDTJvYFPNTm+y2vr3jlV4O&#10;83HOd5r96iw76zmOwUvItxkw7fugRj9IeH+73whgMaFXaIPXEr51hH17edFgrcLiX/X5mAZGIT7W&#10;KMGkNNWcx95oh3EbJu3p9xFmh4nOeeBqxoXCneVFlu24w9FTg8FJ3xrdfx5PTsLQPT49HL6qpcO7&#10;oXiulmjNi5Dy+mo93ABLek1/MPzqkzq05NSFk1eRWQllkdOWJGGTl6IARogQuwpYR2xelcDbhv8f&#10;0f4AAAD//wMAUEsBAi0AFAAGAAgAAAAhALaDOJL+AAAA4QEAABMAAAAAAAAAAAAAAAAAAAAAAFtD&#10;b250ZW50X1R5cGVzXS54bWxQSwECLQAUAAYACAAAACEAOP0h/9YAAACUAQAACwAAAAAAAAAAAAAA&#10;AAAvAQAAX3JlbHMvLnJlbHNQSwECLQAUAAYACAAAACEA/TnIKm8IAACUJgAADgAAAAAAAAAAAAAA&#10;AAAuAgAAZHJzL2Uyb0RvYy54bWxQSwECLQAUAAYACAAAACEAlwlzOuAAAAAMAQAADwAAAAAAAAAA&#10;AAAAAADJCgAAZHJzL2Rvd25yZXYueG1sUEsFBgAAAAAEAAQA8wAAANYLAAAAAA==&#10;" o:allowincell="f" path="m2835,r,l2601,4,2372,16,2150,36,1935,64,1727,99r-199,42l1337,190r-181,54l986,305,826,371,679,442,544,518,422,598,314,683r-93,89l143,864,81,959r-45,98l9,1157,,1260r9,103l36,1466r45,99l143,1662r78,93l314,1845r108,85l544,2012r135,77l826,2160r160,67l1156,2288r181,55l1528,2391r199,42l1935,2469r215,27l2372,2517r229,12l2835,2534r231,-5l3293,2517r220,-21l3727,2469r206,-36l4132,2391r189,-48l4501,2288r170,-61l4829,2160r148,-71l5111,2012r122,-82l5340,1845r93,-90l5511,1662r62,-97l5618,1466r27,-103l5655,1260r-10,-103l5618,1057r-45,-98l5511,863r-78,-91l5340,683,5233,598,5111,518,4977,442,4829,371,4671,305,4501,244,4321,190,4132,141,3933,99,3727,64,3513,36,3293,16,3066,4,2835,e" fillcolor="#f5ebcc" stroked="f">
                <v:path arrowok="t" o:connecttype="custom" o:connectlocs="1800225,0;1506220,10164;1228725,40656;970280,89570;734060,155001;524510,235678;345440,329060;199390,433876;90805,548857;22860,671460;0,800416;22860,931277;90805,1055786;199390,1172037;345440,1278124;524510,1372141;734060,1453453;970280,1518884;1228725,1568434;1506220,1598926;1800225,1609725;2091055,1598926;2366645,1568434;2623820,1518884;2858135,1453453;3066415,1372141;3245485,1278124;3390900,1172037;3499485,1055786;3567430,931277;3590925,800416;3567430,671460;3499485,548221;3390900,433876;3245485,329060;3066415,235678;2858135,155001;2623820,89570;2366645,40656;2091055,10164;1800225,0" o:connectangles="0,0,0,0,0,0,0,0,0,0,0,0,0,0,0,0,0,0,0,0,0,0,0,0,0,0,0,0,0,0,0,0,0,0,0,0,0,0,0,0,0"/>
                <w10:wrap anchorx="page"/>
              </v:shape>
            </w:pict>
          </mc:Fallback>
        </mc:AlternateContent>
      </w:r>
      <w:r w:rsidR="00504A2F">
        <w:rPr>
          <w:spacing w:val="-1"/>
          <w:sz w:val="72"/>
          <w:szCs w:val="72"/>
        </w:rPr>
        <w:t>Syllabus</w:t>
      </w: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before="2" w:line="260" w:lineRule="exact"/>
        <w:rPr>
          <w:sz w:val="26"/>
          <w:szCs w:val="26"/>
        </w:rPr>
      </w:pPr>
    </w:p>
    <w:p w:rsidR="00504A2F" w:rsidRDefault="00D66691">
      <w:pPr>
        <w:widowControl w:val="0"/>
        <w:autoSpaceDE w:val="0"/>
        <w:autoSpaceDN w:val="0"/>
        <w:adjustRightInd w:val="0"/>
        <w:spacing w:line="213" w:lineRule="exact"/>
        <w:ind w:left="2005" w:right="-20"/>
        <w:rPr>
          <w:rFonts w:ascii="Arial Narrow" w:hAnsi="Arial Narrow" w:cs="Arial Narrow"/>
          <w:sz w:val="19"/>
          <w:szCs w:val="19"/>
        </w:rPr>
      </w:pPr>
      <w:r>
        <w:rPr>
          <w:noProof/>
          <w:lang w:val="en-IN" w:eastAsia="en-IN" w:bidi="ta-IN"/>
        </w:rPr>
        <mc:AlternateContent>
          <mc:Choice Requires="wpg">
            <w:drawing>
              <wp:anchor distT="0" distB="0" distL="114300" distR="114300" simplePos="0" relativeHeight="251652608" behindDoc="1" locked="0" layoutInCell="0" allowOverlap="1">
                <wp:simplePos x="0" y="0"/>
                <wp:positionH relativeFrom="page">
                  <wp:posOffset>2171700</wp:posOffset>
                </wp:positionH>
                <wp:positionV relativeFrom="paragraph">
                  <wp:posOffset>131445</wp:posOffset>
                </wp:positionV>
                <wp:extent cx="3352800" cy="152400"/>
                <wp:effectExtent l="0" t="0" r="0" b="0"/>
                <wp:wrapNone/>
                <wp:docPr id="6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52400"/>
                          <a:chOff x="3420" y="207"/>
                          <a:chExt cx="5280" cy="240"/>
                        </a:xfrm>
                      </wpg:grpSpPr>
                      <wps:wsp>
                        <wps:cNvPr id="67" name="Rectangle 35"/>
                        <wps:cNvSpPr>
                          <a:spLocks/>
                        </wps:cNvSpPr>
                        <wps:spPr bwMode="auto">
                          <a:xfrm>
                            <a:off x="6825" y="267"/>
                            <a:ext cx="1815" cy="120"/>
                          </a:xfrm>
                          <a:prstGeom prst="rect">
                            <a:avLst/>
                          </a:prstGeom>
                          <a:solidFill>
                            <a:srgbClr val="CC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8" name="Group 36"/>
                        <wpg:cNvGrpSpPr>
                          <a:grpSpLocks/>
                        </wpg:cNvGrpSpPr>
                        <wpg:grpSpPr bwMode="auto">
                          <a:xfrm>
                            <a:off x="6825" y="267"/>
                            <a:ext cx="1815" cy="120"/>
                            <a:chOff x="6825" y="267"/>
                            <a:chExt cx="1815" cy="120"/>
                          </a:xfrm>
                        </wpg:grpSpPr>
                        <wps:wsp>
                          <wps:cNvPr id="69" name="Freeform 37"/>
                          <wps:cNvSpPr>
                            <a:spLocks/>
                          </wps:cNvSpPr>
                          <wps:spPr bwMode="auto">
                            <a:xfrm>
                              <a:off x="6825" y="267"/>
                              <a:ext cx="1815" cy="120"/>
                            </a:xfrm>
                            <a:custGeom>
                              <a:avLst/>
                              <a:gdLst>
                                <a:gd name="T0" fmla="*/ 0 w 1815"/>
                                <a:gd name="T1" fmla="*/ 120 h 120"/>
                                <a:gd name="T2" fmla="*/ 30 w 1815"/>
                                <a:gd name="T3" fmla="*/ 75 h 120"/>
                                <a:gd name="T4" fmla="*/ 30 w 1815"/>
                                <a:gd name="T5" fmla="*/ 30 h 120"/>
                                <a:gd name="T6" fmla="*/ 1770 w 1815"/>
                                <a:gd name="T7" fmla="*/ 30 h 120"/>
                                <a:gd name="T8" fmla="*/ 1770 w 1815"/>
                                <a:gd name="T9" fmla="*/ 75 h 120"/>
                                <a:gd name="T10" fmla="*/ 30 w 1815"/>
                                <a:gd name="T11" fmla="*/ 75 h 120"/>
                                <a:gd name="T12" fmla="*/ 1815 w 1815"/>
                                <a:gd name="T13" fmla="*/ 120 h 120"/>
                                <a:gd name="T14" fmla="*/ 1815 w 1815"/>
                                <a:gd name="T15" fmla="*/ 0 h 120"/>
                                <a:gd name="T16" fmla="*/ 0 w 1815"/>
                                <a:gd name="T17" fmla="*/ 0 h 120"/>
                                <a:gd name="T18" fmla="*/ 0 w 1815"/>
                                <a:gd name="T19"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15" h="120">
                                  <a:moveTo>
                                    <a:pt x="0" y="120"/>
                                  </a:moveTo>
                                  <a:lnTo>
                                    <a:pt x="30" y="75"/>
                                  </a:lnTo>
                                  <a:lnTo>
                                    <a:pt x="30" y="30"/>
                                  </a:lnTo>
                                  <a:lnTo>
                                    <a:pt x="1770" y="30"/>
                                  </a:lnTo>
                                  <a:lnTo>
                                    <a:pt x="1770" y="75"/>
                                  </a:lnTo>
                                  <a:lnTo>
                                    <a:pt x="30" y="75"/>
                                  </a:lnTo>
                                  <a:lnTo>
                                    <a:pt x="1815" y="120"/>
                                  </a:lnTo>
                                  <a:lnTo>
                                    <a:pt x="1815" y="0"/>
                                  </a:lnTo>
                                  <a:lnTo>
                                    <a:pt x="0" y="0"/>
                                  </a:lnTo>
                                  <a:lnTo>
                                    <a:pt x="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8"/>
                          <wps:cNvSpPr>
                            <a:spLocks/>
                          </wps:cNvSpPr>
                          <wps:spPr bwMode="auto">
                            <a:xfrm>
                              <a:off x="6825" y="267"/>
                              <a:ext cx="1815" cy="120"/>
                            </a:xfrm>
                            <a:custGeom>
                              <a:avLst/>
                              <a:gdLst>
                                <a:gd name="T0" fmla="*/ 30 w 1815"/>
                                <a:gd name="T1" fmla="*/ 75 h 120"/>
                                <a:gd name="T2" fmla="*/ 0 w 1815"/>
                                <a:gd name="T3" fmla="*/ 120 h 120"/>
                                <a:gd name="T4" fmla="*/ 1815 w 1815"/>
                                <a:gd name="T5" fmla="*/ 120 h 120"/>
                                <a:gd name="T6" fmla="*/ 30 w 1815"/>
                                <a:gd name="T7" fmla="*/ 75 h 120"/>
                              </a:gdLst>
                              <a:ahLst/>
                              <a:cxnLst>
                                <a:cxn ang="0">
                                  <a:pos x="T0" y="T1"/>
                                </a:cxn>
                                <a:cxn ang="0">
                                  <a:pos x="T2" y="T3"/>
                                </a:cxn>
                                <a:cxn ang="0">
                                  <a:pos x="T4" y="T5"/>
                                </a:cxn>
                                <a:cxn ang="0">
                                  <a:pos x="T6" y="T7"/>
                                </a:cxn>
                              </a:cxnLst>
                              <a:rect l="0" t="0" r="r" b="b"/>
                              <a:pathLst>
                                <a:path w="1815" h="120">
                                  <a:moveTo>
                                    <a:pt x="30" y="75"/>
                                  </a:moveTo>
                                  <a:lnTo>
                                    <a:pt x="0" y="120"/>
                                  </a:lnTo>
                                  <a:lnTo>
                                    <a:pt x="1815" y="120"/>
                                  </a:lnTo>
                                  <a:lnTo>
                                    <a:pt x="30"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1" name="Rectangle 39"/>
                        <wps:cNvSpPr>
                          <a:spLocks/>
                        </wps:cNvSpPr>
                        <wps:spPr bwMode="auto">
                          <a:xfrm>
                            <a:off x="3480" y="267"/>
                            <a:ext cx="3345"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EADA8" id="Group 34" o:spid="_x0000_s1026" style="position:absolute;margin-left:171pt;margin-top:10.35pt;width:264pt;height:12pt;z-index:-251663872;mso-position-horizontal-relative:page" coordorigin="3420,207" coordsize="52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OlUQUAAOsaAAAOAAAAZHJzL2Uyb0RvYy54bWzsWd1uo0YUvq/UdxhxWSmBMfgPxVl1kziq&#10;lLarbvoAYxgbVGDogOOkVd+955wBPPYG293ddNVmfWEGz8eZOd/5ZXzx5jHP2IPUVaqKmcPPPYfJ&#10;IlJxWqxmzq/387OJw6paFLHIVCFnzpOsnDeX335zsSlDOVCJymKpGQgpqnBTzpykrsvQdasokbmo&#10;zlUpC5hcKp2LGm71yo212ID0PHMHnjdyN0rHpVaRrCr49dpMOpckf7mUUf3zclnJmmUzB/ZW07em&#10;7wV+u5cXIlxpUSZp1GxDfMQucpEWsGgn6lrUgq11+oGoPI20qtSyPo9U7qrlMo0k6QDacG9Pm1ut&#10;1iXpsgo3q7KjCajd4+mjxUY/PbzTLI1nzmjksELkYCNalvkBkrMpVyFgbnX5vnynjYYwvFPRbxVM&#10;u/vzeL8yYLbY/KhikCfWtSJyHpc6RxGgNnskGzx1NpCPNYvgR98fDiYemCqCOT4cBDAmI0UJWBIf&#10;84MBTMPswBu3UzfN0/iseRQexElXhGZV2mmzM1QL3K3aMlp9GqPvE1FKMlSFbLWMjltGfwE/FMUq&#10;k8wfGlYJ11Ja2XxaM7jLCmg/yuRoMhgaSkYNJS2dfMJhhrgE1mxCRFjqqr6VKmc4mDkaNklmEg93&#10;VW2gLQStVqksjedpltGNXi2uMs0eBATWFXym00b6DiwrEFwofMxINL/A9mANnMONUqD8OeVgs7eD&#10;6dl8NBmfBfNgeDYde5Mzj0/fTkdeMA2u53/hBnkQJmkcy+IuLWQbtDw4zYRN+jDhRmHLNjNnOgQC&#10;Sa9eJT36PKdkntaQw7I0nzngufBBkAgTKeKbIqZxLdLMjN3d7ZOHAgftlVgBXzWGN466UPETOIFW&#10;YCTwbsi2MEiU/sNhG8hcM6f6fS20dFj2QwGOPOUB+D6r6SYYjjFatD2zsGdEEYGomVM7zAyvapMe&#10;16VOVwmsxImYQn0PYbxMyTFwf2ZXlAIolkyuoAjr0kYbCFAEdlLLCBnaTx2YPD9XavkHASHCLrN8&#10;+FSU3DSZpT+QvkRmmbaEzrWUWB2ZT4GPhoEE9IUTS7Q2iQWjoE0mYN24CflV3HjDPXjmMs+g4H7n&#10;Mo9tGJFMAbPFcAvDBx5LGHybCNuCBhbI75PkW6Dx8HlBgYXpFQQZtds2gJ7dEVTTDsPH4749QYno&#10;YH2iIHo6zAFR4BMdrE89bjPeqx+3Oe8VZXOOhuuzn017rwG5TfwhaTb3PdRzm/s+4rnNfJ8gm/le&#10;QTbvO/pB79H5vEhMTYVs81g0cQAjyLnQzHmUYUtVYXuDQQHNzT1vSg2gMI56wGAEBPsngYFjBFML&#10;Aps7LBlIRDCllaNgIArBbQ9wWDI6IaLBzSDWj8rmjY78NCXRk0j6aWqisxD8NEV5oynfUdXo0JgV&#10;+6j91w3tMHjdWJi0VYoavQGtikPsP0x1SWAAuQ0ncvUg7xVB6m2v3GQ+WG47nxU2zjfcjlvl29n2&#10;WpK0BgUXY4B2tr0aFOYaIudU3GmrHkEZKsAkW2XbbbXXZnvU2gLwsBZGhVMw+wsCzWgfctHOZmhq&#10;q7ztdLuV3RRTJ9guuwN7FU0xvLo2ve8r7IP/hZdLDE3TU29bwAmG83+4BexvSE5obex2pK9Wn9SK&#10;nNiJ2I0IZI7jXWCvdnYnYndbkGr+Z/0DJs+u/XmROrlf//rqpKkK+xlfhD0l5hhwf1kj5msB+YRT&#10;lVdcQLYnCiadv/hJ5Rhe+EwxsU4qqcP93NXED/CAFpq2wf5Jpe8HkFJf+KTylTdlX08q8dSfzizp&#10;HxVq7Zt/f/AvG/ueUNv/qC7/BgAA//8DAFBLAwQUAAYACAAAACEACRJgBOAAAAAJAQAADwAAAGRy&#10;cy9kb3ducmV2LnhtbEyPQUvDQBCF74L/YRnBm90kjabETEop6qkItoJ422anSWh2NmS3SfrvXU96&#10;fPMeb75XrGfTiZEG11pGiBcRCOLK6pZrhM/D68MKhPOKteosE8KVHKzL25tC5dpO/EHj3tcilLDL&#10;FULjfZ9L6aqGjHIL2xMH72QHo3yQQy31oKZQbjqZRNGTNKrl8KFRPW0bqs77i0F4m9S0WcYv4+58&#10;2l6/D4/vX7uYEO/v5s0zCE+z/wvDL35AhzIwHe2FtRMdwjJNwhaPkEQZiBBYZVE4HBHSNANZFvL/&#10;gvIHAAD//wMAUEsBAi0AFAAGAAgAAAAhALaDOJL+AAAA4QEAABMAAAAAAAAAAAAAAAAAAAAAAFtD&#10;b250ZW50X1R5cGVzXS54bWxQSwECLQAUAAYACAAAACEAOP0h/9YAAACUAQAACwAAAAAAAAAAAAAA&#10;AAAvAQAAX3JlbHMvLnJlbHNQSwECLQAUAAYACAAAACEAtNJzpVEFAADrGgAADgAAAAAAAAAAAAAA&#10;AAAuAgAAZHJzL2Uyb0RvYy54bWxQSwECLQAUAAYACAAAACEACRJgBOAAAAAJAQAADwAAAAAAAAAA&#10;AAAAAACrBwAAZHJzL2Rvd25yZXYueG1sUEsFBgAAAAAEAAQA8wAAALgIAAAAAA==&#10;" o:allowincell="f">
                <v:rect id="Rectangle 35" o:spid="_x0000_s1027" style="position:absolute;left:6825;top:267;width:181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XksUA&#10;AADbAAAADwAAAGRycy9kb3ducmV2LnhtbESPQU/CQBSE7yb8h80j8WJkqwfEwkKQiOnVirHHR/fR&#10;LXTflu5Kq7/eNTHxOJmZbzKL1WAbcaHO144V3E0SEMSl0zVXCnZv29sZCB+QNTaOScEXeVgtR1cL&#10;TLXr+ZUueahEhLBPUYEJoU2l9KUhi37iWuLoHVxnMUTZVVJ32Ee4beR9kkylxZrjgsGWNobKU/5p&#10;FRT5S3HOisw8VXs6fjz32+/Hm3elrsfDeg4i0BD+w3/tTCuYPsD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heSxQAAANsAAAAPAAAAAAAAAAAAAAAAAJgCAABkcnMv&#10;ZG93bnJldi54bWxQSwUGAAAAAAQABAD1AAAAigMAAAAA&#10;" fillcolor="#cc9" stroked="f">
                  <v:path arrowok="t"/>
                </v:rect>
                <v:group id="Group 36" o:spid="_x0000_s1028" style="position:absolute;left:6825;top:267;width:1815;height:120" coordorigin="6825,267" coordsize="1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7" o:spid="_x0000_s1029" style="position:absolute;left:6825;top:267;width:1815;height:120;visibility:visible;mso-wrap-style:square;v-text-anchor:top" coordsize="18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rqMUA&#10;AADbAAAADwAAAGRycy9kb3ducmV2LnhtbESP0WrCQBRE3wv9h+UW+lY3tWjT6CoiWgr6YuwH3Gav&#10;2dDs3ZjdxtivdwXBx2FmzjDTeW9r0VHrK8cKXgcJCOLC6YpLBd/79UsKwgdkjbVjUnAmD/PZ48MU&#10;M+1OvKMuD6WIEPYZKjAhNJmUvjBk0Q9cQxy9g2sthijbUuoWTxFuazlMkrG0WHFcMNjQ0lDxm/9Z&#10;Ben2bdT5z5/0uKrNe7Na/1e02Sv1/NQvJiAC9eEevrW/tILxB1y/x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muoxQAAANsAAAAPAAAAAAAAAAAAAAAAAJgCAABkcnMv&#10;ZG93bnJldi54bWxQSwUGAAAAAAQABAD1AAAAigMAAAAA&#10;" path="m,120l30,75r,-45l1770,30r,45l30,75r1785,45l1815,,,,,120e" fillcolor="black" stroked="f">
                    <v:path arrowok="t" o:connecttype="custom" o:connectlocs="0,120;30,75;30,30;1770,30;1770,75;30,75;1815,120;1815,0;0,0;0,120" o:connectangles="0,0,0,0,0,0,0,0,0,0"/>
                  </v:shape>
                  <v:shape id="Freeform 38" o:spid="_x0000_s1030" style="position:absolute;left:6825;top:267;width:1815;height:120;visibility:visible;mso-wrap-style:square;v-text-anchor:top" coordsize="18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U6MEA&#10;AADbAAAADwAAAGRycy9kb3ducmV2LnhtbERP3WrCMBS+H/gO4Qi7m6kb01KNRaSOgd5M9wDH5tgU&#10;m5PaZLXb0y8Xgpcf3/8yH2wjeup87VjBdJKAIC6drrlS8H3cvqQgfEDW2DgmBb/kIV+NnpaYaXfj&#10;L+oPoRIxhH2GCkwIbSalLw1Z9BPXEkfu7DqLIcKukrrDWwy3jXxNkpm0WHNsMNjSxlB5OfxYBen+&#10;7b33H6f0WjRm3hbbv5p2R6Wex8N6ASLQEB7iu/tTK5jH9fF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hVOjBAAAA2wAAAA8AAAAAAAAAAAAAAAAAmAIAAGRycy9kb3du&#10;cmV2LnhtbFBLBQYAAAAABAAEAPUAAACGAwAAAAA=&#10;" path="m30,75l,120r1815,l30,75e" fillcolor="black" stroked="f">
                    <v:path arrowok="t" o:connecttype="custom" o:connectlocs="30,75;0,120;1815,120;30,75" o:connectangles="0,0,0,0"/>
                  </v:shape>
                </v:group>
                <v:rect id="Rectangle 39" o:spid="_x0000_s1031" style="position:absolute;left:3480;top:267;width:334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CwMMA&#10;AADbAAAADwAAAGRycy9kb3ducmV2LnhtbESPQWvCQBSE74L/YXmCN7NJD7bErCKCJYf2UFt6fmaf&#10;SUz2bdjdmvTfdwuCx2FmvmGK3WR6cSPnW8sKsiQFQVxZ3XKt4OvzuHoB4QOyxt4yKfglD7vtfFZg&#10;ru3IH3Q7hVpECPscFTQhDLmUvmrIoE/sQBy9i3UGQ5SultrhGOGml09pupYGW44LDQ50aKjqTj9G&#10;QXeRPHbl/m08v561v75/u64ySi0X034DItAUHuF7u9QKnjP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oCwMMAAADbAAAADwAAAAAAAAAAAAAAAACYAgAAZHJzL2Rv&#10;d25yZXYueG1sUEsFBgAAAAAEAAQA9QAAAIgDAAAAAA==&#10;" fillcolor="black" stroked="f">
                  <v:path arrowok="t"/>
                </v:rect>
                <w10:wrap anchorx="page"/>
              </v:group>
            </w:pict>
          </mc:Fallback>
        </mc:AlternateContent>
      </w:r>
      <w:r w:rsidR="00504A2F">
        <w:rPr>
          <w:rFonts w:ascii="Arial Narrow" w:hAnsi="Arial Narrow" w:cs="Arial Narrow"/>
          <w:b/>
          <w:bCs/>
          <w:spacing w:val="2"/>
          <w:w w:val="102"/>
          <w:position w:val="-1"/>
          <w:sz w:val="19"/>
          <w:szCs w:val="19"/>
        </w:rPr>
        <w:t>CANDIDATE</w:t>
      </w:r>
      <w:r w:rsidR="00504A2F">
        <w:rPr>
          <w:rFonts w:ascii="Arial Narrow" w:hAnsi="Arial Narrow" w:cs="Arial Narrow"/>
          <w:b/>
          <w:bCs/>
          <w:w w:val="102"/>
          <w:position w:val="-1"/>
          <w:sz w:val="19"/>
          <w:szCs w:val="19"/>
        </w:rPr>
        <w:t>S</w:t>
      </w:r>
      <w:r w:rsidR="00727C96">
        <w:rPr>
          <w:rFonts w:ascii="Arial Narrow" w:hAnsi="Arial Narrow" w:cs="Arial Narrow"/>
          <w:b/>
          <w:bCs/>
          <w:w w:val="102"/>
          <w:position w:val="-1"/>
          <w:sz w:val="19"/>
          <w:szCs w:val="19"/>
        </w:rPr>
        <w:t xml:space="preserve"> </w:t>
      </w:r>
      <w:r w:rsidR="00504A2F">
        <w:rPr>
          <w:rFonts w:ascii="Arial Narrow" w:hAnsi="Arial Narrow" w:cs="Arial Narrow"/>
          <w:b/>
          <w:bCs/>
          <w:spacing w:val="2"/>
          <w:w w:val="102"/>
          <w:position w:val="-1"/>
          <w:sz w:val="19"/>
          <w:szCs w:val="19"/>
        </w:rPr>
        <w:t>ADMITTE</w:t>
      </w:r>
      <w:r w:rsidR="00504A2F">
        <w:rPr>
          <w:rFonts w:ascii="Arial Narrow" w:hAnsi="Arial Narrow" w:cs="Arial Narrow"/>
          <w:b/>
          <w:bCs/>
          <w:w w:val="102"/>
          <w:position w:val="-1"/>
          <w:sz w:val="19"/>
          <w:szCs w:val="19"/>
        </w:rPr>
        <w:t>D</w:t>
      </w:r>
      <w:r w:rsidR="00727C96">
        <w:rPr>
          <w:rFonts w:ascii="Arial Narrow" w:hAnsi="Arial Narrow" w:cs="Arial Narrow"/>
          <w:b/>
          <w:bCs/>
          <w:w w:val="102"/>
          <w:position w:val="-1"/>
          <w:sz w:val="19"/>
          <w:szCs w:val="19"/>
        </w:rPr>
        <w:t xml:space="preserve"> </w:t>
      </w:r>
      <w:r w:rsidR="00504A2F">
        <w:rPr>
          <w:rFonts w:ascii="Arial Narrow" w:hAnsi="Arial Narrow" w:cs="Arial Narrow"/>
          <w:b/>
          <w:bCs/>
          <w:spacing w:val="2"/>
          <w:w w:val="102"/>
          <w:position w:val="-1"/>
          <w:sz w:val="19"/>
          <w:szCs w:val="19"/>
        </w:rPr>
        <w:t>DURIN</w:t>
      </w:r>
      <w:r w:rsidR="00504A2F">
        <w:rPr>
          <w:rFonts w:ascii="Arial Narrow" w:hAnsi="Arial Narrow" w:cs="Arial Narrow"/>
          <w:b/>
          <w:bCs/>
          <w:w w:val="102"/>
          <w:position w:val="-1"/>
          <w:sz w:val="19"/>
          <w:szCs w:val="19"/>
        </w:rPr>
        <w:t>G</w:t>
      </w:r>
      <w:r w:rsidR="00727C96">
        <w:rPr>
          <w:rFonts w:ascii="Arial Narrow" w:hAnsi="Arial Narrow" w:cs="Arial Narrow"/>
          <w:b/>
          <w:bCs/>
          <w:w w:val="102"/>
          <w:position w:val="-1"/>
          <w:sz w:val="19"/>
          <w:szCs w:val="19"/>
        </w:rPr>
        <w:t xml:space="preserve"> </w:t>
      </w:r>
      <w:r w:rsidR="004279B1">
        <w:rPr>
          <w:rFonts w:ascii="Arial Narrow" w:hAnsi="Arial Narrow" w:cs="Arial Narrow"/>
          <w:b/>
          <w:bCs/>
          <w:spacing w:val="2"/>
          <w:w w:val="102"/>
          <w:position w:val="-1"/>
          <w:sz w:val="19"/>
          <w:szCs w:val="19"/>
        </w:rPr>
        <w:t>201</w:t>
      </w:r>
      <w:r w:rsidR="00CF708B">
        <w:rPr>
          <w:rFonts w:ascii="Arial Narrow" w:hAnsi="Arial Narrow" w:cs="Arial Narrow"/>
          <w:b/>
          <w:bCs/>
          <w:spacing w:val="2"/>
          <w:w w:val="102"/>
          <w:position w:val="-1"/>
          <w:sz w:val="19"/>
          <w:szCs w:val="19"/>
        </w:rPr>
        <w:t>6</w:t>
      </w:r>
      <w:r w:rsidR="004279B1">
        <w:rPr>
          <w:rFonts w:ascii="Arial Narrow" w:hAnsi="Arial Narrow" w:cs="Arial Narrow"/>
          <w:b/>
          <w:bCs/>
          <w:spacing w:val="2"/>
          <w:w w:val="102"/>
          <w:position w:val="-1"/>
          <w:sz w:val="19"/>
          <w:szCs w:val="19"/>
        </w:rPr>
        <w:t xml:space="preserve"> </w:t>
      </w:r>
      <w:r w:rsidR="00727C96">
        <w:rPr>
          <w:rFonts w:ascii="Arial Narrow" w:hAnsi="Arial Narrow" w:cs="Arial Narrow"/>
          <w:b/>
          <w:bCs/>
          <w:spacing w:val="2"/>
          <w:w w:val="102"/>
          <w:position w:val="-1"/>
          <w:sz w:val="19"/>
          <w:szCs w:val="19"/>
        </w:rPr>
        <w:t>–</w:t>
      </w:r>
      <w:r w:rsidR="004279B1">
        <w:rPr>
          <w:rFonts w:ascii="Arial Narrow" w:hAnsi="Arial Narrow" w:cs="Arial Narrow"/>
          <w:b/>
          <w:bCs/>
          <w:spacing w:val="2"/>
          <w:w w:val="102"/>
          <w:position w:val="-1"/>
          <w:sz w:val="19"/>
          <w:szCs w:val="19"/>
        </w:rPr>
        <w:t xml:space="preserve"> 201</w:t>
      </w:r>
      <w:r w:rsidR="00CF708B">
        <w:rPr>
          <w:rFonts w:ascii="Arial Narrow" w:hAnsi="Arial Narrow" w:cs="Arial Narrow"/>
          <w:b/>
          <w:bCs/>
          <w:spacing w:val="2"/>
          <w:w w:val="102"/>
          <w:position w:val="-1"/>
          <w:sz w:val="19"/>
          <w:szCs w:val="19"/>
        </w:rPr>
        <w:t>7</w:t>
      </w:r>
      <w:r w:rsidR="00727C96">
        <w:rPr>
          <w:rFonts w:ascii="Arial Narrow" w:hAnsi="Arial Narrow" w:cs="Arial Narrow"/>
          <w:b/>
          <w:bCs/>
          <w:spacing w:val="2"/>
          <w:w w:val="102"/>
          <w:position w:val="-1"/>
          <w:sz w:val="19"/>
          <w:szCs w:val="19"/>
        </w:rPr>
        <w:t xml:space="preserve"> </w:t>
      </w:r>
      <w:r w:rsidR="00504A2F">
        <w:rPr>
          <w:rFonts w:ascii="Arial Narrow" w:hAnsi="Arial Narrow" w:cs="Arial Narrow"/>
          <w:b/>
          <w:bCs/>
          <w:spacing w:val="1"/>
          <w:w w:val="102"/>
          <w:position w:val="-1"/>
          <w:sz w:val="19"/>
          <w:szCs w:val="19"/>
        </w:rPr>
        <w:t>AN</w:t>
      </w:r>
      <w:r w:rsidR="00504A2F">
        <w:rPr>
          <w:rFonts w:ascii="Arial Narrow" w:hAnsi="Arial Narrow" w:cs="Arial Narrow"/>
          <w:b/>
          <w:bCs/>
          <w:w w:val="102"/>
          <w:position w:val="-1"/>
          <w:sz w:val="19"/>
          <w:szCs w:val="19"/>
        </w:rPr>
        <w:t>D</w:t>
      </w:r>
      <w:r w:rsidR="00727C96">
        <w:rPr>
          <w:rFonts w:ascii="Arial Narrow" w:hAnsi="Arial Narrow" w:cs="Arial Narrow"/>
          <w:b/>
          <w:bCs/>
          <w:w w:val="102"/>
          <w:position w:val="-1"/>
          <w:sz w:val="19"/>
          <w:szCs w:val="19"/>
        </w:rPr>
        <w:t xml:space="preserve"> </w:t>
      </w:r>
      <w:r w:rsidR="00504A2F">
        <w:rPr>
          <w:rFonts w:ascii="Arial Narrow" w:hAnsi="Arial Narrow" w:cs="Arial Narrow"/>
          <w:b/>
          <w:bCs/>
          <w:spacing w:val="1"/>
          <w:w w:val="102"/>
          <w:position w:val="-1"/>
          <w:sz w:val="19"/>
          <w:szCs w:val="19"/>
        </w:rPr>
        <w:t>ONWARDS</w:t>
      </w:r>
    </w:p>
    <w:p w:rsidR="00504A2F" w:rsidRDefault="00504A2F">
      <w:pPr>
        <w:widowControl w:val="0"/>
        <w:autoSpaceDE w:val="0"/>
        <w:autoSpaceDN w:val="0"/>
        <w:adjustRightInd w:val="0"/>
        <w:spacing w:line="200" w:lineRule="exact"/>
        <w:rPr>
          <w:rFonts w:ascii="Arial Narrow" w:hAnsi="Arial Narrow" w:cs="Arial Narrow"/>
          <w:sz w:val="20"/>
          <w:szCs w:val="20"/>
        </w:rPr>
      </w:pPr>
    </w:p>
    <w:p w:rsidR="00504A2F" w:rsidRDefault="00504A2F">
      <w:pPr>
        <w:widowControl w:val="0"/>
        <w:autoSpaceDE w:val="0"/>
        <w:autoSpaceDN w:val="0"/>
        <w:adjustRightInd w:val="0"/>
        <w:spacing w:line="200" w:lineRule="exact"/>
        <w:rPr>
          <w:rFonts w:ascii="Arial Narrow" w:hAnsi="Arial Narrow" w:cs="Arial Narrow"/>
          <w:sz w:val="20"/>
          <w:szCs w:val="20"/>
        </w:rPr>
      </w:pPr>
    </w:p>
    <w:p w:rsidR="00504A2F" w:rsidRDefault="00504A2F">
      <w:pPr>
        <w:widowControl w:val="0"/>
        <w:autoSpaceDE w:val="0"/>
        <w:autoSpaceDN w:val="0"/>
        <w:adjustRightInd w:val="0"/>
        <w:spacing w:before="3" w:line="280" w:lineRule="exact"/>
        <w:rPr>
          <w:rFonts w:ascii="Arial Narrow" w:hAnsi="Arial Narrow" w:cs="Arial Narrow"/>
          <w:sz w:val="28"/>
          <w:szCs w:val="28"/>
        </w:rPr>
      </w:pPr>
    </w:p>
    <w:p w:rsidR="00504A2F" w:rsidRDefault="00504A2F">
      <w:pPr>
        <w:widowControl w:val="0"/>
        <w:autoSpaceDE w:val="0"/>
        <w:autoSpaceDN w:val="0"/>
        <w:adjustRightInd w:val="0"/>
        <w:spacing w:line="154" w:lineRule="exact"/>
        <w:ind w:left="7638" w:right="-20"/>
        <w:rPr>
          <w:rFonts w:ascii="Franklin Gothic Heavy" w:hAnsi="Franklin Gothic Heavy" w:cs="Franklin Gothic Heavy"/>
          <w:color w:val="000000"/>
          <w:sz w:val="15"/>
          <w:szCs w:val="15"/>
        </w:rPr>
      </w:pPr>
      <w:proofErr w:type="gramStart"/>
      <w:r>
        <w:rPr>
          <w:rFonts w:ascii="Franklin Gothic Heavy" w:hAnsi="Franklin Gothic Heavy" w:cs="Franklin Gothic Heavy"/>
          <w:color w:val="FFFFFF"/>
          <w:spacing w:val="36"/>
          <w:sz w:val="15"/>
          <w:szCs w:val="15"/>
        </w:rPr>
        <w:t>INSID</w:t>
      </w:r>
      <w:r>
        <w:rPr>
          <w:rFonts w:ascii="Franklin Gothic Heavy" w:hAnsi="Franklin Gothic Heavy" w:cs="Franklin Gothic Heavy"/>
          <w:color w:val="FFFFFF"/>
          <w:sz w:val="15"/>
          <w:szCs w:val="15"/>
        </w:rPr>
        <w:t>E  .</w:t>
      </w:r>
      <w:proofErr w:type="gramEnd"/>
      <w:r>
        <w:rPr>
          <w:rFonts w:ascii="Franklin Gothic Heavy" w:hAnsi="Franklin Gothic Heavy" w:cs="Franklin Gothic Heavy"/>
          <w:color w:val="FFFFFF"/>
          <w:sz w:val="15"/>
          <w:szCs w:val="15"/>
        </w:rPr>
        <w:t xml:space="preserve">  .  .</w:t>
      </w:r>
    </w:p>
    <w:p w:rsidR="00504A2F" w:rsidRDefault="00504A2F">
      <w:pPr>
        <w:widowControl w:val="0"/>
        <w:autoSpaceDE w:val="0"/>
        <w:autoSpaceDN w:val="0"/>
        <w:adjustRightInd w:val="0"/>
        <w:spacing w:before="7" w:line="260" w:lineRule="exact"/>
        <w:rPr>
          <w:rFonts w:ascii="Franklin Gothic Heavy" w:hAnsi="Franklin Gothic Heavy" w:cs="Franklin Gothic Heavy"/>
          <w:color w:val="000000"/>
          <w:sz w:val="26"/>
          <w:szCs w:val="26"/>
        </w:rPr>
      </w:pPr>
    </w:p>
    <w:p w:rsidR="00504A2F" w:rsidRDefault="00504A2F">
      <w:pPr>
        <w:widowControl w:val="0"/>
        <w:autoSpaceDE w:val="0"/>
        <w:autoSpaceDN w:val="0"/>
        <w:adjustRightInd w:val="0"/>
        <w:ind w:left="7660" w:right="-20"/>
        <w:rPr>
          <w:rFonts w:ascii="Franklin Gothic Demi" w:hAnsi="Franklin Gothic Demi" w:cs="Franklin Gothic Demi"/>
          <w:color w:val="000000"/>
          <w:sz w:val="15"/>
          <w:szCs w:val="15"/>
        </w:rPr>
      </w:pPr>
      <w:r>
        <w:rPr>
          <w:rFonts w:ascii="Symbol" w:hAnsi="Symbol" w:cs="Symbol"/>
          <w:color w:val="000000"/>
          <w:sz w:val="15"/>
          <w:szCs w:val="15"/>
        </w:rPr>
        <w:t></w:t>
      </w:r>
      <w:proofErr w:type="spellStart"/>
      <w:r>
        <w:rPr>
          <w:rFonts w:ascii="Franklin Gothic Demi" w:hAnsi="Franklin Gothic Demi" w:cs="Franklin Gothic Demi"/>
          <w:color w:val="000000"/>
          <w:sz w:val="15"/>
          <w:szCs w:val="15"/>
        </w:rPr>
        <w:t>CurriculumforFullTime</w:t>
      </w:r>
      <w:proofErr w:type="spellEnd"/>
    </w:p>
    <w:p w:rsidR="00504A2F" w:rsidRDefault="00504A2F">
      <w:pPr>
        <w:widowControl w:val="0"/>
        <w:autoSpaceDE w:val="0"/>
        <w:autoSpaceDN w:val="0"/>
        <w:adjustRightInd w:val="0"/>
        <w:spacing w:before="70"/>
        <w:ind w:left="7856" w:right="-20"/>
        <w:rPr>
          <w:rFonts w:ascii="Franklin Gothic Demi" w:hAnsi="Franklin Gothic Demi" w:cs="Franklin Gothic Demi"/>
          <w:color w:val="000000"/>
          <w:sz w:val="15"/>
          <w:szCs w:val="15"/>
        </w:rPr>
      </w:pPr>
      <w:r>
        <w:rPr>
          <w:rFonts w:ascii="Franklin Gothic Demi" w:hAnsi="Franklin Gothic Demi" w:cs="Franklin Gothic Demi"/>
          <w:color w:val="000000"/>
          <w:spacing w:val="-1"/>
          <w:sz w:val="15"/>
          <w:szCs w:val="15"/>
        </w:rPr>
        <w:t>Candidates</w:t>
      </w:r>
    </w:p>
    <w:p w:rsidR="00504A2F" w:rsidRDefault="00504A2F">
      <w:pPr>
        <w:widowControl w:val="0"/>
        <w:autoSpaceDE w:val="0"/>
        <w:autoSpaceDN w:val="0"/>
        <w:adjustRightInd w:val="0"/>
        <w:spacing w:before="2" w:line="220" w:lineRule="exact"/>
        <w:rPr>
          <w:rFonts w:ascii="Franklin Gothic Demi" w:hAnsi="Franklin Gothic Demi" w:cs="Franklin Gothic Demi"/>
          <w:color w:val="000000"/>
          <w:sz w:val="22"/>
          <w:szCs w:val="22"/>
        </w:rPr>
      </w:pPr>
    </w:p>
    <w:p w:rsidR="00504A2F" w:rsidRDefault="00504A2F">
      <w:pPr>
        <w:widowControl w:val="0"/>
        <w:autoSpaceDE w:val="0"/>
        <w:autoSpaceDN w:val="0"/>
        <w:adjustRightInd w:val="0"/>
        <w:ind w:left="7660" w:right="-20"/>
        <w:rPr>
          <w:rFonts w:ascii="Franklin Gothic Demi" w:hAnsi="Franklin Gothic Demi" w:cs="Franklin Gothic Demi"/>
          <w:color w:val="000000"/>
          <w:sz w:val="15"/>
          <w:szCs w:val="15"/>
        </w:rPr>
      </w:pPr>
      <w:r>
        <w:rPr>
          <w:rFonts w:ascii="Symbol" w:hAnsi="Symbol" w:cs="Symbol"/>
          <w:color w:val="000000"/>
          <w:sz w:val="15"/>
          <w:szCs w:val="15"/>
        </w:rPr>
        <w:t></w:t>
      </w:r>
      <w:proofErr w:type="spellStart"/>
      <w:r>
        <w:rPr>
          <w:rFonts w:ascii="Franklin Gothic Demi" w:hAnsi="Franklin Gothic Demi" w:cs="Franklin Gothic Demi"/>
          <w:color w:val="000000"/>
          <w:sz w:val="15"/>
          <w:szCs w:val="15"/>
        </w:rPr>
        <w:t>CurriculumforPartTime</w:t>
      </w:r>
      <w:proofErr w:type="spellEnd"/>
    </w:p>
    <w:p w:rsidR="00504A2F" w:rsidRDefault="00D66691">
      <w:pPr>
        <w:widowControl w:val="0"/>
        <w:autoSpaceDE w:val="0"/>
        <w:autoSpaceDN w:val="0"/>
        <w:adjustRightInd w:val="0"/>
        <w:spacing w:before="70"/>
        <w:ind w:left="7856" w:right="-20"/>
        <w:rPr>
          <w:rFonts w:ascii="Franklin Gothic Demi" w:hAnsi="Franklin Gothic Demi" w:cs="Franklin Gothic Demi"/>
          <w:color w:val="000000"/>
          <w:sz w:val="15"/>
          <w:szCs w:val="15"/>
        </w:rPr>
      </w:pPr>
      <w:r>
        <w:rPr>
          <w:noProof/>
          <w:lang w:val="en-IN" w:eastAsia="en-IN" w:bidi="ta-IN"/>
        </w:rPr>
        <mc:AlternateContent>
          <mc:Choice Requires="wpg">
            <w:drawing>
              <wp:anchor distT="0" distB="0" distL="114300" distR="114300" simplePos="0" relativeHeight="251649536" behindDoc="1" locked="0" layoutInCell="0" allowOverlap="1">
                <wp:simplePos x="0" y="0"/>
                <wp:positionH relativeFrom="page">
                  <wp:posOffset>5657850</wp:posOffset>
                </wp:positionH>
                <wp:positionV relativeFrom="page">
                  <wp:posOffset>7588250</wp:posOffset>
                </wp:positionV>
                <wp:extent cx="1466850" cy="2371725"/>
                <wp:effectExtent l="0" t="0" r="0" b="9525"/>
                <wp:wrapNone/>
                <wp:docPr id="6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2371725"/>
                          <a:chOff x="8910" y="11950"/>
                          <a:chExt cx="2310" cy="3735"/>
                        </a:xfrm>
                      </wpg:grpSpPr>
                      <wps:wsp>
                        <wps:cNvPr id="63" name="Rectangle 41"/>
                        <wps:cNvSpPr>
                          <a:spLocks/>
                        </wps:cNvSpPr>
                        <wps:spPr bwMode="auto">
                          <a:xfrm>
                            <a:off x="9030" y="12010"/>
                            <a:ext cx="2160" cy="570"/>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2"/>
                        <wps:cNvSpPr>
                          <a:spLocks noChangeArrowheads="1"/>
                        </wps:cNvSpPr>
                        <wps:spPr bwMode="auto">
                          <a:xfrm>
                            <a:off x="8955" y="12550"/>
                            <a:ext cx="2260" cy="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spacing w:line="3100" w:lineRule="atLeast"/>
                              </w:pPr>
                              <w:r>
                                <w:rPr>
                                  <w:noProof/>
                                  <w:lang w:val="en-IN" w:eastAsia="en-IN" w:bidi="ta-IN"/>
                                </w:rPr>
                                <w:drawing>
                                  <wp:inline distT="0" distB="0" distL="0" distR="0" wp14:anchorId="397E842E" wp14:editId="45A1B399">
                                    <wp:extent cx="1428750" cy="19621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428750" cy="1962150"/>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wps:txbx>
                        <wps:bodyPr rot="0" vert="horz" wrap="square" lIns="0" tIns="0" rIns="0" bIns="0" anchor="t" anchorCtr="0" upright="1">
                          <a:noAutofit/>
                        </wps:bodyPr>
                      </wps:wsp>
                      <wps:wsp>
                        <wps:cNvPr id="65" name="Freeform 43"/>
                        <wps:cNvSpPr>
                          <a:spLocks/>
                        </wps:cNvSpPr>
                        <wps:spPr bwMode="auto">
                          <a:xfrm>
                            <a:off x="8970" y="12010"/>
                            <a:ext cx="0" cy="3615"/>
                          </a:xfrm>
                          <a:custGeom>
                            <a:avLst/>
                            <a:gdLst>
                              <a:gd name="T0" fmla="*/ 0 h 3615"/>
                              <a:gd name="T1" fmla="*/ 3615 h 3615"/>
                              <a:gd name="T2" fmla="*/ 0 60000 65536"/>
                              <a:gd name="T3" fmla="*/ 0 60000 65536"/>
                            </a:gdLst>
                            <a:ahLst/>
                            <a:cxnLst>
                              <a:cxn ang="T2">
                                <a:pos x="0" y="T0"/>
                              </a:cxn>
                              <a:cxn ang="T3">
                                <a:pos x="0" y="T1"/>
                              </a:cxn>
                            </a:cxnLst>
                            <a:rect l="0" t="0" r="r" b="b"/>
                            <a:pathLst>
                              <a:path h="3615">
                                <a:moveTo>
                                  <a:pt x="0" y="0"/>
                                </a:moveTo>
                                <a:lnTo>
                                  <a:pt x="0" y="3615"/>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44" style="position:absolute;left:0;text-align:left;margin-left:445.5pt;margin-top:597.5pt;width:115.5pt;height:186.75pt;z-index:-251666944;mso-position-horizontal-relative:page;mso-position-vertical-relative:page" coordorigin="8910,11950" coordsize="2310,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LDkAQAAGgPAAAOAAAAZHJzL2Uyb0RvYy54bWzsV9tu5DYMfS/QfxD8WGDiu2dsxFlk5xIU&#10;SLuL3fQDNLZ8QW3LlTyXtOi/l5RsjyfZaZosUGCL5mEimTRFHfKQ9PW7Y12RPROy5E1s2FeWQViT&#10;8LRs8tj45WEzWxhEdrRJacUbFhuPTBrvbr7/7vrQRszhBa9SJggYaWR0aGOj6Lo2Mk2ZFKym8oq3&#10;rAFhxkVNO9iK3EwFPYD1ujIdywrMAxdpK3jCpISnKy00bpT9LGNJ9yHLJOtIFRvgW6d+hfrd4q95&#10;c02jXNC2KJPeDfoGL2paNnDoaGpFO0p2onxmqi4TwSXPuquE1ybPsjJh6g5wG9t6cps7wXetukse&#10;HfJ2hAmgfYLTm80mP+8/ClKmsRE4BmloDTFSxxJPgXNo8wh07kT7uf0o9A1hec+TXyVgZz6V4z7X&#10;ymR7+ImnYI/uOq7AOWaiRhNwbXJUMXgcY8COHUngoe0FwcKHUCUgc9y5PXd8HaWkgFDie4vQBjmI&#10;bTsETRXCpFj3BhwXpfi2O3fVqyaN9MnK2947zBBIOXlCVX4dqp8L2jIVLImIDai6A6qfIBdpk1eM&#10;eDb6jMeD3gCrnGI6kaCaBOhfRDO03B4VzCSNygCqYwc9Jv5ciUZIaNQK2d0xXhNcxIYAN1Ww6P5e&#10;dhjikwrGTvKqTDdlVamNyLfLSpA9BXotl2FoDdbP1KoGlRuOr2mL+gm4B2egDB1VdPkjtB3Peu+E&#10;s02wmM+8jefPwrm1mFl2+D4MLC/0Vps/0UHbi4oyTVlzXzZsoK7t/bMg9kVEk06RlxxiI/Qh19S9&#10;Ll7SUn+ILuBydsm67KCSVWUNCToq0ahgNF03KbxAo46WlV6b5+4ra4DB8F+hAtmqQ69zZcvTR0gD&#10;wSFIEEyoubAouPjdIAeoX7Ehf9tRwQxS/dhAKoe2Bwwmndp4/tyBjZhKtlMJbRIwFRudQfRy2eki&#10;uWtFmRdwkq2AafgtkDkrVWKgf9or8Bs3wKZ/i1beF2jlXKYVafiyAPaxWyH4AWMCECkaKsdHHg6Q&#10;v8i2Rej7ugY5/lCDRrY5A9ugFA2EGGrfK+k2koZGr2KRFa4X64U385xgPfOs1Wp2u1l6s2Bjz/2V&#10;u1ouV/Y5i5CbX8+ivyfPRv09J8+EDbqyALcUG/4vDFhmXigM3XF7VB18zP9XloqxTIwlAha6PMDi&#10;mysNwEs9x2wEYzg5Es+9XBmwkiPr31ICoJeqMeR5wwWBmkAC+3wCoVGy0+0WmTK0WBgb074R5mnv&#10;/AOYyOoKhtEfTGKRgri9LVQedOyJDsovqMFkNzEVYHcige+7AcIytQfDymVFyMTRTVro4QDuc2x6&#10;12EFyQKz6YOjekXL5WnKg+vonglaeOZJ2f2Csq7MSku1xNMhOJ48neUFZGtsbPVlWtqhb3gGLkkB&#10;cyAihw9qvmcPXIm6k2uDZydp1TzXGuAHFLQYFniA8m88FB5OA3xWvXHCmAfw0aJ8OZsd5HSOUsPD&#10;4NSZGnwO9JPEpamibxJQMXoMsCf1g9V/oyUAwsPtvtEBCdxWn3Mqc/pPT/xenO5hPf1AvvkLAAD/&#10;/wMAUEsDBBQABgAIAAAAIQCanzjz4QAAAA4BAAAPAAAAZHJzL2Rvd25yZXYueG1sTI9BS8NAEIXv&#10;gv9hGcGb3WwkJY3ZlFLUUxFsBfE2TaZJaHY3ZLdJ+u+dnvT2De/x5r18PZtOjDT41lkNahGBIFu6&#10;qrW1hq/D21MKwge0FXbOkoYreVgX93c5ZpWb7CeN+1ALDrE+Qw1NCH0mpS8bMugXrifL2skNBgOf&#10;Qy2rAScON52Mo2gpDbaWPzTY07ah8ry/GA3vE06bZ/U67s6n7fXnkHx87xRp/fgwb15ABJrDnxlu&#10;9bk6FNzp6C628qLTkK4UbwksqFXCdLOoOGY6MiXLNAFZ5PL/jOIXAAD//wMAUEsBAi0AFAAGAAgA&#10;AAAhALaDOJL+AAAA4QEAABMAAAAAAAAAAAAAAAAAAAAAAFtDb250ZW50X1R5cGVzXS54bWxQSwEC&#10;LQAUAAYACAAAACEAOP0h/9YAAACUAQAACwAAAAAAAAAAAAAAAAAvAQAAX3JlbHMvLnJlbHNQSwEC&#10;LQAUAAYACAAAACEAEGGCw5AEAABoDwAADgAAAAAAAAAAAAAAAAAuAgAAZHJzL2Uyb0RvYy54bWxQ&#10;SwECLQAUAAYACAAAACEAmp848+EAAAAOAQAADwAAAAAAAAAAAAAAAADqBgAAZHJzL2Rvd25yZXYu&#10;eG1sUEsFBgAAAAAEAAQA8wAAAPgHAAAAAA==&#10;" o:allowincell="f">
                <v:rect id="Rectangle 41" o:spid="_x0000_s1045" style="position:absolute;left:9030;top:12010;width:21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TZz8QA&#10;AADbAAAADwAAAGRycy9kb3ducmV2LnhtbESPT4vCMBTE74LfITzBm6auKG7XKLIgKOhh/XPw9tq8&#10;bcs2L6WJbf32RljwOMzMb5jlujOlaKh2hWUFk3EEgji1uuBMweW8HS1AOI+ssbRMCh7kYL3q95YY&#10;a9vyDzUnn4kAYRejgtz7KpbSpTkZdGNbEQfv19YGfZB1JnWNbYCbUn5E0VwaLDgs5FjRd07p3+lu&#10;FBxmSZRt9zfb7GR5S7rks/XXo1LDQbf5AuGp8+/wf3unFcyn8Po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2c/EAAAA2wAAAA8AAAAAAAAAAAAAAAAAmAIAAGRycy9k&#10;b3ducmV2LnhtbFBLBQYAAAAABAAEAPUAAACJAwAAAAA=&#10;" fillcolor="#c90" stroked="f">
                  <v:path arrowok="t"/>
                </v:rect>
                <v:rect id="Rectangle 42" o:spid="_x0000_s1046" style="position:absolute;left:8955;top:12550;width:2260;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82119C" w:rsidRDefault="0082119C">
                        <w:pPr>
                          <w:spacing w:line="3100" w:lineRule="atLeast"/>
                        </w:pPr>
                        <w:r>
                          <w:rPr>
                            <w:noProof/>
                            <w:lang w:val="en-IN" w:eastAsia="en-IN" w:bidi="ta-IN"/>
                          </w:rPr>
                          <w:drawing>
                            <wp:inline distT="0" distB="0" distL="0" distR="0" wp14:anchorId="397E842E" wp14:editId="45A1B399">
                              <wp:extent cx="1428750" cy="19621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428750" cy="1962150"/>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v:textbox>
                </v:rect>
                <v:shape id="Freeform 43" o:spid="_x0000_s1047" style="position:absolute;left:8970;top:12010;width:0;height:3615;visibility:visible;mso-wrap-style:square;v-text-anchor:top" coordsize="0,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8a8IA&#10;AADbAAAADwAAAGRycy9kb3ducmV2LnhtbESPQYvCMBSE7wv+h/AEb2uqoCzVKCKIiiBYvXh7NM+2&#10;tHmpTbTVX28WFvY4zMw3zHzZmUo8qXGFZQWjYQSCOLW64EzB5bz5/gHhPLLGyjIpeJGD5aL3NcdY&#10;25ZP9Ex8JgKEXYwKcu/rWEqX5mTQDW1NHLybbQz6IJtM6gbbADeVHEfRVBosOCzkWNM6p7RMHkbB&#10;fn3g66ndlW+83o/JmMrto4iUGvS71QyEp87/h//aO61gOoHfL+EHyM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rxrwgAAANsAAAAPAAAAAAAAAAAAAAAAAJgCAABkcnMvZG93&#10;bnJldi54bWxQSwUGAAAAAAQABAD1AAAAhwMAAAAA&#10;" path="m,l,3615e" filled="f" strokeweight="6pt">
                  <v:path arrowok="t" o:connecttype="custom" o:connectlocs="0,0;0,3615" o:connectangles="0,0"/>
                </v:shape>
                <w10:wrap anchorx="page" anchory="page"/>
              </v:group>
            </w:pict>
          </mc:Fallback>
        </mc:AlternateContent>
      </w:r>
      <w:r w:rsidR="00504A2F">
        <w:rPr>
          <w:rFonts w:ascii="Franklin Gothic Demi" w:hAnsi="Franklin Gothic Demi" w:cs="Franklin Gothic Demi"/>
          <w:color w:val="000000"/>
          <w:spacing w:val="-1"/>
          <w:sz w:val="15"/>
          <w:szCs w:val="15"/>
        </w:rPr>
        <w:t>Candidates</w:t>
      </w:r>
    </w:p>
    <w:p w:rsidR="00504A2F" w:rsidRDefault="00504A2F">
      <w:pPr>
        <w:widowControl w:val="0"/>
        <w:autoSpaceDE w:val="0"/>
        <w:autoSpaceDN w:val="0"/>
        <w:adjustRightInd w:val="0"/>
        <w:spacing w:before="17" w:line="220" w:lineRule="exact"/>
        <w:rPr>
          <w:rFonts w:ascii="Franklin Gothic Demi" w:hAnsi="Franklin Gothic Demi" w:cs="Franklin Gothic Demi"/>
          <w:color w:val="000000"/>
          <w:sz w:val="22"/>
          <w:szCs w:val="22"/>
        </w:rPr>
      </w:pPr>
    </w:p>
    <w:p w:rsidR="00504A2F" w:rsidRDefault="00504A2F">
      <w:pPr>
        <w:widowControl w:val="0"/>
        <w:autoSpaceDE w:val="0"/>
        <w:autoSpaceDN w:val="0"/>
        <w:adjustRightInd w:val="0"/>
        <w:ind w:left="7625" w:right="-20"/>
        <w:rPr>
          <w:rFonts w:ascii="Franklin Gothic Demi" w:hAnsi="Franklin Gothic Demi" w:cs="Franklin Gothic Demi"/>
          <w:color w:val="000000"/>
          <w:sz w:val="15"/>
          <w:szCs w:val="15"/>
        </w:rPr>
      </w:pPr>
      <w:r>
        <w:rPr>
          <w:rFonts w:ascii="Symbol" w:hAnsi="Symbol" w:cs="Symbol"/>
          <w:color w:val="000000"/>
          <w:sz w:val="15"/>
          <w:szCs w:val="15"/>
        </w:rPr>
        <w:t></w:t>
      </w:r>
      <w:proofErr w:type="spellStart"/>
      <w:r>
        <w:rPr>
          <w:rFonts w:ascii="Franklin Gothic Demi" w:hAnsi="Franklin Gothic Demi" w:cs="Franklin Gothic Demi"/>
          <w:color w:val="000000"/>
          <w:spacing w:val="1"/>
          <w:sz w:val="15"/>
          <w:szCs w:val="15"/>
        </w:rPr>
        <w:t>Lis</w:t>
      </w:r>
      <w:r>
        <w:rPr>
          <w:rFonts w:ascii="Franklin Gothic Demi" w:hAnsi="Franklin Gothic Demi" w:cs="Franklin Gothic Demi"/>
          <w:color w:val="000000"/>
          <w:sz w:val="15"/>
          <w:szCs w:val="15"/>
        </w:rPr>
        <w:t>t</w:t>
      </w:r>
      <w:r>
        <w:rPr>
          <w:rFonts w:ascii="Franklin Gothic Demi" w:hAnsi="Franklin Gothic Demi" w:cs="Franklin Gothic Demi"/>
          <w:color w:val="000000"/>
          <w:spacing w:val="1"/>
          <w:sz w:val="15"/>
          <w:szCs w:val="15"/>
        </w:rPr>
        <w:t>o</w:t>
      </w:r>
      <w:r>
        <w:rPr>
          <w:rFonts w:ascii="Franklin Gothic Demi" w:hAnsi="Franklin Gothic Demi" w:cs="Franklin Gothic Demi"/>
          <w:color w:val="000000"/>
          <w:sz w:val="15"/>
          <w:szCs w:val="15"/>
        </w:rPr>
        <w:t>f</w:t>
      </w:r>
      <w:r>
        <w:rPr>
          <w:rFonts w:ascii="Franklin Gothic Demi" w:hAnsi="Franklin Gothic Demi" w:cs="Franklin Gothic Demi"/>
          <w:color w:val="000000"/>
          <w:spacing w:val="1"/>
          <w:sz w:val="15"/>
          <w:szCs w:val="15"/>
        </w:rPr>
        <w:t>Electiv</w:t>
      </w:r>
      <w:r>
        <w:rPr>
          <w:rFonts w:ascii="Franklin Gothic Demi" w:hAnsi="Franklin Gothic Demi" w:cs="Franklin Gothic Demi"/>
          <w:color w:val="000000"/>
          <w:sz w:val="15"/>
          <w:szCs w:val="15"/>
        </w:rPr>
        <w:t>e</w:t>
      </w:r>
      <w:r>
        <w:rPr>
          <w:rFonts w:ascii="Franklin Gothic Demi" w:hAnsi="Franklin Gothic Demi" w:cs="Franklin Gothic Demi"/>
          <w:color w:val="000000"/>
          <w:spacing w:val="1"/>
          <w:sz w:val="15"/>
          <w:szCs w:val="15"/>
        </w:rPr>
        <w:t>Subjects</w:t>
      </w:r>
      <w:proofErr w:type="spellEnd"/>
    </w:p>
    <w:p w:rsidR="00504A2F" w:rsidRDefault="00504A2F">
      <w:pPr>
        <w:widowControl w:val="0"/>
        <w:autoSpaceDE w:val="0"/>
        <w:autoSpaceDN w:val="0"/>
        <w:adjustRightInd w:val="0"/>
        <w:spacing w:before="11" w:line="240" w:lineRule="exact"/>
        <w:rPr>
          <w:rFonts w:ascii="Franklin Gothic Demi" w:hAnsi="Franklin Gothic Demi" w:cs="Franklin Gothic Demi"/>
          <w:color w:val="000000"/>
        </w:rPr>
      </w:pPr>
    </w:p>
    <w:p w:rsidR="00504A2F" w:rsidRDefault="00504A2F">
      <w:pPr>
        <w:widowControl w:val="0"/>
        <w:autoSpaceDE w:val="0"/>
        <w:autoSpaceDN w:val="0"/>
        <w:adjustRightInd w:val="0"/>
        <w:ind w:left="7660" w:right="-20"/>
        <w:rPr>
          <w:rFonts w:ascii="Franklin Gothic Demi" w:hAnsi="Franklin Gothic Demi" w:cs="Franklin Gothic Demi"/>
          <w:color w:val="000000"/>
          <w:sz w:val="15"/>
          <w:szCs w:val="15"/>
        </w:rPr>
      </w:pPr>
      <w:r>
        <w:rPr>
          <w:rFonts w:ascii="Symbol" w:hAnsi="Symbol" w:cs="Symbol"/>
          <w:color w:val="000000"/>
          <w:sz w:val="15"/>
          <w:szCs w:val="15"/>
        </w:rPr>
        <w:t></w:t>
      </w:r>
      <w:proofErr w:type="spellStart"/>
      <w:r>
        <w:rPr>
          <w:rFonts w:ascii="Franklin Gothic Demi" w:hAnsi="Franklin Gothic Demi" w:cs="Franklin Gothic Demi"/>
          <w:color w:val="000000"/>
          <w:sz w:val="15"/>
          <w:szCs w:val="15"/>
        </w:rPr>
        <w:t>SyllabusforCore</w:t>
      </w:r>
      <w:proofErr w:type="spellEnd"/>
    </w:p>
    <w:p w:rsidR="00504A2F" w:rsidRDefault="00504A2F">
      <w:pPr>
        <w:widowControl w:val="0"/>
        <w:autoSpaceDE w:val="0"/>
        <w:autoSpaceDN w:val="0"/>
        <w:adjustRightInd w:val="0"/>
        <w:spacing w:before="55"/>
        <w:ind w:left="7859" w:right="-20"/>
        <w:rPr>
          <w:rFonts w:ascii="Franklin Gothic Demi" w:hAnsi="Franklin Gothic Demi" w:cs="Franklin Gothic Demi"/>
          <w:color w:val="000000"/>
          <w:sz w:val="15"/>
          <w:szCs w:val="15"/>
        </w:rPr>
      </w:pPr>
      <w:r>
        <w:rPr>
          <w:rFonts w:ascii="Franklin Gothic Demi" w:hAnsi="Franklin Gothic Demi" w:cs="Franklin Gothic Demi"/>
          <w:color w:val="000000"/>
          <w:spacing w:val="2"/>
          <w:sz w:val="15"/>
          <w:szCs w:val="15"/>
        </w:rPr>
        <w:t>Subjects</w:t>
      </w:r>
    </w:p>
    <w:p w:rsidR="00504A2F" w:rsidRDefault="00504A2F">
      <w:pPr>
        <w:widowControl w:val="0"/>
        <w:autoSpaceDE w:val="0"/>
        <w:autoSpaceDN w:val="0"/>
        <w:adjustRightInd w:val="0"/>
        <w:spacing w:before="17" w:line="220" w:lineRule="exact"/>
        <w:rPr>
          <w:rFonts w:ascii="Franklin Gothic Demi" w:hAnsi="Franklin Gothic Demi" w:cs="Franklin Gothic Demi"/>
          <w:color w:val="000000"/>
          <w:sz w:val="22"/>
          <w:szCs w:val="22"/>
        </w:rPr>
      </w:pPr>
    </w:p>
    <w:p w:rsidR="00504A2F" w:rsidRDefault="00504A2F">
      <w:pPr>
        <w:widowControl w:val="0"/>
        <w:autoSpaceDE w:val="0"/>
        <w:autoSpaceDN w:val="0"/>
        <w:adjustRightInd w:val="0"/>
        <w:ind w:left="7660" w:right="-20"/>
        <w:rPr>
          <w:rFonts w:ascii="Franklin Gothic Demi" w:hAnsi="Franklin Gothic Demi" w:cs="Franklin Gothic Demi"/>
          <w:color w:val="000000"/>
          <w:sz w:val="15"/>
          <w:szCs w:val="15"/>
        </w:rPr>
      </w:pPr>
      <w:r>
        <w:rPr>
          <w:rFonts w:ascii="Symbol" w:hAnsi="Symbol" w:cs="Symbol"/>
          <w:color w:val="000000"/>
          <w:sz w:val="15"/>
          <w:szCs w:val="15"/>
        </w:rPr>
        <w:t></w:t>
      </w:r>
      <w:proofErr w:type="spellStart"/>
      <w:r>
        <w:rPr>
          <w:rFonts w:ascii="Franklin Gothic Demi" w:hAnsi="Franklin Gothic Demi" w:cs="Franklin Gothic Demi"/>
          <w:color w:val="000000"/>
          <w:sz w:val="15"/>
          <w:szCs w:val="15"/>
        </w:rPr>
        <w:t>SyllabusforElective</w:t>
      </w:r>
      <w:proofErr w:type="spellEnd"/>
    </w:p>
    <w:p w:rsidR="00504A2F" w:rsidRDefault="00504A2F">
      <w:pPr>
        <w:widowControl w:val="0"/>
        <w:autoSpaceDE w:val="0"/>
        <w:autoSpaceDN w:val="0"/>
        <w:adjustRightInd w:val="0"/>
        <w:spacing w:before="70"/>
        <w:ind w:left="7859" w:right="-20"/>
        <w:rPr>
          <w:rFonts w:ascii="Franklin Gothic Demi" w:hAnsi="Franklin Gothic Demi" w:cs="Franklin Gothic Demi"/>
          <w:color w:val="000000"/>
          <w:sz w:val="15"/>
          <w:szCs w:val="15"/>
        </w:rPr>
      </w:pPr>
      <w:r>
        <w:rPr>
          <w:rFonts w:ascii="Franklin Gothic Demi" w:hAnsi="Franklin Gothic Demi" w:cs="Franklin Gothic Demi"/>
          <w:color w:val="000000"/>
          <w:spacing w:val="2"/>
          <w:sz w:val="15"/>
          <w:szCs w:val="15"/>
        </w:rPr>
        <w:t>Subjects</w:t>
      </w:r>
    </w:p>
    <w:p w:rsidR="00504A2F" w:rsidRDefault="00504A2F">
      <w:pPr>
        <w:widowControl w:val="0"/>
        <w:autoSpaceDE w:val="0"/>
        <w:autoSpaceDN w:val="0"/>
        <w:adjustRightInd w:val="0"/>
        <w:spacing w:before="70"/>
        <w:ind w:left="7859" w:right="-20"/>
        <w:rPr>
          <w:rFonts w:ascii="Franklin Gothic Demi" w:hAnsi="Franklin Gothic Demi" w:cs="Franklin Gothic Demi"/>
          <w:color w:val="000000"/>
          <w:sz w:val="15"/>
          <w:szCs w:val="15"/>
        </w:rPr>
        <w:sectPr w:rsidR="00504A2F">
          <w:pgSz w:w="11920" w:h="16840"/>
          <w:pgMar w:top="1580" w:right="860" w:bottom="280" w:left="1460" w:header="720" w:footer="720" w:gutter="0"/>
          <w:cols w:space="720" w:equalWidth="0">
            <w:col w:w="9600"/>
          </w:cols>
          <w:noEndnote/>
        </w:sectPr>
      </w:pPr>
    </w:p>
    <w:p w:rsidR="009F0BB7" w:rsidRDefault="009F0BB7">
      <w:pPr>
        <w:widowControl w:val="0"/>
        <w:autoSpaceDE w:val="0"/>
        <w:autoSpaceDN w:val="0"/>
        <w:adjustRightInd w:val="0"/>
        <w:spacing w:before="11" w:line="120" w:lineRule="exact"/>
        <w:rPr>
          <w:sz w:val="12"/>
          <w:szCs w:val="12"/>
        </w:rPr>
      </w:pPr>
    </w:p>
    <w:p w:rsidR="00770416" w:rsidRDefault="00770416">
      <w:pPr>
        <w:widowControl w:val="0"/>
        <w:autoSpaceDE w:val="0"/>
        <w:autoSpaceDN w:val="0"/>
        <w:adjustRightInd w:val="0"/>
        <w:spacing w:before="11" w:line="120" w:lineRule="exact"/>
        <w:rPr>
          <w:sz w:val="12"/>
          <w:szCs w:val="12"/>
        </w:rPr>
      </w:pPr>
    </w:p>
    <w:p w:rsidR="00770416" w:rsidRDefault="00770416">
      <w:pPr>
        <w:widowControl w:val="0"/>
        <w:autoSpaceDE w:val="0"/>
        <w:autoSpaceDN w:val="0"/>
        <w:adjustRightInd w:val="0"/>
        <w:spacing w:before="11" w:line="120" w:lineRule="exact"/>
        <w:rPr>
          <w:sz w:val="12"/>
          <w:szCs w:val="12"/>
        </w:rPr>
      </w:pPr>
    </w:p>
    <w:p w:rsidR="00770416" w:rsidRDefault="00770416">
      <w:pPr>
        <w:widowControl w:val="0"/>
        <w:autoSpaceDE w:val="0"/>
        <w:autoSpaceDN w:val="0"/>
        <w:adjustRightInd w:val="0"/>
        <w:spacing w:before="11" w:line="120" w:lineRule="exact"/>
        <w:rPr>
          <w:sz w:val="12"/>
          <w:szCs w:val="12"/>
        </w:rPr>
      </w:pPr>
    </w:p>
    <w:p w:rsidR="00770416" w:rsidRDefault="00770416">
      <w:pPr>
        <w:widowControl w:val="0"/>
        <w:autoSpaceDE w:val="0"/>
        <w:autoSpaceDN w:val="0"/>
        <w:adjustRightInd w:val="0"/>
        <w:spacing w:before="11" w:line="120" w:lineRule="exact"/>
        <w:rPr>
          <w:sz w:val="12"/>
          <w:szCs w:val="12"/>
        </w:rPr>
      </w:pPr>
    </w:p>
    <w:p w:rsidR="00770416" w:rsidRDefault="00770416">
      <w:pPr>
        <w:widowControl w:val="0"/>
        <w:autoSpaceDE w:val="0"/>
        <w:autoSpaceDN w:val="0"/>
        <w:adjustRightInd w:val="0"/>
        <w:spacing w:before="11" w:line="120" w:lineRule="exact"/>
        <w:rPr>
          <w:sz w:val="12"/>
          <w:szCs w:val="12"/>
        </w:rPr>
      </w:pPr>
    </w:p>
    <w:p w:rsidR="00770416" w:rsidRPr="003638B8" w:rsidRDefault="00770416" w:rsidP="00770416">
      <w:pPr>
        <w:widowControl w:val="0"/>
        <w:spacing w:line="276" w:lineRule="auto"/>
        <w:jc w:val="center"/>
        <w:rPr>
          <w:rFonts w:eastAsia="SimSun"/>
          <w:b/>
          <w:kern w:val="2"/>
          <w:lang w:eastAsia="zh-CN"/>
        </w:rPr>
      </w:pPr>
      <w:r w:rsidRPr="003638B8">
        <w:rPr>
          <w:rFonts w:eastAsia="SimSun"/>
          <w:b/>
          <w:kern w:val="2"/>
          <w:lang w:eastAsia="zh-CN"/>
        </w:rPr>
        <w:lastRenderedPageBreak/>
        <w:t>VISION AND MISSION OF THE INSTITUTION</w:t>
      </w:r>
    </w:p>
    <w:p w:rsidR="00770416" w:rsidRPr="003638B8" w:rsidRDefault="00770416" w:rsidP="00770416">
      <w:pPr>
        <w:widowControl w:val="0"/>
        <w:spacing w:line="276" w:lineRule="auto"/>
        <w:jc w:val="center"/>
        <w:rPr>
          <w:rFonts w:eastAsia="SimSun"/>
          <w:b/>
          <w:kern w:val="2"/>
          <w:lang w:eastAsia="zh-CN"/>
        </w:rPr>
      </w:pPr>
    </w:p>
    <w:p w:rsidR="00770416" w:rsidRPr="003638B8" w:rsidRDefault="00770416" w:rsidP="00770416">
      <w:pPr>
        <w:widowControl w:val="0"/>
        <w:spacing w:line="276" w:lineRule="auto"/>
        <w:rPr>
          <w:rFonts w:eastAsia="SimSun"/>
          <w:b/>
          <w:kern w:val="2"/>
          <w:lang w:eastAsia="zh-CN"/>
        </w:rPr>
      </w:pPr>
      <w:r w:rsidRPr="003638B8">
        <w:rPr>
          <w:rFonts w:eastAsia="SimSun"/>
          <w:b/>
          <w:kern w:val="2"/>
          <w:lang w:eastAsia="zh-CN"/>
        </w:rPr>
        <w:t>VISION</w:t>
      </w:r>
    </w:p>
    <w:p w:rsidR="00770416" w:rsidRPr="003638B8" w:rsidRDefault="00770416" w:rsidP="00770416">
      <w:pPr>
        <w:widowControl w:val="0"/>
        <w:spacing w:line="276" w:lineRule="auto"/>
        <w:rPr>
          <w:rFonts w:eastAsia="SimSun"/>
          <w:b/>
          <w:kern w:val="2"/>
          <w:lang w:eastAsia="zh-CN"/>
        </w:rPr>
      </w:pPr>
    </w:p>
    <w:p w:rsidR="00770416" w:rsidRPr="003638B8" w:rsidRDefault="00770416" w:rsidP="00770416">
      <w:pPr>
        <w:widowControl w:val="0"/>
        <w:spacing w:line="276" w:lineRule="auto"/>
        <w:ind w:left="45" w:right="15"/>
        <w:rPr>
          <w:kern w:val="2"/>
          <w:lang w:eastAsia="zh-CN"/>
        </w:rPr>
      </w:pPr>
      <w:r w:rsidRPr="003638B8">
        <w:rPr>
          <w:kern w:val="2"/>
          <w:lang w:eastAsia="zh-CN"/>
        </w:rPr>
        <w:t xml:space="preserve">To emerge as a </w:t>
      </w:r>
      <w:proofErr w:type="spellStart"/>
      <w:r w:rsidRPr="003638B8">
        <w:rPr>
          <w:kern w:val="2"/>
          <w:lang w:eastAsia="zh-CN"/>
        </w:rPr>
        <w:t>centre</w:t>
      </w:r>
      <w:proofErr w:type="spellEnd"/>
      <w:r w:rsidRPr="003638B8">
        <w:rPr>
          <w:kern w:val="2"/>
          <w:lang w:eastAsia="zh-CN"/>
        </w:rPr>
        <w:t xml:space="preserve"> of excellence and eminence by imparting futuristic technical education in keeping with global standards, making our students technologically competent and ethically strong so that they can readily contribute to the rapid advancement of society and mankind</w:t>
      </w:r>
    </w:p>
    <w:p w:rsidR="00770416" w:rsidRPr="003638B8" w:rsidRDefault="00770416" w:rsidP="00770416">
      <w:pPr>
        <w:widowControl w:val="0"/>
        <w:spacing w:line="276" w:lineRule="auto"/>
        <w:rPr>
          <w:rFonts w:eastAsia="SimSun"/>
          <w:b/>
          <w:kern w:val="2"/>
          <w:lang w:eastAsia="zh-CN"/>
        </w:rPr>
      </w:pPr>
    </w:p>
    <w:p w:rsidR="00770416" w:rsidRPr="003638B8" w:rsidRDefault="00770416" w:rsidP="00770416">
      <w:pPr>
        <w:widowControl w:val="0"/>
        <w:spacing w:line="276" w:lineRule="auto"/>
        <w:rPr>
          <w:rFonts w:eastAsia="SimSun"/>
          <w:b/>
          <w:kern w:val="2"/>
          <w:lang w:eastAsia="zh-CN"/>
        </w:rPr>
      </w:pPr>
      <w:r w:rsidRPr="003638B8">
        <w:rPr>
          <w:rFonts w:eastAsia="SimSun"/>
          <w:b/>
          <w:kern w:val="2"/>
          <w:lang w:eastAsia="zh-CN"/>
        </w:rPr>
        <w:t>MISSION</w:t>
      </w:r>
    </w:p>
    <w:p w:rsidR="00770416" w:rsidRPr="003638B8" w:rsidRDefault="00770416" w:rsidP="00770416">
      <w:pPr>
        <w:widowControl w:val="0"/>
        <w:spacing w:line="276" w:lineRule="auto"/>
        <w:rPr>
          <w:rFonts w:eastAsia="SimSun"/>
          <w:b/>
          <w:kern w:val="2"/>
          <w:lang w:eastAsia="zh-CN"/>
        </w:rPr>
      </w:pPr>
    </w:p>
    <w:p w:rsidR="00770416" w:rsidRPr="003638B8" w:rsidRDefault="00770416" w:rsidP="00770416">
      <w:pPr>
        <w:widowControl w:val="0"/>
        <w:numPr>
          <w:ilvl w:val="0"/>
          <w:numId w:val="66"/>
        </w:numPr>
        <w:spacing w:line="276" w:lineRule="auto"/>
        <w:ind w:left="426" w:hanging="426"/>
        <w:rPr>
          <w:rFonts w:eastAsia="SimSun"/>
          <w:kern w:val="2"/>
          <w:lang w:eastAsia="zh-CN"/>
        </w:rPr>
      </w:pPr>
      <w:r w:rsidRPr="003638B8">
        <w:rPr>
          <w:rFonts w:eastAsia="SimSun"/>
          <w:kern w:val="2"/>
          <w:lang w:eastAsia="zh-CN"/>
        </w:rPr>
        <w:t>To achieve Academic excellence through innovative teaching and learning practices.</w:t>
      </w:r>
    </w:p>
    <w:p w:rsidR="00770416" w:rsidRPr="003638B8" w:rsidRDefault="00770416" w:rsidP="00770416">
      <w:pPr>
        <w:widowControl w:val="0"/>
        <w:numPr>
          <w:ilvl w:val="0"/>
          <w:numId w:val="66"/>
        </w:numPr>
        <w:spacing w:line="276" w:lineRule="auto"/>
        <w:ind w:left="426" w:hanging="426"/>
        <w:jc w:val="both"/>
        <w:rPr>
          <w:rFonts w:eastAsia="SimSun"/>
          <w:kern w:val="2"/>
          <w:lang w:eastAsia="zh-CN"/>
        </w:rPr>
      </w:pPr>
      <w:r w:rsidRPr="003638B8">
        <w:rPr>
          <w:rFonts w:eastAsia="SimSun"/>
          <w:kern w:val="2"/>
          <w:lang w:eastAsia="zh-CN"/>
        </w:rPr>
        <w:t>To enhance employability and entrepreneurship</w:t>
      </w:r>
    </w:p>
    <w:p w:rsidR="00770416" w:rsidRPr="003638B8" w:rsidRDefault="00770416" w:rsidP="00770416">
      <w:pPr>
        <w:widowControl w:val="0"/>
        <w:numPr>
          <w:ilvl w:val="0"/>
          <w:numId w:val="66"/>
        </w:numPr>
        <w:spacing w:line="276" w:lineRule="auto"/>
        <w:ind w:left="426" w:hanging="426"/>
        <w:jc w:val="both"/>
        <w:rPr>
          <w:rFonts w:eastAsia="SimSun"/>
          <w:kern w:val="2"/>
          <w:lang w:eastAsia="zh-CN"/>
        </w:rPr>
      </w:pPr>
      <w:r w:rsidRPr="003638B8">
        <w:rPr>
          <w:rFonts w:eastAsia="SimSun"/>
          <w:kern w:val="2"/>
          <w:lang w:eastAsia="zh-CN"/>
        </w:rPr>
        <w:t>To improve the research competence to address societal needs</w:t>
      </w:r>
    </w:p>
    <w:p w:rsidR="00770416" w:rsidRPr="003638B8" w:rsidRDefault="00770416" w:rsidP="00770416">
      <w:pPr>
        <w:widowControl w:val="0"/>
        <w:numPr>
          <w:ilvl w:val="0"/>
          <w:numId w:val="66"/>
        </w:numPr>
        <w:spacing w:line="276" w:lineRule="auto"/>
        <w:ind w:left="426" w:hanging="426"/>
        <w:jc w:val="both"/>
        <w:rPr>
          <w:rFonts w:eastAsia="SimSun"/>
          <w:kern w:val="2"/>
          <w:lang w:eastAsia="zh-CN"/>
        </w:rPr>
      </w:pPr>
      <w:r w:rsidRPr="003638B8">
        <w:rPr>
          <w:rFonts w:eastAsia="SimSun"/>
          <w:kern w:val="2"/>
          <w:lang w:eastAsia="zh-CN"/>
        </w:rPr>
        <w:t>To inculcate a culture that supports and reinforces ethical, professional behaviors for a harmonious and prosperous society</w:t>
      </w: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770416" w:rsidRPr="003638B8" w:rsidRDefault="00770416" w:rsidP="00770416">
      <w:pPr>
        <w:spacing w:line="276" w:lineRule="auto"/>
      </w:pPr>
    </w:p>
    <w:p w:rsidR="003C27BC" w:rsidRPr="00057340" w:rsidRDefault="003C27BC" w:rsidP="003C27BC">
      <w:pPr>
        <w:widowControl w:val="0"/>
        <w:autoSpaceDE w:val="0"/>
        <w:autoSpaceDN w:val="0"/>
        <w:adjustRightInd w:val="0"/>
        <w:jc w:val="both"/>
        <w:outlineLvl w:val="0"/>
        <w:rPr>
          <w:b/>
        </w:rPr>
      </w:pPr>
      <w:r w:rsidRPr="00057340">
        <w:rPr>
          <w:b/>
        </w:rPr>
        <w:lastRenderedPageBreak/>
        <w:t>Vision</w:t>
      </w:r>
    </w:p>
    <w:p w:rsidR="003C27BC" w:rsidRPr="00057340" w:rsidRDefault="003C27BC" w:rsidP="003C27BC">
      <w:pPr>
        <w:widowControl w:val="0"/>
        <w:autoSpaceDE w:val="0"/>
        <w:autoSpaceDN w:val="0"/>
        <w:adjustRightInd w:val="0"/>
        <w:spacing w:line="233" w:lineRule="exact"/>
        <w:jc w:val="both"/>
      </w:pPr>
    </w:p>
    <w:p w:rsidR="003C27BC" w:rsidRPr="00057340" w:rsidRDefault="003C27BC" w:rsidP="003C27BC">
      <w:pPr>
        <w:spacing w:before="20" w:after="20" w:line="360" w:lineRule="auto"/>
        <w:ind w:firstLine="720"/>
        <w:jc w:val="both"/>
        <w:rPr>
          <w:lang w:val="en-IN"/>
        </w:rPr>
      </w:pPr>
      <w:r>
        <w:rPr>
          <w:lang w:val="en-IN"/>
        </w:rPr>
        <w:t>To drive towards a Global knowledge hub, striving continuously in pursuit of excellence in Mechanical Engineering Education, Entrepreneurship and Innovation.</w:t>
      </w:r>
    </w:p>
    <w:p w:rsidR="003C27BC" w:rsidRPr="00057340" w:rsidRDefault="003C27BC" w:rsidP="003C27BC">
      <w:pPr>
        <w:widowControl w:val="0"/>
        <w:autoSpaceDE w:val="0"/>
        <w:autoSpaceDN w:val="0"/>
        <w:adjustRightInd w:val="0"/>
        <w:spacing w:line="130" w:lineRule="exact"/>
        <w:jc w:val="both"/>
      </w:pPr>
    </w:p>
    <w:p w:rsidR="003C27BC" w:rsidRPr="00057340" w:rsidRDefault="003C27BC" w:rsidP="003C27BC">
      <w:pPr>
        <w:widowControl w:val="0"/>
        <w:autoSpaceDE w:val="0"/>
        <w:autoSpaceDN w:val="0"/>
        <w:adjustRightInd w:val="0"/>
        <w:jc w:val="both"/>
        <w:outlineLvl w:val="0"/>
        <w:rPr>
          <w:b/>
        </w:rPr>
      </w:pPr>
      <w:r w:rsidRPr="00057340">
        <w:rPr>
          <w:b/>
        </w:rPr>
        <w:t>Mission</w:t>
      </w:r>
    </w:p>
    <w:p w:rsidR="003C27BC" w:rsidRPr="00057340" w:rsidRDefault="003C27BC" w:rsidP="003C27BC">
      <w:pPr>
        <w:widowControl w:val="0"/>
        <w:overflowPunct w:val="0"/>
        <w:autoSpaceDE w:val="0"/>
        <w:autoSpaceDN w:val="0"/>
        <w:adjustRightInd w:val="0"/>
        <w:ind w:left="200" w:right="1220"/>
        <w:jc w:val="both"/>
      </w:pPr>
    </w:p>
    <w:p w:rsidR="003C27BC" w:rsidRPr="00804B2C" w:rsidRDefault="003C27BC" w:rsidP="003C27BC">
      <w:pPr>
        <w:pStyle w:val="ListParagraph"/>
        <w:widowControl w:val="0"/>
        <w:numPr>
          <w:ilvl w:val="0"/>
          <w:numId w:val="68"/>
        </w:numPr>
        <w:autoSpaceDE w:val="0"/>
        <w:autoSpaceDN w:val="0"/>
        <w:adjustRightInd w:val="0"/>
        <w:spacing w:after="0"/>
        <w:ind w:right="0"/>
        <w:outlineLvl w:val="0"/>
        <w:rPr>
          <w:sz w:val="24"/>
          <w:szCs w:val="24"/>
        </w:rPr>
      </w:pPr>
      <w:r w:rsidRPr="00804B2C">
        <w:rPr>
          <w:sz w:val="24"/>
          <w:szCs w:val="24"/>
        </w:rPr>
        <w:t>To impart total quality education through ef</w:t>
      </w:r>
      <w:r>
        <w:rPr>
          <w:sz w:val="24"/>
          <w:szCs w:val="24"/>
        </w:rPr>
        <w:t>f</w:t>
      </w:r>
      <w:r w:rsidRPr="00804B2C">
        <w:rPr>
          <w:sz w:val="24"/>
          <w:szCs w:val="24"/>
        </w:rPr>
        <w:t xml:space="preserve">ective </w:t>
      </w:r>
      <w:proofErr w:type="spellStart"/>
      <w:r w:rsidRPr="00804B2C">
        <w:rPr>
          <w:sz w:val="24"/>
          <w:szCs w:val="24"/>
        </w:rPr>
        <w:t>hi</w:t>
      </w:r>
      <w:r w:rsidRPr="00804B2C">
        <w:rPr>
          <w:sz w:val="24"/>
          <w:szCs w:val="24"/>
        </w:rPr>
        <w:softHyphen/>
        <w:t>tech</w:t>
      </w:r>
      <w:proofErr w:type="spellEnd"/>
      <w:r w:rsidRPr="00804B2C">
        <w:rPr>
          <w:sz w:val="24"/>
          <w:szCs w:val="24"/>
        </w:rPr>
        <w:t xml:space="preserve"> teaching </w:t>
      </w:r>
      <w:r w:rsidRPr="00804B2C">
        <w:rPr>
          <w:sz w:val="24"/>
          <w:szCs w:val="24"/>
        </w:rPr>
        <w:softHyphen/>
        <w:t>learning techniques and department</w:t>
      </w:r>
      <w:r w:rsidRPr="00804B2C">
        <w:rPr>
          <w:sz w:val="24"/>
          <w:szCs w:val="24"/>
        </w:rPr>
        <w:softHyphen/>
        <w:t xml:space="preserve"> industries collaboration. </w:t>
      </w:r>
    </w:p>
    <w:p w:rsidR="003C27BC" w:rsidRPr="00804B2C" w:rsidRDefault="003C27BC" w:rsidP="003C27BC">
      <w:pPr>
        <w:pStyle w:val="ListParagraph"/>
        <w:widowControl w:val="0"/>
        <w:numPr>
          <w:ilvl w:val="0"/>
          <w:numId w:val="68"/>
        </w:numPr>
        <w:autoSpaceDE w:val="0"/>
        <w:autoSpaceDN w:val="0"/>
        <w:adjustRightInd w:val="0"/>
        <w:spacing w:after="0"/>
        <w:ind w:right="0"/>
        <w:outlineLvl w:val="0"/>
        <w:rPr>
          <w:sz w:val="24"/>
          <w:szCs w:val="24"/>
        </w:rPr>
      </w:pPr>
      <w:r w:rsidRPr="00804B2C">
        <w:rPr>
          <w:sz w:val="24"/>
          <w:szCs w:val="24"/>
        </w:rPr>
        <w:t xml:space="preserve">To </w:t>
      </w:r>
      <w:proofErr w:type="spellStart"/>
      <w:r w:rsidRPr="00804B2C">
        <w:rPr>
          <w:sz w:val="24"/>
          <w:szCs w:val="24"/>
        </w:rPr>
        <w:t>mold</w:t>
      </w:r>
      <w:proofErr w:type="spellEnd"/>
      <w:r w:rsidRPr="00804B2C">
        <w:rPr>
          <w:sz w:val="24"/>
          <w:szCs w:val="24"/>
        </w:rPr>
        <w:t xml:space="preserve"> the young dynamic potential minds to emerge as full</w:t>
      </w:r>
      <w:r>
        <w:rPr>
          <w:sz w:val="24"/>
          <w:szCs w:val="24"/>
        </w:rPr>
        <w:t>-</w:t>
      </w:r>
      <w:r w:rsidRPr="00804B2C">
        <w:rPr>
          <w:sz w:val="24"/>
          <w:szCs w:val="24"/>
        </w:rPr>
        <w:softHyphen/>
        <w:t xml:space="preserve">fledged future professionals so as to achieve top ten ranking status in the national level. </w:t>
      </w:r>
    </w:p>
    <w:p w:rsidR="003C27BC" w:rsidRPr="00804B2C" w:rsidRDefault="003C27BC" w:rsidP="003C27BC">
      <w:pPr>
        <w:pStyle w:val="ListParagraph"/>
        <w:widowControl w:val="0"/>
        <w:numPr>
          <w:ilvl w:val="0"/>
          <w:numId w:val="68"/>
        </w:numPr>
        <w:autoSpaceDE w:val="0"/>
        <w:autoSpaceDN w:val="0"/>
        <w:adjustRightInd w:val="0"/>
        <w:spacing w:after="0"/>
        <w:ind w:right="0"/>
        <w:outlineLvl w:val="0"/>
        <w:rPr>
          <w:sz w:val="24"/>
          <w:szCs w:val="24"/>
        </w:rPr>
      </w:pPr>
      <w:r w:rsidRPr="00804B2C">
        <w:rPr>
          <w:sz w:val="24"/>
          <w:szCs w:val="24"/>
        </w:rPr>
        <w:t xml:space="preserve">To achieve international standards to </w:t>
      </w:r>
      <w:proofErr w:type="spellStart"/>
      <w:r w:rsidRPr="00804B2C">
        <w:rPr>
          <w:sz w:val="24"/>
          <w:szCs w:val="24"/>
        </w:rPr>
        <w:t>fulfill</w:t>
      </w:r>
      <w:proofErr w:type="spellEnd"/>
      <w:r w:rsidRPr="00804B2C">
        <w:rPr>
          <w:sz w:val="24"/>
          <w:szCs w:val="24"/>
        </w:rPr>
        <w:t xml:space="preserve"> the Government’s "Make in India" industrial policy through innovation and research.</w:t>
      </w:r>
    </w:p>
    <w:p w:rsidR="003C27BC" w:rsidRPr="00D45530" w:rsidRDefault="003C27BC" w:rsidP="003C27BC">
      <w:pPr>
        <w:jc w:val="center"/>
        <w:rPr>
          <w:b/>
        </w:rPr>
      </w:pPr>
    </w:p>
    <w:p w:rsidR="003C27BC" w:rsidRDefault="003C27BC" w:rsidP="003C27BC">
      <w:pPr>
        <w:ind w:left="112" w:right="309"/>
        <w:rPr>
          <w:b/>
        </w:rPr>
      </w:pPr>
      <w:r>
        <w:rPr>
          <w:b/>
        </w:rPr>
        <w:t>PROGRAMME EDUCATIONAL OBJECTIVES (PEOs</w:t>
      </w:r>
      <w:proofErr w:type="gramStart"/>
      <w:r>
        <w:rPr>
          <w:b/>
        </w:rPr>
        <w:t>) :</w:t>
      </w:r>
      <w:proofErr w:type="gramEnd"/>
    </w:p>
    <w:p w:rsidR="003C27BC" w:rsidRDefault="003C27BC" w:rsidP="003C27BC">
      <w:pPr>
        <w:pStyle w:val="BodyText"/>
        <w:spacing w:before="1"/>
        <w:ind w:left="112" w:right="309"/>
        <w:rPr>
          <w:b/>
        </w:rPr>
      </w:pPr>
      <w:r>
        <w:t xml:space="preserve">Enable the students </w:t>
      </w:r>
      <w:r w:rsidRPr="00A21C42">
        <w:t>to</w:t>
      </w:r>
    </w:p>
    <w:p w:rsidR="003C27BC" w:rsidRDefault="003C27BC" w:rsidP="003C27BC">
      <w:pPr>
        <w:pStyle w:val="BodyText"/>
        <w:spacing w:before="2"/>
        <w:rPr>
          <w:b/>
        </w:rPr>
      </w:pPr>
    </w:p>
    <w:p w:rsidR="003C27BC" w:rsidRDefault="003C27BC" w:rsidP="003C27BC">
      <w:pPr>
        <w:pStyle w:val="ListParagraph"/>
        <w:widowControl w:val="0"/>
        <w:numPr>
          <w:ilvl w:val="0"/>
          <w:numId w:val="67"/>
        </w:numPr>
        <w:tabs>
          <w:tab w:val="left" w:pos="832"/>
        </w:tabs>
        <w:spacing w:before="1" w:after="0"/>
        <w:ind w:right="98"/>
        <w:contextualSpacing w:val="0"/>
        <w:jc w:val="left"/>
      </w:pPr>
      <w:proofErr w:type="gramStart"/>
      <w:r>
        <w:t>develop</w:t>
      </w:r>
      <w:proofErr w:type="gramEnd"/>
      <w:r>
        <w:t xml:space="preserve"> an aptitude to use engineering principles and concepts to create, test and evaluate designs for local and global</w:t>
      </w:r>
      <w:r>
        <w:rPr>
          <w:spacing w:val="-6"/>
        </w:rPr>
        <w:t xml:space="preserve"> </w:t>
      </w:r>
      <w:r>
        <w:t>needs.</w:t>
      </w:r>
    </w:p>
    <w:p w:rsidR="003C27BC" w:rsidRDefault="003C27BC" w:rsidP="003C27BC">
      <w:pPr>
        <w:pStyle w:val="BodyText"/>
        <w:spacing w:before="9"/>
        <w:rPr>
          <w:sz w:val="21"/>
        </w:rPr>
      </w:pPr>
    </w:p>
    <w:p w:rsidR="003C27BC" w:rsidRDefault="003C27BC" w:rsidP="003C27BC">
      <w:pPr>
        <w:pStyle w:val="ListParagraph"/>
        <w:widowControl w:val="0"/>
        <w:numPr>
          <w:ilvl w:val="0"/>
          <w:numId w:val="67"/>
        </w:numPr>
        <w:tabs>
          <w:tab w:val="left" w:pos="832"/>
        </w:tabs>
        <w:spacing w:after="0"/>
        <w:ind w:right="104" w:hanging="543"/>
        <w:contextualSpacing w:val="0"/>
        <w:jc w:val="both"/>
      </w:pPr>
      <w:proofErr w:type="gramStart"/>
      <w:r>
        <w:t>become</w:t>
      </w:r>
      <w:proofErr w:type="gramEnd"/>
      <w:r>
        <w:t xml:space="preserve"> effective and excellent need based engineer, participating in efforts to provide solutions to social and technical</w:t>
      </w:r>
      <w:r>
        <w:rPr>
          <w:spacing w:val="-10"/>
        </w:rPr>
        <w:t xml:space="preserve"> </w:t>
      </w:r>
      <w:r>
        <w:t>challenges.</w:t>
      </w:r>
    </w:p>
    <w:p w:rsidR="003C27BC" w:rsidRDefault="003C27BC" w:rsidP="003C27BC">
      <w:pPr>
        <w:pStyle w:val="BodyText"/>
        <w:spacing w:before="9"/>
        <w:rPr>
          <w:sz w:val="21"/>
        </w:rPr>
      </w:pPr>
    </w:p>
    <w:p w:rsidR="003C27BC" w:rsidRDefault="003C27BC" w:rsidP="003C27BC">
      <w:pPr>
        <w:pStyle w:val="ListParagraph"/>
        <w:widowControl w:val="0"/>
        <w:numPr>
          <w:ilvl w:val="0"/>
          <w:numId w:val="67"/>
        </w:numPr>
        <w:tabs>
          <w:tab w:val="left" w:pos="832"/>
        </w:tabs>
        <w:spacing w:after="0"/>
        <w:ind w:right="98" w:hanging="605"/>
        <w:contextualSpacing w:val="0"/>
        <w:jc w:val="both"/>
      </w:pPr>
      <w:proofErr w:type="gramStart"/>
      <w:r>
        <w:t>develop</w:t>
      </w:r>
      <w:proofErr w:type="gramEnd"/>
      <w:r>
        <w:t xml:space="preserve"> innovative technologies and find solutions to contemporary issues in  Engineering Design using basic principles in combination with latest tools and</w:t>
      </w:r>
      <w:r>
        <w:rPr>
          <w:spacing w:val="-3"/>
        </w:rPr>
        <w:t xml:space="preserve"> </w:t>
      </w:r>
      <w:r>
        <w:t>concepts.</w:t>
      </w:r>
    </w:p>
    <w:p w:rsidR="003C27BC" w:rsidRDefault="003C27BC" w:rsidP="003C27BC">
      <w:pPr>
        <w:pStyle w:val="BodyText"/>
        <w:spacing w:before="9"/>
        <w:rPr>
          <w:sz w:val="21"/>
        </w:rPr>
      </w:pPr>
    </w:p>
    <w:p w:rsidR="003C27BC" w:rsidRDefault="003C27BC" w:rsidP="003C27BC">
      <w:pPr>
        <w:pStyle w:val="ListParagraph"/>
        <w:widowControl w:val="0"/>
        <w:numPr>
          <w:ilvl w:val="0"/>
          <w:numId w:val="67"/>
        </w:numPr>
        <w:tabs>
          <w:tab w:val="left" w:pos="832"/>
        </w:tabs>
        <w:spacing w:after="0"/>
        <w:ind w:right="98" w:hanging="629"/>
        <w:contextualSpacing w:val="0"/>
        <w:jc w:val="left"/>
      </w:pPr>
      <w:proofErr w:type="gramStart"/>
      <w:r>
        <w:t>pursue</w:t>
      </w:r>
      <w:proofErr w:type="gramEnd"/>
      <w:r>
        <w:t xml:space="preserve"> advanced research and development and other  innovative efforts in their career.</w:t>
      </w:r>
    </w:p>
    <w:p w:rsidR="003C27BC" w:rsidRDefault="003C27BC" w:rsidP="003C27BC">
      <w:pPr>
        <w:tabs>
          <w:tab w:val="left" w:pos="832"/>
        </w:tabs>
        <w:ind w:right="98"/>
      </w:pPr>
    </w:p>
    <w:p w:rsidR="003C27BC" w:rsidRDefault="003C27BC" w:rsidP="003C27BC">
      <w:pPr>
        <w:tabs>
          <w:tab w:val="left" w:pos="832"/>
        </w:tabs>
        <w:ind w:right="98"/>
      </w:pPr>
    </w:p>
    <w:p w:rsidR="003C27BC" w:rsidRDefault="003C27BC" w:rsidP="003C27BC">
      <w:pPr>
        <w:pStyle w:val="BodyText"/>
        <w:spacing w:before="4"/>
        <w:rPr>
          <w:sz w:val="21"/>
        </w:rPr>
      </w:pPr>
    </w:p>
    <w:p w:rsidR="003C27BC" w:rsidRDefault="003C27BC" w:rsidP="003C27BC">
      <w:pPr>
        <w:pStyle w:val="Heading1"/>
      </w:pPr>
      <w:r>
        <w:t>PROGRAMME OUTCOMES (POs):</w:t>
      </w:r>
    </w:p>
    <w:p w:rsidR="003C27BC" w:rsidRDefault="003C27BC" w:rsidP="003C27BC">
      <w:pPr>
        <w:pStyle w:val="BodyText"/>
        <w:spacing w:before="6"/>
        <w:ind w:left="112" w:right="309"/>
      </w:pPr>
      <w:r>
        <w:t>On successful completion of the programme the graduates will,</w:t>
      </w:r>
    </w:p>
    <w:p w:rsidR="003C27BC" w:rsidRDefault="003C27BC" w:rsidP="003C27BC">
      <w:pPr>
        <w:pStyle w:val="BodyText"/>
        <w:spacing w:before="9"/>
        <w:rPr>
          <w:sz w:val="21"/>
        </w:rPr>
      </w:pPr>
    </w:p>
    <w:p w:rsidR="003C27BC" w:rsidRDefault="003C27BC" w:rsidP="003C27BC">
      <w:pPr>
        <w:pStyle w:val="ListParagraph"/>
        <w:widowControl w:val="0"/>
        <w:numPr>
          <w:ilvl w:val="1"/>
          <w:numId w:val="67"/>
        </w:numPr>
        <w:tabs>
          <w:tab w:val="left" w:pos="832"/>
        </w:tabs>
        <w:spacing w:after="0"/>
        <w:ind w:right="0"/>
        <w:contextualSpacing w:val="0"/>
      </w:pPr>
      <w:proofErr w:type="gramStart"/>
      <w:r>
        <w:t>demonstrate</w:t>
      </w:r>
      <w:proofErr w:type="gramEnd"/>
      <w:r>
        <w:t xml:space="preserve"> knowledge of mathematics, science and</w:t>
      </w:r>
      <w:r>
        <w:rPr>
          <w:spacing w:val="-14"/>
        </w:rPr>
        <w:t xml:space="preserve"> </w:t>
      </w:r>
      <w:r>
        <w:t>engineering for practical usage.</w:t>
      </w:r>
    </w:p>
    <w:p w:rsidR="003C27BC" w:rsidRDefault="003C27BC" w:rsidP="003C27BC">
      <w:pPr>
        <w:pStyle w:val="BodyText"/>
        <w:spacing w:before="2"/>
      </w:pPr>
    </w:p>
    <w:p w:rsidR="003C27BC" w:rsidRDefault="003C27BC" w:rsidP="003C27BC">
      <w:pPr>
        <w:pStyle w:val="ListParagraph"/>
        <w:widowControl w:val="0"/>
        <w:numPr>
          <w:ilvl w:val="1"/>
          <w:numId w:val="67"/>
        </w:numPr>
        <w:tabs>
          <w:tab w:val="left" w:pos="832"/>
        </w:tabs>
        <w:spacing w:before="1" w:after="0"/>
        <w:ind w:right="102"/>
        <w:contextualSpacing w:val="0"/>
      </w:pPr>
      <w:proofErr w:type="gramStart"/>
      <w:r>
        <w:t>demonstrate</w:t>
      </w:r>
      <w:proofErr w:type="gramEnd"/>
      <w:r>
        <w:t xml:space="preserve"> the ability to identify, formulate and solve design problems by critical thinking.</w:t>
      </w:r>
    </w:p>
    <w:p w:rsidR="003C27BC" w:rsidRDefault="003C27BC" w:rsidP="003C27BC">
      <w:pPr>
        <w:pStyle w:val="BodyText"/>
        <w:spacing w:before="9"/>
        <w:rPr>
          <w:sz w:val="21"/>
        </w:rPr>
      </w:pPr>
    </w:p>
    <w:p w:rsidR="003C27BC" w:rsidRPr="00120F5F" w:rsidRDefault="003C27BC" w:rsidP="003C27BC">
      <w:pPr>
        <w:pStyle w:val="ListParagraph"/>
        <w:widowControl w:val="0"/>
        <w:numPr>
          <w:ilvl w:val="1"/>
          <w:numId w:val="67"/>
        </w:numPr>
        <w:tabs>
          <w:tab w:val="left" w:pos="832"/>
        </w:tabs>
        <w:spacing w:before="9" w:after="0"/>
        <w:ind w:left="835" w:right="100"/>
        <w:contextualSpacing w:val="0"/>
        <w:rPr>
          <w:sz w:val="21"/>
        </w:rPr>
      </w:pPr>
      <w:proofErr w:type="gramStart"/>
      <w:r>
        <w:t>demonstrate</w:t>
      </w:r>
      <w:proofErr w:type="gramEnd"/>
      <w:r>
        <w:t xml:space="preserve"> an ability to design a system, component or process as per the requirements.</w:t>
      </w:r>
    </w:p>
    <w:p w:rsidR="003C27BC" w:rsidRDefault="003C27BC" w:rsidP="003C27BC">
      <w:pPr>
        <w:pStyle w:val="ListParagraph"/>
        <w:widowControl w:val="0"/>
        <w:numPr>
          <w:ilvl w:val="1"/>
          <w:numId w:val="67"/>
        </w:numPr>
        <w:tabs>
          <w:tab w:val="left" w:pos="832"/>
        </w:tabs>
        <w:spacing w:after="0"/>
        <w:ind w:left="835" w:right="104"/>
        <w:contextualSpacing w:val="0"/>
      </w:pPr>
      <w:proofErr w:type="gramStart"/>
      <w:r>
        <w:t>demonstrate</w:t>
      </w:r>
      <w:proofErr w:type="gramEnd"/>
      <w:r>
        <w:t xml:space="preserve"> ability to develop new systems by using research skills.</w:t>
      </w:r>
    </w:p>
    <w:p w:rsidR="003C27BC" w:rsidRDefault="003C27BC" w:rsidP="003C27BC">
      <w:pPr>
        <w:pStyle w:val="ListParagraph"/>
      </w:pPr>
    </w:p>
    <w:p w:rsidR="003C27BC" w:rsidRDefault="003C27BC" w:rsidP="003C27BC">
      <w:pPr>
        <w:pStyle w:val="ListParagraph"/>
        <w:widowControl w:val="0"/>
        <w:numPr>
          <w:ilvl w:val="1"/>
          <w:numId w:val="67"/>
        </w:numPr>
        <w:tabs>
          <w:tab w:val="left" w:pos="832"/>
        </w:tabs>
        <w:spacing w:after="0"/>
        <w:ind w:right="104"/>
        <w:contextualSpacing w:val="0"/>
      </w:pPr>
      <w:proofErr w:type="gramStart"/>
      <w:r>
        <w:t>demonstrate</w:t>
      </w:r>
      <w:proofErr w:type="gramEnd"/>
      <w:r>
        <w:t xml:space="preserve"> an ability to design and conduct experiments, </w:t>
      </w:r>
      <w:proofErr w:type="spellStart"/>
      <w:r>
        <w:t>analyze</w:t>
      </w:r>
      <w:proofErr w:type="spellEnd"/>
      <w:r>
        <w:t xml:space="preserve"> and interpret data </w:t>
      </w:r>
      <w:r>
        <w:rPr>
          <w:spacing w:val="-3"/>
        </w:rPr>
        <w:t xml:space="preserve">in </w:t>
      </w:r>
      <w:r>
        <w:t>the area of design engineering by applying latest techniques.</w:t>
      </w:r>
    </w:p>
    <w:p w:rsidR="003C27BC" w:rsidRPr="00052A11" w:rsidRDefault="003C27BC" w:rsidP="003C27BC">
      <w:pPr>
        <w:pStyle w:val="ListParagraph"/>
        <w:tabs>
          <w:tab w:val="left" w:pos="832"/>
        </w:tabs>
        <w:spacing w:before="9"/>
        <w:ind w:right="100" w:firstLine="0"/>
        <w:rPr>
          <w:sz w:val="21"/>
        </w:rPr>
      </w:pPr>
    </w:p>
    <w:p w:rsidR="003C27BC" w:rsidRDefault="003C27BC" w:rsidP="003C27BC">
      <w:pPr>
        <w:pStyle w:val="ListParagraph"/>
        <w:widowControl w:val="0"/>
        <w:numPr>
          <w:ilvl w:val="1"/>
          <w:numId w:val="67"/>
        </w:numPr>
        <w:tabs>
          <w:tab w:val="left" w:pos="832"/>
        </w:tabs>
        <w:spacing w:after="0"/>
        <w:ind w:right="101"/>
        <w:contextualSpacing w:val="0"/>
      </w:pPr>
      <w:proofErr w:type="gramStart"/>
      <w:r>
        <w:t>demonstrate</w:t>
      </w:r>
      <w:proofErr w:type="gramEnd"/>
      <w:r>
        <w:t xml:space="preserve"> skills to use modern engineering tools, software and equipment to </w:t>
      </w:r>
      <w:proofErr w:type="spellStart"/>
      <w:r>
        <w:t>analyze</w:t>
      </w:r>
      <w:proofErr w:type="spellEnd"/>
      <w:r>
        <w:t xml:space="preserve"> multidisciplinary</w:t>
      </w:r>
      <w:r>
        <w:rPr>
          <w:spacing w:val="-4"/>
        </w:rPr>
        <w:t xml:space="preserve"> </w:t>
      </w:r>
      <w:r>
        <w:t>problems.</w:t>
      </w:r>
    </w:p>
    <w:p w:rsidR="003C27BC" w:rsidRDefault="003C27BC" w:rsidP="003C27BC">
      <w:pPr>
        <w:pStyle w:val="BodyText"/>
        <w:spacing w:before="9"/>
        <w:rPr>
          <w:sz w:val="21"/>
        </w:rPr>
      </w:pPr>
    </w:p>
    <w:p w:rsidR="003C27BC" w:rsidRDefault="003C27BC" w:rsidP="003C27BC">
      <w:pPr>
        <w:pStyle w:val="ListParagraph"/>
        <w:widowControl w:val="0"/>
        <w:numPr>
          <w:ilvl w:val="1"/>
          <w:numId w:val="67"/>
        </w:numPr>
        <w:tabs>
          <w:tab w:val="left" w:pos="832"/>
        </w:tabs>
        <w:spacing w:after="0"/>
        <w:ind w:right="103"/>
        <w:contextualSpacing w:val="0"/>
      </w:pPr>
      <w:proofErr w:type="gramStart"/>
      <w:r>
        <w:t>develop</w:t>
      </w:r>
      <w:proofErr w:type="gramEnd"/>
      <w:r>
        <w:t xml:space="preserve"> and implement new projects with basic knowledge in project financing. </w:t>
      </w:r>
    </w:p>
    <w:p w:rsidR="003C27BC" w:rsidRDefault="003C27BC" w:rsidP="003C27BC">
      <w:pPr>
        <w:pStyle w:val="ListParagraph"/>
      </w:pPr>
    </w:p>
    <w:p w:rsidR="003C27BC" w:rsidRDefault="003C27BC" w:rsidP="003C27BC">
      <w:pPr>
        <w:pStyle w:val="ListParagraph"/>
        <w:widowControl w:val="0"/>
        <w:numPr>
          <w:ilvl w:val="1"/>
          <w:numId w:val="67"/>
        </w:numPr>
        <w:tabs>
          <w:tab w:val="left" w:pos="832"/>
        </w:tabs>
        <w:spacing w:after="0"/>
        <w:ind w:right="103"/>
        <w:contextualSpacing w:val="0"/>
      </w:pPr>
      <w:r>
        <w:t>demonstrate the ability to communicate their ideas through documentation and oral presentations</w:t>
      </w:r>
    </w:p>
    <w:p w:rsidR="003C27BC" w:rsidRDefault="003C27BC" w:rsidP="003C27BC">
      <w:pPr>
        <w:pStyle w:val="ListParagraph"/>
      </w:pPr>
    </w:p>
    <w:p w:rsidR="003C27BC" w:rsidRDefault="003C27BC" w:rsidP="003C27BC">
      <w:pPr>
        <w:pStyle w:val="ListParagraph"/>
        <w:widowControl w:val="0"/>
        <w:numPr>
          <w:ilvl w:val="1"/>
          <w:numId w:val="67"/>
        </w:numPr>
        <w:tabs>
          <w:tab w:val="left" w:pos="832"/>
        </w:tabs>
        <w:spacing w:before="1" w:after="0"/>
        <w:ind w:right="102"/>
        <w:contextualSpacing w:val="0"/>
      </w:pPr>
      <w:proofErr w:type="gramStart"/>
      <w:r>
        <w:lastRenderedPageBreak/>
        <w:t>develop</w:t>
      </w:r>
      <w:proofErr w:type="gramEnd"/>
      <w:r>
        <w:t xml:space="preserve"> confidence for self-education and ability for life-long learning and research.</w:t>
      </w:r>
    </w:p>
    <w:p w:rsidR="003C27BC" w:rsidRDefault="003C27BC" w:rsidP="003C27BC">
      <w:pPr>
        <w:pStyle w:val="ListParagraph"/>
        <w:widowControl w:val="0"/>
        <w:numPr>
          <w:ilvl w:val="1"/>
          <w:numId w:val="67"/>
        </w:numPr>
        <w:tabs>
          <w:tab w:val="left" w:pos="832"/>
        </w:tabs>
        <w:spacing w:after="0"/>
        <w:ind w:right="103"/>
        <w:contextualSpacing w:val="0"/>
      </w:pPr>
      <w:proofErr w:type="gramStart"/>
      <w:r>
        <w:t>demonstrate</w:t>
      </w:r>
      <w:proofErr w:type="gramEnd"/>
      <w:r>
        <w:t xml:space="preserve"> knowledge of professional, ethical and social responsibilities in the field of mechanical</w:t>
      </w:r>
      <w:r>
        <w:rPr>
          <w:spacing w:val="-3"/>
        </w:rPr>
        <w:t xml:space="preserve"> </w:t>
      </w:r>
      <w:r>
        <w:t>design.</w:t>
      </w:r>
    </w:p>
    <w:p w:rsidR="003C27BC" w:rsidRDefault="003C27BC" w:rsidP="003C27BC">
      <w:pPr>
        <w:pStyle w:val="BodyText"/>
        <w:spacing w:before="9"/>
        <w:rPr>
          <w:sz w:val="21"/>
        </w:rPr>
      </w:pPr>
    </w:p>
    <w:p w:rsidR="003C27BC" w:rsidRDefault="003C27BC" w:rsidP="003C27BC">
      <w:pPr>
        <w:pStyle w:val="ListParagraph"/>
        <w:widowControl w:val="0"/>
        <w:numPr>
          <w:ilvl w:val="1"/>
          <w:numId w:val="67"/>
        </w:numPr>
        <w:tabs>
          <w:tab w:val="left" w:pos="832"/>
        </w:tabs>
        <w:spacing w:after="0"/>
        <w:ind w:right="0"/>
        <w:contextualSpacing w:val="0"/>
      </w:pPr>
      <w:r>
        <w:t xml:space="preserve">Demonstrate knowledge on mechanical design and be able to do individual activities by  reflective learning </w:t>
      </w:r>
    </w:p>
    <w:p w:rsidR="00504A2F" w:rsidRDefault="00504A2F" w:rsidP="000A2566">
      <w:pPr>
        <w:widowControl w:val="0"/>
        <w:autoSpaceDE w:val="0"/>
        <w:autoSpaceDN w:val="0"/>
        <w:adjustRightInd w:val="0"/>
        <w:spacing w:line="136" w:lineRule="exact"/>
        <w:ind w:left="4020" w:right="-20"/>
        <w:rPr>
          <w:rFonts w:ascii="Tw Cen MT" w:hAnsi="Tw Cen MT" w:cs="Tw Cen MT"/>
          <w:sz w:val="13"/>
          <w:szCs w:val="13"/>
        </w:rPr>
        <w:sectPr w:rsidR="00504A2F">
          <w:type w:val="continuous"/>
          <w:pgSz w:w="11920" w:h="16840"/>
          <w:pgMar w:top="1580" w:right="660" w:bottom="280" w:left="1500" w:header="720" w:footer="720" w:gutter="0"/>
          <w:cols w:space="720" w:equalWidth="0">
            <w:col w:w="9760"/>
          </w:cols>
          <w:noEndnote/>
        </w:sectPr>
      </w:pPr>
    </w:p>
    <w:p w:rsidR="00504A2F" w:rsidRDefault="00504A2F">
      <w:pPr>
        <w:widowControl w:val="0"/>
        <w:autoSpaceDE w:val="0"/>
        <w:autoSpaceDN w:val="0"/>
        <w:adjustRightInd w:val="0"/>
        <w:spacing w:before="4" w:line="100" w:lineRule="exact"/>
        <w:rPr>
          <w:rFonts w:ascii="Tw Cen MT" w:hAnsi="Tw Cen MT" w:cs="Tw Cen MT"/>
          <w:sz w:val="10"/>
          <w:szCs w:val="10"/>
        </w:rPr>
      </w:pPr>
    </w:p>
    <w:p w:rsidR="00504A2F" w:rsidRDefault="00504A2F">
      <w:pPr>
        <w:widowControl w:val="0"/>
        <w:tabs>
          <w:tab w:val="left" w:pos="9140"/>
        </w:tabs>
        <w:autoSpaceDE w:val="0"/>
        <w:autoSpaceDN w:val="0"/>
        <w:adjustRightInd w:val="0"/>
        <w:ind w:left="185" w:right="-20"/>
        <w:rPr>
          <w:rFonts w:ascii="Tw Cen MT" w:hAnsi="Tw Cen MT" w:cs="Tw Cen MT"/>
          <w:sz w:val="13"/>
          <w:szCs w:val="13"/>
        </w:rPr>
      </w:pPr>
      <w:r>
        <w:rPr>
          <w:rFonts w:ascii="Tw Cen MT" w:hAnsi="Tw Cen MT" w:cs="Tw Cen MT"/>
          <w:b/>
          <w:bCs/>
          <w:spacing w:val="16"/>
          <w:w w:val="104"/>
          <w:position w:val="1"/>
          <w:sz w:val="13"/>
          <w:szCs w:val="13"/>
        </w:rPr>
        <w:t>M.E</w:t>
      </w:r>
      <w:r>
        <w:rPr>
          <w:rFonts w:ascii="Tw Cen MT" w:hAnsi="Tw Cen MT" w:cs="Tw Cen MT"/>
          <w:b/>
          <w:bCs/>
          <w:w w:val="104"/>
          <w:position w:val="1"/>
          <w:sz w:val="13"/>
          <w:szCs w:val="13"/>
        </w:rPr>
        <w:t>.</w:t>
      </w:r>
      <w:r>
        <w:rPr>
          <w:rFonts w:ascii="Tw Cen MT" w:hAnsi="Tw Cen MT" w:cs="Tw Cen MT"/>
          <w:b/>
          <w:bCs/>
          <w:spacing w:val="16"/>
          <w:w w:val="103"/>
          <w:position w:val="1"/>
          <w:sz w:val="13"/>
          <w:szCs w:val="13"/>
        </w:rPr>
        <w:t>DEGRE</w:t>
      </w:r>
      <w:r>
        <w:rPr>
          <w:rFonts w:ascii="Tw Cen MT" w:hAnsi="Tw Cen MT" w:cs="Tw Cen MT"/>
          <w:b/>
          <w:bCs/>
          <w:w w:val="103"/>
          <w:position w:val="1"/>
          <w:sz w:val="13"/>
          <w:szCs w:val="13"/>
        </w:rPr>
        <w:t>E</w:t>
      </w:r>
      <w:proofErr w:type="gramStart"/>
      <w:r>
        <w:rPr>
          <w:rFonts w:ascii="Tw Cen MT" w:hAnsi="Tw Cen MT" w:cs="Tw Cen MT"/>
          <w:b/>
          <w:bCs/>
          <w:w w:val="104"/>
          <w:position w:val="1"/>
          <w:sz w:val="13"/>
          <w:szCs w:val="13"/>
        </w:rPr>
        <w:t>:</w:t>
      </w:r>
      <w:r>
        <w:rPr>
          <w:rFonts w:ascii="Tw Cen MT" w:hAnsi="Tw Cen MT" w:cs="Tw Cen MT"/>
          <w:b/>
          <w:bCs/>
          <w:spacing w:val="16"/>
          <w:w w:val="104"/>
          <w:position w:val="1"/>
          <w:sz w:val="13"/>
          <w:szCs w:val="13"/>
        </w:rPr>
        <w:t>FUL</w:t>
      </w:r>
      <w:r>
        <w:rPr>
          <w:rFonts w:ascii="Tw Cen MT" w:hAnsi="Tw Cen MT" w:cs="Tw Cen MT"/>
          <w:b/>
          <w:bCs/>
          <w:w w:val="104"/>
          <w:position w:val="1"/>
          <w:sz w:val="13"/>
          <w:szCs w:val="13"/>
        </w:rPr>
        <w:t>L</w:t>
      </w:r>
      <w:r>
        <w:rPr>
          <w:rFonts w:ascii="Tw Cen MT" w:hAnsi="Tw Cen MT" w:cs="Tw Cen MT"/>
          <w:b/>
          <w:bCs/>
          <w:spacing w:val="16"/>
          <w:w w:val="103"/>
          <w:position w:val="1"/>
          <w:sz w:val="13"/>
          <w:szCs w:val="13"/>
        </w:rPr>
        <w:t>TIM</w:t>
      </w:r>
      <w:r>
        <w:rPr>
          <w:rFonts w:ascii="Tw Cen MT" w:hAnsi="Tw Cen MT" w:cs="Tw Cen MT"/>
          <w:b/>
          <w:bCs/>
          <w:w w:val="103"/>
          <w:position w:val="1"/>
          <w:sz w:val="13"/>
          <w:szCs w:val="13"/>
        </w:rPr>
        <w:t>E</w:t>
      </w:r>
      <w:proofErr w:type="gramEnd"/>
      <w:r>
        <w:rPr>
          <w:rFonts w:ascii="Tw Cen MT" w:hAnsi="Tw Cen MT" w:cs="Tw Cen MT"/>
          <w:b/>
          <w:bCs/>
          <w:w w:val="104"/>
          <w:position w:val="1"/>
          <w:sz w:val="13"/>
          <w:szCs w:val="13"/>
        </w:rPr>
        <w:t>&amp;</w:t>
      </w:r>
      <w:r>
        <w:rPr>
          <w:rFonts w:ascii="Tw Cen MT" w:hAnsi="Tw Cen MT" w:cs="Tw Cen MT"/>
          <w:b/>
          <w:bCs/>
          <w:spacing w:val="16"/>
          <w:w w:val="103"/>
          <w:position w:val="1"/>
          <w:sz w:val="13"/>
          <w:szCs w:val="13"/>
        </w:rPr>
        <w:t>PAR</w:t>
      </w:r>
      <w:r>
        <w:rPr>
          <w:rFonts w:ascii="Tw Cen MT" w:hAnsi="Tw Cen MT" w:cs="Tw Cen MT"/>
          <w:b/>
          <w:bCs/>
          <w:w w:val="103"/>
          <w:position w:val="1"/>
          <w:sz w:val="13"/>
          <w:szCs w:val="13"/>
        </w:rPr>
        <w:t>T</w:t>
      </w:r>
      <w:r>
        <w:rPr>
          <w:rFonts w:ascii="Tw Cen MT" w:hAnsi="Tw Cen MT" w:cs="Tw Cen MT"/>
          <w:b/>
          <w:bCs/>
          <w:spacing w:val="16"/>
          <w:w w:val="103"/>
          <w:position w:val="1"/>
          <w:sz w:val="13"/>
          <w:szCs w:val="13"/>
        </w:rPr>
        <w:t>TIM</w:t>
      </w:r>
      <w:r>
        <w:rPr>
          <w:rFonts w:ascii="Tw Cen MT" w:hAnsi="Tw Cen MT" w:cs="Tw Cen MT"/>
          <w:b/>
          <w:bCs/>
          <w:w w:val="103"/>
          <w:position w:val="1"/>
          <w:sz w:val="13"/>
          <w:szCs w:val="13"/>
        </w:rPr>
        <w:t>E</w:t>
      </w:r>
      <w:r>
        <w:rPr>
          <w:rFonts w:ascii="Tw Cen MT" w:hAnsi="Tw Cen MT" w:cs="Tw Cen MT"/>
          <w:b/>
          <w:bCs/>
          <w:w w:val="104"/>
          <w:position w:val="1"/>
          <w:sz w:val="13"/>
          <w:szCs w:val="13"/>
        </w:rPr>
        <w:t>-</w:t>
      </w:r>
      <w:r>
        <w:rPr>
          <w:rFonts w:ascii="Tw Cen MT" w:hAnsi="Tw Cen MT" w:cs="Tw Cen MT"/>
          <w:b/>
          <w:bCs/>
          <w:spacing w:val="19"/>
          <w:w w:val="103"/>
          <w:position w:val="1"/>
          <w:sz w:val="13"/>
          <w:szCs w:val="13"/>
        </w:rPr>
        <w:t>ENGINEERIN</w:t>
      </w:r>
      <w:r>
        <w:rPr>
          <w:rFonts w:ascii="Tw Cen MT" w:hAnsi="Tw Cen MT" w:cs="Tw Cen MT"/>
          <w:b/>
          <w:bCs/>
          <w:w w:val="103"/>
          <w:position w:val="1"/>
          <w:sz w:val="13"/>
          <w:szCs w:val="13"/>
        </w:rPr>
        <w:t>G</w:t>
      </w:r>
      <w:r w:rsidR="00864F7B">
        <w:rPr>
          <w:rFonts w:ascii="Tw Cen MT" w:hAnsi="Tw Cen MT" w:cs="Tw Cen MT"/>
          <w:b/>
          <w:bCs/>
          <w:w w:val="103"/>
          <w:position w:val="1"/>
          <w:sz w:val="13"/>
          <w:szCs w:val="13"/>
        </w:rPr>
        <w:t xml:space="preserve"> DESIGN</w:t>
      </w:r>
      <w:r>
        <w:rPr>
          <w:rFonts w:ascii="Tw Cen MT" w:hAnsi="Tw Cen MT" w:cs="Tw Cen MT"/>
          <w:b/>
          <w:bCs/>
          <w:position w:val="1"/>
          <w:sz w:val="13"/>
          <w:szCs w:val="13"/>
        </w:rPr>
        <w:tab/>
      </w:r>
      <w:r>
        <w:rPr>
          <w:rFonts w:ascii="Tw Cen MT" w:hAnsi="Tw Cen MT" w:cs="Tw Cen MT"/>
          <w:b/>
          <w:bCs/>
          <w:spacing w:val="1"/>
          <w:w w:val="103"/>
          <w:sz w:val="13"/>
          <w:szCs w:val="13"/>
        </w:rPr>
        <w:t>Pag</w:t>
      </w:r>
      <w:r>
        <w:rPr>
          <w:rFonts w:ascii="Tw Cen MT" w:hAnsi="Tw Cen MT" w:cs="Tw Cen MT"/>
          <w:b/>
          <w:bCs/>
          <w:w w:val="103"/>
          <w:sz w:val="13"/>
          <w:szCs w:val="13"/>
        </w:rPr>
        <w:t>e</w:t>
      </w:r>
      <w:r>
        <w:rPr>
          <w:rFonts w:ascii="Tw Cen MT" w:hAnsi="Tw Cen MT" w:cs="Tw Cen MT"/>
          <w:b/>
          <w:bCs/>
          <w:w w:val="104"/>
          <w:sz w:val="13"/>
          <w:szCs w:val="13"/>
        </w:rPr>
        <w:t>:1</w:t>
      </w:r>
    </w:p>
    <w:p w:rsidR="00504A2F" w:rsidRDefault="00504A2F">
      <w:pPr>
        <w:widowControl w:val="0"/>
        <w:autoSpaceDE w:val="0"/>
        <w:autoSpaceDN w:val="0"/>
        <w:adjustRightInd w:val="0"/>
        <w:spacing w:before="13" w:line="100" w:lineRule="exact"/>
        <w:rPr>
          <w:rFonts w:ascii="Tw Cen MT" w:hAnsi="Tw Cen MT" w:cs="Tw Cen MT"/>
          <w:sz w:val="10"/>
          <w:szCs w:val="10"/>
        </w:rPr>
      </w:pPr>
    </w:p>
    <w:p w:rsidR="00504A2F" w:rsidRDefault="00532F9C">
      <w:pPr>
        <w:widowControl w:val="0"/>
        <w:tabs>
          <w:tab w:val="left" w:pos="9000"/>
        </w:tabs>
        <w:autoSpaceDE w:val="0"/>
        <w:autoSpaceDN w:val="0"/>
        <w:adjustRightInd w:val="0"/>
        <w:spacing w:line="140" w:lineRule="exact"/>
        <w:ind w:left="8059" w:right="-20"/>
        <w:rPr>
          <w:rFonts w:ascii="Tw Cen MT" w:hAnsi="Tw Cen MT" w:cs="Tw Cen MT"/>
          <w:sz w:val="13"/>
          <w:szCs w:val="13"/>
        </w:rPr>
        <w:sectPr w:rsidR="00504A2F">
          <w:footerReference w:type="default" r:id="rId11"/>
          <w:pgSz w:w="11920" w:h="16840"/>
          <w:pgMar w:top="1360" w:right="680" w:bottom="280" w:left="1420" w:header="0" w:footer="1501" w:gutter="0"/>
          <w:cols w:space="720" w:equalWidth="0">
            <w:col w:w="9820"/>
          </w:cols>
          <w:noEndnote/>
        </w:sectPr>
      </w:pPr>
      <w:r>
        <w:rPr>
          <w:rFonts w:ascii="Tw Cen MT" w:hAnsi="Tw Cen MT" w:cs="Tw Cen MT"/>
          <w:b/>
          <w:bCs/>
          <w:spacing w:val="16"/>
          <w:w w:val="103"/>
          <w:sz w:val="13"/>
          <w:szCs w:val="13"/>
        </w:rPr>
        <w:t>CURRICULUM</w:t>
      </w:r>
    </w:p>
    <w:p w:rsidR="00504A2F" w:rsidRDefault="00504A2F" w:rsidP="00511138">
      <w:pPr>
        <w:widowControl w:val="0"/>
        <w:autoSpaceDE w:val="0"/>
        <w:autoSpaceDN w:val="0"/>
        <w:adjustRightInd w:val="0"/>
        <w:spacing w:before="1"/>
        <w:ind w:left="2675" w:right="-20"/>
        <w:jc w:val="center"/>
        <w:rPr>
          <w:rFonts w:ascii="Swis721 Ex BT" w:hAnsi="Swis721 Ex BT" w:cs="Swis721 Ex BT"/>
          <w:sz w:val="22"/>
          <w:szCs w:val="22"/>
        </w:rPr>
      </w:pPr>
      <w:r>
        <w:rPr>
          <w:rFonts w:ascii="Swis721 Ex BT" w:hAnsi="Swis721 Ex BT" w:cs="Swis721 Ex BT"/>
          <w:spacing w:val="13"/>
          <w:w w:val="102"/>
          <w:sz w:val="22"/>
          <w:szCs w:val="22"/>
        </w:rPr>
        <w:t>MASTE</w:t>
      </w:r>
      <w:r>
        <w:rPr>
          <w:rFonts w:ascii="Swis721 Ex BT" w:hAnsi="Swis721 Ex BT" w:cs="Swis721 Ex BT"/>
          <w:w w:val="102"/>
          <w:sz w:val="22"/>
          <w:szCs w:val="22"/>
        </w:rPr>
        <w:t>R</w:t>
      </w:r>
      <w:r>
        <w:rPr>
          <w:rFonts w:ascii="Swis721 Ex BT" w:hAnsi="Swis721 Ex BT" w:cs="Swis721 Ex BT"/>
          <w:spacing w:val="13"/>
          <w:w w:val="102"/>
          <w:sz w:val="22"/>
          <w:szCs w:val="22"/>
        </w:rPr>
        <w:t>O</w:t>
      </w:r>
      <w:r>
        <w:rPr>
          <w:rFonts w:ascii="Swis721 Ex BT" w:hAnsi="Swis721 Ex BT" w:cs="Swis721 Ex BT"/>
          <w:w w:val="102"/>
          <w:sz w:val="22"/>
          <w:szCs w:val="22"/>
        </w:rPr>
        <w:t>F</w:t>
      </w:r>
      <w:r>
        <w:rPr>
          <w:rFonts w:ascii="Swis721 Ex BT" w:hAnsi="Swis721 Ex BT" w:cs="Swis721 Ex BT"/>
          <w:spacing w:val="13"/>
          <w:w w:val="102"/>
          <w:sz w:val="22"/>
          <w:szCs w:val="22"/>
        </w:rPr>
        <w:t>ENGINEERI</w:t>
      </w:r>
      <w:r>
        <w:rPr>
          <w:rFonts w:ascii="Swis721 Ex BT" w:hAnsi="Swis721 Ex BT" w:cs="Swis721 Ex BT"/>
          <w:spacing w:val="-2"/>
          <w:w w:val="102"/>
          <w:sz w:val="22"/>
          <w:szCs w:val="22"/>
        </w:rPr>
        <w:t>N</w:t>
      </w:r>
      <w:r>
        <w:rPr>
          <w:rFonts w:ascii="Swis721 Ex BT" w:hAnsi="Swis721 Ex BT" w:cs="Swis721 Ex BT"/>
          <w:w w:val="102"/>
          <w:sz w:val="22"/>
          <w:szCs w:val="22"/>
        </w:rPr>
        <w:t>G</w:t>
      </w:r>
    </w:p>
    <w:p w:rsidR="00504A2F" w:rsidRDefault="00504A2F">
      <w:pPr>
        <w:widowControl w:val="0"/>
        <w:autoSpaceDE w:val="0"/>
        <w:autoSpaceDN w:val="0"/>
        <w:adjustRightInd w:val="0"/>
        <w:spacing w:before="7" w:line="120" w:lineRule="exact"/>
        <w:rPr>
          <w:rFonts w:ascii="Swis721 Ex BT" w:hAnsi="Swis721 Ex BT" w:cs="Swis721 Ex BT"/>
          <w:sz w:val="12"/>
          <w:szCs w:val="12"/>
        </w:rPr>
      </w:pPr>
    </w:p>
    <w:p w:rsidR="00504A2F" w:rsidRDefault="00A310DE" w:rsidP="00511138">
      <w:pPr>
        <w:widowControl w:val="0"/>
        <w:autoSpaceDE w:val="0"/>
        <w:autoSpaceDN w:val="0"/>
        <w:adjustRightInd w:val="0"/>
        <w:spacing w:line="255" w:lineRule="exact"/>
        <w:ind w:left="2300" w:right="-147"/>
        <w:jc w:val="center"/>
        <w:rPr>
          <w:rFonts w:ascii="Swis721 Ex BT" w:hAnsi="Swis721 Ex BT" w:cs="Swis721 Ex BT"/>
          <w:sz w:val="22"/>
          <w:szCs w:val="22"/>
        </w:rPr>
      </w:pPr>
      <w:proofErr w:type="gramStart"/>
      <w:r>
        <w:rPr>
          <w:rFonts w:ascii="Swis721 Ex BT" w:hAnsi="Swis721 Ex BT" w:cs="Swis721 Ex BT"/>
          <w:b/>
          <w:bCs/>
          <w:spacing w:val="-2"/>
          <w:w w:val="102"/>
          <w:position w:val="-1"/>
          <w:sz w:val="22"/>
          <w:szCs w:val="22"/>
        </w:rPr>
        <w:t>ENGINEERING  DESIGN</w:t>
      </w:r>
      <w:proofErr w:type="gramEnd"/>
    </w:p>
    <w:p w:rsidR="00504A2F" w:rsidRDefault="00504A2F">
      <w:pPr>
        <w:widowControl w:val="0"/>
        <w:autoSpaceDE w:val="0"/>
        <w:autoSpaceDN w:val="0"/>
        <w:adjustRightInd w:val="0"/>
        <w:spacing w:before="15" w:line="100" w:lineRule="exact"/>
        <w:rPr>
          <w:rFonts w:ascii="Swis721 Ex BT" w:hAnsi="Swis721 Ex BT" w:cs="Swis721 Ex BT"/>
          <w:sz w:val="10"/>
          <w:szCs w:val="10"/>
        </w:rPr>
      </w:pPr>
      <w:r>
        <w:rPr>
          <w:rFonts w:ascii="Swis721 Ex BT" w:hAnsi="Swis721 Ex BT" w:cs="Swis721 Ex BT"/>
          <w:sz w:val="22"/>
          <w:szCs w:val="22"/>
        </w:rPr>
        <w:br w:type="column"/>
      </w:r>
    </w:p>
    <w:p w:rsidR="00504A2F" w:rsidRDefault="00504A2F">
      <w:pPr>
        <w:widowControl w:val="0"/>
        <w:tabs>
          <w:tab w:val="left" w:pos="700"/>
        </w:tabs>
        <w:autoSpaceDE w:val="0"/>
        <w:autoSpaceDN w:val="0"/>
        <w:adjustRightInd w:val="0"/>
        <w:ind w:right="-20"/>
        <w:rPr>
          <w:rFonts w:ascii="Tw Cen MT" w:hAnsi="Tw Cen MT" w:cs="Tw Cen MT"/>
          <w:sz w:val="13"/>
          <w:szCs w:val="13"/>
        </w:rPr>
      </w:pPr>
      <w:r>
        <w:rPr>
          <w:rFonts w:ascii="Tw Cen MT" w:hAnsi="Tw Cen MT" w:cs="Tw Cen MT"/>
          <w:b/>
          <w:bCs/>
          <w:spacing w:val="15"/>
          <w:w w:val="104"/>
          <w:sz w:val="13"/>
          <w:szCs w:val="13"/>
        </w:rPr>
        <w:t>FUL</w:t>
      </w:r>
      <w:r>
        <w:rPr>
          <w:rFonts w:ascii="Tw Cen MT" w:hAnsi="Tw Cen MT" w:cs="Tw Cen MT"/>
          <w:b/>
          <w:bCs/>
          <w:w w:val="104"/>
          <w:sz w:val="13"/>
          <w:szCs w:val="13"/>
        </w:rPr>
        <w:t>L</w:t>
      </w:r>
      <w:r>
        <w:rPr>
          <w:rFonts w:ascii="Tw Cen MT" w:hAnsi="Tw Cen MT" w:cs="Tw Cen MT"/>
          <w:b/>
          <w:bCs/>
          <w:spacing w:val="15"/>
          <w:w w:val="103"/>
          <w:sz w:val="13"/>
          <w:szCs w:val="13"/>
        </w:rPr>
        <w:t>TIM</w:t>
      </w:r>
      <w:r>
        <w:rPr>
          <w:rFonts w:ascii="Tw Cen MT" w:hAnsi="Tw Cen MT" w:cs="Tw Cen MT"/>
          <w:b/>
          <w:bCs/>
          <w:w w:val="103"/>
          <w:sz w:val="13"/>
          <w:szCs w:val="13"/>
        </w:rPr>
        <w:t>E</w:t>
      </w:r>
      <w:r>
        <w:rPr>
          <w:rFonts w:ascii="Tw Cen MT" w:hAnsi="Tw Cen MT" w:cs="Tw Cen MT"/>
          <w:b/>
          <w:bCs/>
          <w:sz w:val="13"/>
          <w:szCs w:val="13"/>
        </w:rPr>
        <w:tab/>
      </w:r>
    </w:p>
    <w:p w:rsidR="00504A2F" w:rsidRDefault="00504A2F">
      <w:pPr>
        <w:widowControl w:val="0"/>
        <w:tabs>
          <w:tab w:val="left" w:pos="700"/>
        </w:tabs>
        <w:autoSpaceDE w:val="0"/>
        <w:autoSpaceDN w:val="0"/>
        <w:adjustRightInd w:val="0"/>
        <w:ind w:right="-20"/>
        <w:rPr>
          <w:rFonts w:ascii="Tw Cen MT" w:hAnsi="Tw Cen MT" w:cs="Tw Cen MT"/>
          <w:sz w:val="13"/>
          <w:szCs w:val="13"/>
        </w:rPr>
        <w:sectPr w:rsidR="00504A2F">
          <w:type w:val="continuous"/>
          <w:pgSz w:w="11920" w:h="16840"/>
          <w:pgMar w:top="1580" w:right="680" w:bottom="280" w:left="1420" w:header="720" w:footer="720" w:gutter="0"/>
          <w:cols w:num="2" w:space="720" w:equalWidth="0">
            <w:col w:w="6725" w:space="2280"/>
            <w:col w:w="815"/>
          </w:cols>
          <w:noEndnote/>
        </w:sectPr>
      </w:pPr>
    </w:p>
    <w:p w:rsidR="00504A2F" w:rsidRDefault="00504A2F">
      <w:pPr>
        <w:widowControl w:val="0"/>
        <w:autoSpaceDE w:val="0"/>
        <w:autoSpaceDN w:val="0"/>
        <w:adjustRightInd w:val="0"/>
        <w:spacing w:before="18" w:line="160" w:lineRule="exact"/>
        <w:rPr>
          <w:rFonts w:ascii="Tw Cen MT" w:hAnsi="Tw Cen MT" w:cs="Tw Cen MT"/>
          <w:sz w:val="16"/>
          <w:szCs w:val="16"/>
        </w:rPr>
      </w:pPr>
    </w:p>
    <w:p w:rsidR="00504A2F" w:rsidRDefault="00D66691">
      <w:pPr>
        <w:widowControl w:val="0"/>
        <w:autoSpaceDE w:val="0"/>
        <w:autoSpaceDN w:val="0"/>
        <w:adjustRightInd w:val="0"/>
        <w:spacing w:line="249" w:lineRule="exact"/>
        <w:ind w:left="3439" w:right="4289"/>
        <w:jc w:val="center"/>
        <w:rPr>
          <w:rFonts w:ascii="Swis721 Ex BT" w:hAnsi="Swis721 Ex BT" w:cs="Swis721 Ex BT"/>
        </w:rPr>
      </w:pPr>
      <w:r>
        <w:rPr>
          <w:noProof/>
          <w:lang w:val="en-IN" w:eastAsia="en-IN" w:bidi="ta-IN"/>
        </w:rPr>
        <mc:AlternateContent>
          <mc:Choice Requires="wpg">
            <w:drawing>
              <wp:anchor distT="0" distB="0" distL="114300" distR="114300" simplePos="0" relativeHeight="251653632" behindDoc="1" locked="0" layoutInCell="0" allowOverlap="1">
                <wp:simplePos x="0" y="0"/>
                <wp:positionH relativeFrom="page">
                  <wp:posOffset>966470</wp:posOffset>
                </wp:positionH>
                <wp:positionV relativeFrom="page">
                  <wp:posOffset>1077595</wp:posOffset>
                </wp:positionV>
                <wp:extent cx="6105525" cy="948055"/>
                <wp:effectExtent l="0" t="0" r="9525" b="4445"/>
                <wp:wrapNone/>
                <wp:docPr id="5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948055"/>
                          <a:chOff x="1522" y="1697"/>
                          <a:chExt cx="9615" cy="1493"/>
                        </a:xfrm>
                      </wpg:grpSpPr>
                      <wps:wsp>
                        <wps:cNvPr id="56" name="Freeform 60"/>
                        <wps:cNvSpPr>
                          <a:spLocks/>
                        </wps:cNvSpPr>
                        <wps:spPr bwMode="auto">
                          <a:xfrm>
                            <a:off x="1530" y="1705"/>
                            <a:ext cx="9600" cy="0"/>
                          </a:xfrm>
                          <a:custGeom>
                            <a:avLst/>
                            <a:gdLst>
                              <a:gd name="T0" fmla="*/ 0 w 9600"/>
                              <a:gd name="T1" fmla="*/ 9600 w 9600"/>
                              <a:gd name="T2" fmla="*/ 0 60000 65536"/>
                              <a:gd name="T3" fmla="*/ 0 60000 65536"/>
                            </a:gdLst>
                            <a:ahLst/>
                            <a:cxnLst>
                              <a:cxn ang="T2">
                                <a:pos x="T0" y="0"/>
                              </a:cxn>
                              <a:cxn ang="T3">
                                <a:pos x="T1"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61"/>
                        <wps:cNvSpPr>
                          <a:spLocks/>
                        </wps:cNvSpPr>
                        <wps:spPr bwMode="auto">
                          <a:xfrm>
                            <a:off x="10500" y="1705"/>
                            <a:ext cx="630"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2"/>
                        <wps:cNvSpPr>
                          <a:spLocks noChangeArrowheads="1"/>
                        </wps:cNvSpPr>
                        <wps:spPr bwMode="auto">
                          <a:xfrm>
                            <a:off x="1560" y="1735"/>
                            <a:ext cx="116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spacing w:line="1460" w:lineRule="atLeast"/>
                              </w:pPr>
                              <w:r>
                                <w:rPr>
                                  <w:noProof/>
                                  <w:lang w:val="en-IN" w:eastAsia="en-IN" w:bidi="ta-IN"/>
                                </w:rPr>
                                <w:drawing>
                                  <wp:inline distT="0" distB="0" distL="0" distR="0" wp14:anchorId="351995FA" wp14:editId="319B764E">
                                    <wp:extent cx="733425" cy="9239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48" style="position:absolute;left:0;text-align:left;margin-left:76.1pt;margin-top:84.85pt;width:480.75pt;height:74.65pt;z-index:-251662848;mso-position-horizontal-relative:page;mso-position-vertical-relative:page" coordorigin="1522,1697" coordsize="9615,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SSawQAAGIPAAAOAAAAZHJzL2Uyb0RvYy54bWzsV9tu4zYQfS/QfyD0WMCRKEuyJcRZZH0J&#10;CqS7i276AbREXVBJVEk5crbov3eGlBTZQdJtsuhDsX6wSc+Icz1nqMt3x6ok91yqQtQri144FuF1&#10;LJKizlbWb3e72dIiqmV1wkpR85X1wJX17urHHy67JuKuyEWZcEngkFpFXbOy8rZtIttWcc4rpi5E&#10;w2sQpkJWrIWtzOxEsg5Or0rbdZzA7oRMGilirhT8uzFC60qfn6Y8bj+mqeItKVcW+Nbqb6m/9/ht&#10;X12yKJOsyYu4d4O9wouKFTUYHY/asJaRgyyeHFUVsRRKpO1FLCpbpGkRcx0DREOds2hupDg0OpYs&#10;6rJmTBOk9ixPrz42/nD/SZIiWVm+b5GaVVAjbZb4ISana7IIdG5k87n5JE2EsLwV8e8KxPa5HPeZ&#10;USb77heRwHns0AqdnGMqKzwCwiZHXYOHsQb82JIY/gyo4/su+BKDLPSWsDNFinOoJD5Gfde1CEhp&#10;EC4G2bZ/PAxo/yz1wjlKbRYZu9rX3jcMDBpOPeZUvS2nn3PWcF0qhfkachoMOd1JzrGLSaB7Dq2D&#10;2pBTNU3oRIJqCvL+j6mk/hy6G3OycPp8DQkNAwdEmE1teUwHi+KDam+40CVh97eqNWBIYKULnfT9&#10;cAfPp1UJuPjJJg7piD6yVx506EQH5c+oQeUmR4EeaAa+Pw9MIbPR5vwlRQgiG9xk+eB5fKx712FF&#10;GDLQnasbrxEKOwcDmeQBtDDOR+X5iTJEdK4Mdh+NSCCXc1qRFgFa2ZtgGtaib2gDl6SDhsZi4B+V&#10;uOd3QovaMyyAkUdpWU+1TC0nXhkxPIEGdK+PRtHXSYFrsSvKUhetrLUriDJ0QImySFCoNzLbr0tJ&#10;7hkSpv70IDpRA2KqE31Yzlmy7dctK0qzBuOlTi50YZ8C7EfNiH+GTrhdbpfezHOD7cxzNpvZ9W7t&#10;zYIdXfib+Wa93tC/0DXqRXmRJLxG7wZ2pt7XIbWfE4ZXR34+iUJNg93pz9Ng7VM3dJIhluFXRwfU&#10;YoBqeGUvkgcArRRm3MB4hEUu5BeLdDBqVpb648Akt0j5cw28E1LPg85s9cbzFy5s5FSyn0pYHcNR&#10;K6u1oMVxuW7NPDs0sshysER1WWtxDbybFohq7Z/xqt8A9f1XHLgYOPBXAAygsuQkoJjnb06Cjo9U&#10;B/B4yoIB8iOSIA00P0KDDtOokYYGCS5WFsJaJ3CgRERXr/JauBgsjBB8GR3U9Zz3bjjbBcvFzNt5&#10;/ixcOMuZQ8P3gH8v9Da7U3TcFjV/OzrezAlV0cJVriyqlbUciYNFzxHECG50f0DT8PsdVeOV9pmb&#10;BdyrzW1tgir3eVSRWqxzAB+/llJ0WBMgHo1CzQ3jXWQgsq+4ccBNxmBtfnbjoBRFGmyeue68Hm0j&#10;ZoaBMv7xMoj+HyOGRZOp+Z0X+rvE2bRtj/ujfoPR131s4H85f6FZzeyFhZm7sDAzFxbfcN6C4/pF&#10;TrNc/9KJb4rTPaynr8ZXfwMAAP//AwBQSwMEFAAGAAgAAAAhAD4gJ0LhAAAADAEAAA8AAABkcnMv&#10;ZG93bnJldi54bWxMj0FLw0AQhe+C/2EZwZvdbEKrjdmUUtRTEdoK4m2bTJPQ7GzIbpP03zs96e09&#10;5uPNe9lqsq0YsPeNIw1qFoFAKlzZUKXh6/D+9ALCB0OlaR2hhit6WOX3d5lJSzfSDod9qASHkE+N&#10;hjqELpXSFzVa42euQ+LbyfXWBLZ9JcvejBxuWxlH0UJa0xB/qE2HmxqL8/5iNXyMZlwn6m3Ynk+b&#10;689h/vm9Vaj148O0fgURcAp/MNzqc3XIudPRXaj0omU/j2NGWSyWzyBuhFIJq6OGRC0jkHkm/4/I&#10;fwEAAP//AwBQSwECLQAUAAYACAAAACEAtoM4kv4AAADhAQAAEwAAAAAAAAAAAAAAAAAAAAAAW0Nv&#10;bnRlbnRfVHlwZXNdLnhtbFBLAQItABQABgAIAAAAIQA4/SH/1gAAAJQBAAALAAAAAAAAAAAAAAAA&#10;AC8BAABfcmVscy8ucmVsc1BLAQItABQABgAIAAAAIQAv8ESSawQAAGIPAAAOAAAAAAAAAAAAAAAA&#10;AC4CAABkcnMvZTJvRG9jLnhtbFBLAQItABQABgAIAAAAIQA+ICdC4QAAAAwBAAAPAAAAAAAAAAAA&#10;AAAAAMUGAABkcnMvZG93bnJldi54bWxQSwUGAAAAAAQABADzAAAA0wcAAAAA&#10;" o:allowincell="f">
                <v:shape id="Freeform 60" o:spid="_x0000_s1049"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f68QA&#10;AADbAAAADwAAAGRycy9kb3ducmV2LnhtbESPQWsCMRSE74L/ITyht5q1oOjWKGptEcGDWvD6SJ6b&#10;xc3Lsom69tc3hYLHYWa+Yabz1lXiRk0oPSsY9DMQxNqbkgsF38fP1zGIEJENVp5JwYMCzGfdzhRz&#10;4++8p9shFiJBOOSowMZY51IGbclh6PuaOHln3ziMSTaFNA3eE9xV8i3LRtJhyWnBYk0rS/pyuDoF&#10;m+tyvd7ryWlnv4Z+e9IfD65+lHrptYt3EJHa+Az/tzdGwXAEf1/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y3+vEAAAA2wAAAA8AAAAAAAAAAAAAAAAAmAIAAGRycy9k&#10;b3ducmV2LnhtbFBLBQYAAAAABAAEAPUAAACJAwAAAAA=&#10;" path="m,l9600,e" filled="f">
                  <v:path arrowok="t" o:connecttype="custom" o:connectlocs="0,0;9600,0" o:connectangles="0,0"/>
                </v:shape>
                <v:rect id="Rectangle 61" o:spid="_x0000_s1050" style="position:absolute;left:10500;top:1705;width:63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jT8IA&#10;AADbAAAADwAAAGRycy9kb3ducmV2LnhtbESPT4vCMBTE74LfIbwFb5qu4B+6RhFB8bAedBfPz+bZ&#10;dtu8lCTa7rc3guBxmJnfMItVZ2pxJ+dLywo+RwkI4szqknMFvz/b4RyED8gaa8uk4J88rJb93gJT&#10;bVs+0v0UchEh7FNUUITQpFL6rCCDfmQb4uhdrTMYonS51A7bCDe1HCfJVBosOS4U2NCmoKw63YyC&#10;6iq5rfbr7/ayu2j/dzi7KjNKDT669ReIQF14h1/tvVYwmcH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mNPwgAAANsAAAAPAAAAAAAAAAAAAAAAAJgCAABkcnMvZG93&#10;bnJldi54bWxQSwUGAAAAAAQABAD1AAAAhwMAAAAA&#10;" fillcolor="black" stroked="f">
                  <v:path arrowok="t"/>
                </v:rect>
                <v:rect id="Rectangle 62" o:spid="_x0000_s1051" style="position:absolute;left:1560;top:1735;width:116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82119C" w:rsidRDefault="0082119C">
                        <w:pPr>
                          <w:spacing w:line="1460" w:lineRule="atLeast"/>
                        </w:pPr>
                        <w:r>
                          <w:rPr>
                            <w:noProof/>
                            <w:lang w:val="en-IN" w:eastAsia="en-IN" w:bidi="ta-IN"/>
                          </w:rPr>
                          <w:drawing>
                            <wp:inline distT="0" distB="0" distL="0" distR="0" wp14:anchorId="351995FA" wp14:editId="319B764E">
                              <wp:extent cx="733425" cy="9239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v:textbox>
                </v:rect>
                <w10:wrap anchorx="page" anchory="page"/>
              </v:group>
            </w:pict>
          </mc:Fallback>
        </mc:AlternateContent>
      </w:r>
      <w:r w:rsidR="00504A2F">
        <w:rPr>
          <w:rFonts w:ascii="Swis721 Ex BT" w:hAnsi="Swis721 Ex BT" w:cs="Swis721 Ex BT"/>
          <w:b/>
          <w:bCs/>
          <w:position w:val="1"/>
        </w:rPr>
        <w:t>CURRICULUM</w:t>
      </w:r>
    </w:p>
    <w:p w:rsidR="00504A2F" w:rsidRDefault="00504A2F">
      <w:pPr>
        <w:widowControl w:val="0"/>
        <w:autoSpaceDE w:val="0"/>
        <w:autoSpaceDN w:val="0"/>
        <w:adjustRightInd w:val="0"/>
        <w:spacing w:before="53" w:line="249" w:lineRule="exact"/>
        <w:ind w:left="1520" w:right="-20"/>
        <w:rPr>
          <w:sz w:val="22"/>
          <w:szCs w:val="22"/>
        </w:rPr>
      </w:pPr>
      <w:r>
        <w:rPr>
          <w:b/>
          <w:bCs/>
          <w:i/>
          <w:iCs/>
          <w:w w:val="102"/>
          <w:position w:val="-1"/>
          <w:sz w:val="22"/>
          <w:szCs w:val="22"/>
        </w:rPr>
        <w:t>(</w:t>
      </w:r>
      <w:r>
        <w:rPr>
          <w:b/>
          <w:bCs/>
          <w:i/>
          <w:iCs/>
          <w:spacing w:val="-2"/>
          <w:w w:val="102"/>
          <w:position w:val="-1"/>
          <w:sz w:val="22"/>
          <w:szCs w:val="22"/>
        </w:rPr>
        <w:t>Ful</w:t>
      </w:r>
      <w:r>
        <w:rPr>
          <w:b/>
          <w:bCs/>
          <w:i/>
          <w:iCs/>
          <w:w w:val="102"/>
          <w:position w:val="-1"/>
          <w:sz w:val="22"/>
          <w:szCs w:val="22"/>
        </w:rPr>
        <w:t>l</w:t>
      </w:r>
      <w:r>
        <w:rPr>
          <w:b/>
          <w:bCs/>
          <w:i/>
          <w:iCs/>
          <w:spacing w:val="-2"/>
          <w:w w:val="102"/>
          <w:position w:val="-1"/>
          <w:sz w:val="22"/>
          <w:szCs w:val="22"/>
        </w:rPr>
        <w:t>Tim</w:t>
      </w:r>
      <w:r>
        <w:rPr>
          <w:b/>
          <w:bCs/>
          <w:i/>
          <w:iCs/>
          <w:w w:val="102"/>
          <w:position w:val="-1"/>
          <w:sz w:val="22"/>
          <w:szCs w:val="22"/>
        </w:rPr>
        <w:t>e</w:t>
      </w:r>
      <w:r>
        <w:rPr>
          <w:b/>
          <w:bCs/>
          <w:i/>
          <w:iCs/>
          <w:spacing w:val="-2"/>
          <w:w w:val="102"/>
          <w:position w:val="-1"/>
          <w:sz w:val="22"/>
          <w:szCs w:val="22"/>
        </w:rPr>
        <w:t>Candidate</w:t>
      </w:r>
      <w:r>
        <w:rPr>
          <w:b/>
          <w:bCs/>
          <w:i/>
          <w:iCs/>
          <w:w w:val="102"/>
          <w:position w:val="-1"/>
          <w:sz w:val="22"/>
          <w:szCs w:val="22"/>
        </w:rPr>
        <w:t>s</w:t>
      </w:r>
      <w:r>
        <w:rPr>
          <w:b/>
          <w:bCs/>
          <w:i/>
          <w:iCs/>
          <w:spacing w:val="-2"/>
          <w:w w:val="102"/>
          <w:position w:val="-1"/>
          <w:sz w:val="22"/>
          <w:szCs w:val="22"/>
        </w:rPr>
        <w:t>admitte</w:t>
      </w:r>
      <w:r>
        <w:rPr>
          <w:b/>
          <w:bCs/>
          <w:i/>
          <w:iCs/>
          <w:w w:val="102"/>
          <w:position w:val="-1"/>
          <w:sz w:val="22"/>
          <w:szCs w:val="22"/>
        </w:rPr>
        <w:t>d</w:t>
      </w:r>
      <w:r>
        <w:rPr>
          <w:b/>
          <w:bCs/>
          <w:i/>
          <w:iCs/>
          <w:spacing w:val="-2"/>
          <w:w w:val="102"/>
          <w:position w:val="-1"/>
          <w:sz w:val="22"/>
          <w:szCs w:val="22"/>
        </w:rPr>
        <w:t>durin</w:t>
      </w:r>
      <w:r>
        <w:rPr>
          <w:b/>
          <w:bCs/>
          <w:i/>
          <w:iCs/>
          <w:w w:val="102"/>
          <w:position w:val="-1"/>
          <w:sz w:val="22"/>
          <w:szCs w:val="22"/>
        </w:rPr>
        <w:t>g</w:t>
      </w:r>
      <w:r w:rsidR="004279B1">
        <w:rPr>
          <w:b/>
          <w:bCs/>
          <w:i/>
          <w:iCs/>
          <w:spacing w:val="-2"/>
          <w:w w:val="102"/>
          <w:position w:val="-1"/>
          <w:sz w:val="22"/>
          <w:szCs w:val="22"/>
        </w:rPr>
        <w:t>201</w:t>
      </w:r>
      <w:r w:rsidR="00CF708B">
        <w:rPr>
          <w:b/>
          <w:bCs/>
          <w:i/>
          <w:iCs/>
          <w:spacing w:val="-2"/>
          <w:w w:val="102"/>
          <w:position w:val="-1"/>
          <w:sz w:val="22"/>
          <w:szCs w:val="22"/>
        </w:rPr>
        <w:t>6</w:t>
      </w:r>
      <w:r w:rsidR="004279B1">
        <w:rPr>
          <w:b/>
          <w:bCs/>
          <w:i/>
          <w:iCs/>
          <w:spacing w:val="-2"/>
          <w:w w:val="102"/>
          <w:position w:val="-1"/>
          <w:sz w:val="22"/>
          <w:szCs w:val="22"/>
        </w:rPr>
        <w:t>-201</w:t>
      </w:r>
      <w:r w:rsidR="00CF708B">
        <w:rPr>
          <w:b/>
          <w:bCs/>
          <w:i/>
          <w:iCs/>
          <w:spacing w:val="-2"/>
          <w:w w:val="102"/>
          <w:position w:val="-1"/>
          <w:sz w:val="22"/>
          <w:szCs w:val="22"/>
        </w:rPr>
        <w:t>7</w:t>
      </w:r>
      <w:r>
        <w:rPr>
          <w:b/>
          <w:bCs/>
          <w:i/>
          <w:iCs/>
          <w:spacing w:val="-2"/>
          <w:w w:val="102"/>
          <w:position w:val="-1"/>
          <w:sz w:val="22"/>
          <w:szCs w:val="22"/>
        </w:rPr>
        <w:t>an</w:t>
      </w:r>
      <w:r>
        <w:rPr>
          <w:b/>
          <w:bCs/>
          <w:i/>
          <w:iCs/>
          <w:w w:val="102"/>
          <w:position w:val="-1"/>
          <w:sz w:val="22"/>
          <w:szCs w:val="22"/>
        </w:rPr>
        <w:t>d</w:t>
      </w:r>
      <w:r>
        <w:rPr>
          <w:b/>
          <w:bCs/>
          <w:i/>
          <w:iCs/>
          <w:spacing w:val="-2"/>
          <w:w w:val="102"/>
          <w:position w:val="-1"/>
          <w:sz w:val="22"/>
          <w:szCs w:val="22"/>
        </w:rPr>
        <w:t>onward</w:t>
      </w:r>
      <w:r>
        <w:rPr>
          <w:b/>
          <w:bCs/>
          <w:i/>
          <w:iCs/>
          <w:w w:val="102"/>
          <w:position w:val="-1"/>
          <w:sz w:val="22"/>
          <w:szCs w:val="22"/>
        </w:rPr>
        <w:t>s)</w:t>
      </w: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25" w:lineRule="exact"/>
        <w:ind w:left="3286" w:right="4091"/>
        <w:jc w:val="center"/>
        <w:rPr>
          <w:rFonts w:ascii="Swis721 Ex BT" w:hAnsi="Swis721 Ex BT" w:cs="Swis721 Ex BT"/>
          <w:sz w:val="22"/>
          <w:szCs w:val="22"/>
        </w:rPr>
      </w:pPr>
      <w:r>
        <w:rPr>
          <w:rFonts w:ascii="Swis721 Ex BT" w:hAnsi="Swis721 Ex BT" w:cs="Swis721 Ex BT"/>
          <w:b/>
          <w:bCs/>
          <w:spacing w:val="-5"/>
          <w:w w:val="102"/>
          <w:sz w:val="22"/>
          <w:szCs w:val="22"/>
        </w:rPr>
        <w:t>FIRS</w:t>
      </w:r>
      <w:r>
        <w:rPr>
          <w:rFonts w:ascii="Swis721 Ex BT" w:hAnsi="Swis721 Ex BT" w:cs="Swis721 Ex BT"/>
          <w:b/>
          <w:bCs/>
          <w:w w:val="102"/>
          <w:sz w:val="22"/>
          <w:szCs w:val="22"/>
        </w:rPr>
        <w:t>T</w:t>
      </w:r>
      <w:r>
        <w:rPr>
          <w:rFonts w:ascii="Swis721 Ex BT" w:hAnsi="Swis721 Ex BT" w:cs="Swis721 Ex BT"/>
          <w:b/>
          <w:bCs/>
          <w:spacing w:val="-5"/>
          <w:w w:val="102"/>
          <w:sz w:val="22"/>
          <w:szCs w:val="22"/>
        </w:rPr>
        <w:t>SEMESTER</w:t>
      </w:r>
    </w:p>
    <w:p w:rsidR="00504A2F" w:rsidRDefault="00504A2F">
      <w:pPr>
        <w:widowControl w:val="0"/>
        <w:autoSpaceDE w:val="0"/>
        <w:autoSpaceDN w:val="0"/>
        <w:adjustRightInd w:val="0"/>
        <w:spacing w:line="200" w:lineRule="exact"/>
        <w:rPr>
          <w:rFonts w:ascii="Swis721 Ex BT" w:hAnsi="Swis721 Ex BT" w:cs="Swis721 Ex BT"/>
          <w:sz w:val="20"/>
          <w:szCs w:val="20"/>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420"/>
        <w:gridCol w:w="1171"/>
        <w:gridCol w:w="2654"/>
        <w:gridCol w:w="1035"/>
        <w:gridCol w:w="900"/>
        <w:gridCol w:w="900"/>
        <w:gridCol w:w="930"/>
        <w:gridCol w:w="435"/>
        <w:gridCol w:w="435"/>
        <w:gridCol w:w="420"/>
        <w:gridCol w:w="405"/>
      </w:tblGrid>
      <w:tr w:rsidR="00B053D2" w:rsidRPr="00394EA1" w:rsidTr="00CE6E37">
        <w:trPr>
          <w:trHeight w:hRule="exact" w:val="403"/>
        </w:trPr>
        <w:tc>
          <w:tcPr>
            <w:tcW w:w="420" w:type="dxa"/>
            <w:vMerge w:val="restart"/>
          </w:tcPr>
          <w:p w:rsidR="00B053D2" w:rsidRPr="00394EA1" w:rsidRDefault="00B053D2" w:rsidP="00B053D2">
            <w:pPr>
              <w:widowControl w:val="0"/>
              <w:autoSpaceDE w:val="0"/>
              <w:autoSpaceDN w:val="0"/>
              <w:adjustRightInd w:val="0"/>
              <w:spacing w:line="240" w:lineRule="exact"/>
              <w:ind w:left="70" w:right="-20"/>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S. No</w:t>
            </w:r>
          </w:p>
        </w:tc>
        <w:tc>
          <w:tcPr>
            <w:tcW w:w="1171" w:type="dxa"/>
            <w:vMerge w:val="restart"/>
          </w:tcPr>
          <w:p w:rsidR="00B053D2" w:rsidRPr="00394EA1" w:rsidRDefault="00B053D2" w:rsidP="00B053D2">
            <w:pPr>
              <w:widowControl w:val="0"/>
              <w:autoSpaceDE w:val="0"/>
              <w:autoSpaceDN w:val="0"/>
              <w:adjustRightInd w:val="0"/>
              <w:ind w:left="224" w:right="-20"/>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Subject</w:t>
            </w:r>
          </w:p>
          <w:p w:rsidR="00B053D2" w:rsidRPr="00394EA1" w:rsidRDefault="00B053D2" w:rsidP="00B053D2">
            <w:pPr>
              <w:widowControl w:val="0"/>
              <w:autoSpaceDE w:val="0"/>
              <w:autoSpaceDN w:val="0"/>
              <w:adjustRightInd w:val="0"/>
              <w:spacing w:line="240" w:lineRule="exact"/>
              <w:ind w:left="224" w:right="-20"/>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Code</w:t>
            </w:r>
          </w:p>
        </w:tc>
        <w:tc>
          <w:tcPr>
            <w:tcW w:w="2654" w:type="dxa"/>
            <w:vMerge w:val="restart"/>
          </w:tcPr>
          <w:p w:rsidR="00B053D2" w:rsidRPr="00394EA1" w:rsidRDefault="00B053D2" w:rsidP="00B053D2">
            <w:pPr>
              <w:widowControl w:val="0"/>
              <w:autoSpaceDE w:val="0"/>
              <w:autoSpaceDN w:val="0"/>
              <w:adjustRightInd w:val="0"/>
              <w:ind w:left="224" w:right="-20"/>
              <w:jc w:val="center"/>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Course Title</w:t>
            </w:r>
          </w:p>
        </w:tc>
        <w:tc>
          <w:tcPr>
            <w:tcW w:w="1035" w:type="dxa"/>
            <w:vMerge w:val="restart"/>
          </w:tcPr>
          <w:p w:rsidR="00B053D2" w:rsidRPr="00394EA1" w:rsidRDefault="00B053D2" w:rsidP="00B053D2">
            <w:pPr>
              <w:widowControl w:val="0"/>
              <w:autoSpaceDE w:val="0"/>
              <w:autoSpaceDN w:val="0"/>
              <w:adjustRightInd w:val="0"/>
              <w:ind w:left="224" w:right="-20"/>
              <w:rPr>
                <w:rFonts w:ascii="Swis721 Cn BT" w:hAnsi="Swis721 Cn BT" w:cs="Arial Narrow"/>
                <w:b/>
                <w:bCs/>
                <w:spacing w:val="1"/>
                <w:w w:val="102"/>
                <w:sz w:val="19"/>
                <w:szCs w:val="19"/>
              </w:rPr>
            </w:pPr>
            <w:r w:rsidRPr="00B053D2">
              <w:rPr>
                <w:rFonts w:ascii="Swis721 Cn BT" w:hAnsi="Swis721 Cn BT" w:cs="Arial Narrow"/>
                <w:b/>
                <w:bCs/>
                <w:spacing w:val="1"/>
                <w:w w:val="102"/>
                <w:sz w:val="19"/>
                <w:szCs w:val="19"/>
              </w:rPr>
              <w:t>Category</w:t>
            </w:r>
          </w:p>
        </w:tc>
        <w:tc>
          <w:tcPr>
            <w:tcW w:w="900" w:type="dxa"/>
            <w:vMerge w:val="restart"/>
          </w:tcPr>
          <w:p w:rsidR="00B053D2" w:rsidRPr="00394EA1" w:rsidRDefault="00AE2B0C" w:rsidP="00B053D2">
            <w:pPr>
              <w:widowControl w:val="0"/>
              <w:autoSpaceDE w:val="0"/>
              <w:autoSpaceDN w:val="0"/>
              <w:adjustRightInd w:val="0"/>
              <w:ind w:right="-20"/>
              <w:rPr>
                <w:rFonts w:ascii="Swis721 Cn BT" w:hAnsi="Swis721 Cn BT" w:cs="Arial Narrow"/>
                <w:b/>
                <w:bCs/>
                <w:spacing w:val="1"/>
                <w:w w:val="102"/>
                <w:sz w:val="19"/>
                <w:szCs w:val="19"/>
              </w:rPr>
            </w:pPr>
            <w:r>
              <w:rPr>
                <w:rFonts w:ascii="Swis721 Cn BT" w:hAnsi="Swis721 Cn BT" w:cs="Arial Narrow"/>
                <w:b/>
                <w:bCs/>
                <w:spacing w:val="1"/>
                <w:w w:val="102"/>
                <w:sz w:val="19"/>
                <w:szCs w:val="19"/>
              </w:rPr>
              <w:t>CA</w:t>
            </w:r>
          </w:p>
          <w:p w:rsidR="00B053D2" w:rsidRPr="00394EA1" w:rsidRDefault="00B053D2" w:rsidP="00B053D2">
            <w:pPr>
              <w:widowControl w:val="0"/>
              <w:autoSpaceDE w:val="0"/>
              <w:autoSpaceDN w:val="0"/>
              <w:adjustRightInd w:val="0"/>
              <w:spacing w:line="240" w:lineRule="exact"/>
              <w:ind w:left="224" w:right="-20"/>
              <w:jc w:val="center"/>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Marks</w:t>
            </w:r>
          </w:p>
        </w:tc>
        <w:tc>
          <w:tcPr>
            <w:tcW w:w="900" w:type="dxa"/>
            <w:vMerge w:val="restart"/>
          </w:tcPr>
          <w:p w:rsidR="00B053D2" w:rsidRPr="00394EA1" w:rsidRDefault="00AE2B0C" w:rsidP="00B053D2">
            <w:pPr>
              <w:widowControl w:val="0"/>
              <w:autoSpaceDE w:val="0"/>
              <w:autoSpaceDN w:val="0"/>
              <w:adjustRightInd w:val="0"/>
              <w:spacing w:line="236" w:lineRule="auto"/>
              <w:ind w:left="224" w:right="-20"/>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End </w:t>
            </w:r>
            <w:proofErr w:type="spellStart"/>
            <w:r>
              <w:rPr>
                <w:rFonts w:ascii="Swis721 Cn BT" w:hAnsi="Swis721 Cn BT" w:cs="Arial Narrow"/>
                <w:b/>
                <w:bCs/>
                <w:spacing w:val="1"/>
                <w:w w:val="102"/>
                <w:sz w:val="19"/>
                <w:szCs w:val="19"/>
              </w:rPr>
              <w:t>Sem</w:t>
            </w:r>
            <w:proofErr w:type="spellEnd"/>
            <w:r w:rsidR="00B053D2" w:rsidRPr="00394EA1">
              <w:rPr>
                <w:rFonts w:ascii="Swis721 Cn BT" w:hAnsi="Swis721 Cn BT" w:cs="Arial Narrow"/>
                <w:b/>
                <w:bCs/>
                <w:spacing w:val="1"/>
                <w:w w:val="102"/>
                <w:sz w:val="19"/>
                <w:szCs w:val="19"/>
              </w:rPr>
              <w:t xml:space="preserve"> Marks</w:t>
            </w:r>
          </w:p>
        </w:tc>
        <w:tc>
          <w:tcPr>
            <w:tcW w:w="930" w:type="dxa"/>
            <w:vMerge w:val="restart"/>
          </w:tcPr>
          <w:p w:rsidR="00B053D2" w:rsidRPr="00394EA1" w:rsidRDefault="00B053D2" w:rsidP="00B053D2">
            <w:pPr>
              <w:widowControl w:val="0"/>
              <w:autoSpaceDE w:val="0"/>
              <w:autoSpaceDN w:val="0"/>
              <w:adjustRightInd w:val="0"/>
              <w:ind w:left="224" w:right="-20"/>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Total</w:t>
            </w:r>
          </w:p>
          <w:p w:rsidR="00B053D2" w:rsidRPr="00394EA1" w:rsidRDefault="00B053D2" w:rsidP="00B053D2">
            <w:pPr>
              <w:widowControl w:val="0"/>
              <w:autoSpaceDE w:val="0"/>
              <w:autoSpaceDN w:val="0"/>
              <w:adjustRightInd w:val="0"/>
              <w:spacing w:line="240" w:lineRule="exact"/>
              <w:ind w:left="224" w:right="-20"/>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Marks</w:t>
            </w:r>
          </w:p>
        </w:tc>
        <w:tc>
          <w:tcPr>
            <w:tcW w:w="1695" w:type="dxa"/>
            <w:gridSpan w:val="4"/>
          </w:tcPr>
          <w:p w:rsidR="00B053D2" w:rsidRPr="00394EA1" w:rsidRDefault="00B053D2" w:rsidP="00B053D2">
            <w:pPr>
              <w:widowControl w:val="0"/>
              <w:autoSpaceDE w:val="0"/>
              <w:autoSpaceDN w:val="0"/>
              <w:adjustRightInd w:val="0"/>
              <w:ind w:left="224" w:right="-20"/>
              <w:jc w:val="center"/>
              <w:rPr>
                <w:rFonts w:ascii="Swis721 Cn BT" w:hAnsi="Swis721 Cn BT" w:cs="Arial Narrow"/>
                <w:b/>
                <w:bCs/>
                <w:spacing w:val="1"/>
                <w:w w:val="102"/>
                <w:sz w:val="19"/>
                <w:szCs w:val="19"/>
              </w:rPr>
            </w:pPr>
          </w:p>
        </w:tc>
      </w:tr>
      <w:tr w:rsidR="00B053D2" w:rsidRPr="00394EA1" w:rsidTr="00CE6E37">
        <w:trPr>
          <w:trHeight w:hRule="exact" w:val="358"/>
        </w:trPr>
        <w:tc>
          <w:tcPr>
            <w:tcW w:w="420" w:type="dxa"/>
            <w:vMerge/>
          </w:tcPr>
          <w:p w:rsidR="00B053D2" w:rsidRPr="00394EA1" w:rsidRDefault="00B053D2" w:rsidP="00B053D2">
            <w:pPr>
              <w:widowControl w:val="0"/>
              <w:autoSpaceDE w:val="0"/>
              <w:autoSpaceDN w:val="0"/>
              <w:adjustRightInd w:val="0"/>
              <w:spacing w:line="240" w:lineRule="exact"/>
              <w:ind w:left="224" w:right="-20"/>
              <w:rPr>
                <w:rFonts w:ascii="Swis721 Cn BT" w:hAnsi="Swis721 Cn BT" w:cs="Arial Narrow"/>
                <w:b/>
                <w:bCs/>
                <w:spacing w:val="1"/>
                <w:w w:val="102"/>
                <w:sz w:val="19"/>
                <w:szCs w:val="19"/>
              </w:rPr>
            </w:pPr>
          </w:p>
        </w:tc>
        <w:tc>
          <w:tcPr>
            <w:tcW w:w="1171" w:type="dxa"/>
            <w:vMerge/>
          </w:tcPr>
          <w:p w:rsidR="00B053D2" w:rsidRPr="00394EA1" w:rsidRDefault="00B053D2" w:rsidP="00B053D2">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p>
        </w:tc>
        <w:tc>
          <w:tcPr>
            <w:tcW w:w="2654" w:type="dxa"/>
            <w:vMerge/>
          </w:tcPr>
          <w:p w:rsidR="00B053D2" w:rsidRPr="00394EA1" w:rsidRDefault="00B053D2" w:rsidP="00B053D2">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p>
        </w:tc>
        <w:tc>
          <w:tcPr>
            <w:tcW w:w="1035" w:type="dxa"/>
            <w:vMerge/>
          </w:tcPr>
          <w:p w:rsidR="00B053D2" w:rsidRPr="00394EA1" w:rsidRDefault="00B053D2" w:rsidP="00B053D2">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p>
        </w:tc>
        <w:tc>
          <w:tcPr>
            <w:tcW w:w="900" w:type="dxa"/>
            <w:vMerge/>
          </w:tcPr>
          <w:p w:rsidR="00B053D2" w:rsidRPr="00394EA1" w:rsidRDefault="00B053D2" w:rsidP="00B053D2">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p>
        </w:tc>
        <w:tc>
          <w:tcPr>
            <w:tcW w:w="900" w:type="dxa"/>
            <w:vMerge/>
          </w:tcPr>
          <w:p w:rsidR="00B053D2" w:rsidRPr="00394EA1" w:rsidRDefault="00B053D2" w:rsidP="00B053D2">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p>
        </w:tc>
        <w:tc>
          <w:tcPr>
            <w:tcW w:w="930" w:type="dxa"/>
            <w:vMerge/>
          </w:tcPr>
          <w:p w:rsidR="00B053D2" w:rsidRPr="00394EA1" w:rsidRDefault="00B053D2" w:rsidP="00B053D2">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p>
        </w:tc>
        <w:tc>
          <w:tcPr>
            <w:tcW w:w="435" w:type="dxa"/>
          </w:tcPr>
          <w:p w:rsidR="00B053D2" w:rsidRPr="00394EA1" w:rsidRDefault="00B053D2" w:rsidP="00B053D2">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L</w:t>
            </w:r>
          </w:p>
        </w:tc>
        <w:tc>
          <w:tcPr>
            <w:tcW w:w="435" w:type="dxa"/>
          </w:tcPr>
          <w:p w:rsidR="00B053D2" w:rsidRPr="00394EA1" w:rsidRDefault="00B053D2" w:rsidP="00B053D2">
            <w:pPr>
              <w:widowControl w:val="0"/>
              <w:autoSpaceDE w:val="0"/>
              <w:autoSpaceDN w:val="0"/>
              <w:adjustRightInd w:val="0"/>
              <w:spacing w:before="18" w:line="240" w:lineRule="exact"/>
              <w:ind w:left="224" w:right="-20"/>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T</w:t>
            </w:r>
          </w:p>
        </w:tc>
        <w:tc>
          <w:tcPr>
            <w:tcW w:w="420" w:type="dxa"/>
          </w:tcPr>
          <w:p w:rsidR="00B053D2" w:rsidRPr="00394EA1" w:rsidRDefault="00B053D2" w:rsidP="00B053D2">
            <w:pPr>
              <w:widowControl w:val="0"/>
              <w:autoSpaceDE w:val="0"/>
              <w:autoSpaceDN w:val="0"/>
              <w:adjustRightInd w:val="0"/>
              <w:spacing w:before="18" w:line="240" w:lineRule="exact"/>
              <w:ind w:left="224" w:right="109"/>
              <w:jc w:val="center"/>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P</w:t>
            </w:r>
          </w:p>
        </w:tc>
        <w:tc>
          <w:tcPr>
            <w:tcW w:w="405" w:type="dxa"/>
          </w:tcPr>
          <w:p w:rsidR="00B053D2" w:rsidRPr="00394EA1" w:rsidRDefault="00B053D2" w:rsidP="00B053D2">
            <w:pPr>
              <w:widowControl w:val="0"/>
              <w:autoSpaceDE w:val="0"/>
              <w:autoSpaceDN w:val="0"/>
              <w:adjustRightInd w:val="0"/>
              <w:spacing w:before="18" w:line="240" w:lineRule="exact"/>
              <w:ind w:left="224" w:right="-20"/>
              <w:jc w:val="center"/>
              <w:rPr>
                <w:rFonts w:ascii="Swis721 Cn BT" w:hAnsi="Swis721 Cn BT" w:cs="Arial Narrow"/>
                <w:b/>
                <w:bCs/>
                <w:spacing w:val="1"/>
                <w:w w:val="102"/>
                <w:sz w:val="19"/>
                <w:szCs w:val="19"/>
              </w:rPr>
            </w:pPr>
            <w:r w:rsidRPr="00394EA1">
              <w:rPr>
                <w:rFonts w:ascii="Swis721 Cn BT" w:hAnsi="Swis721 Cn BT" w:cs="Arial Narrow"/>
                <w:b/>
                <w:bCs/>
                <w:spacing w:val="1"/>
                <w:w w:val="102"/>
                <w:sz w:val="19"/>
                <w:szCs w:val="19"/>
              </w:rPr>
              <w:t>C</w:t>
            </w:r>
          </w:p>
        </w:tc>
      </w:tr>
      <w:tr w:rsidR="00B053D2" w:rsidRPr="006A1B9D" w:rsidTr="00CE6E37">
        <w:trPr>
          <w:trHeight w:hRule="exact" w:val="538"/>
        </w:trPr>
        <w:tc>
          <w:tcPr>
            <w:tcW w:w="420" w:type="dxa"/>
            <w:vAlign w:val="center"/>
          </w:tcPr>
          <w:p w:rsidR="00B053D2" w:rsidRPr="00CB17D4" w:rsidRDefault="00B053D2" w:rsidP="00B053D2">
            <w:pPr>
              <w:widowControl w:val="0"/>
              <w:autoSpaceDE w:val="0"/>
              <w:autoSpaceDN w:val="0"/>
              <w:adjustRightInd w:val="0"/>
              <w:ind w:left="44" w:right="-20"/>
              <w:jc w:val="center"/>
              <w:rPr>
                <w:sz w:val="19"/>
                <w:szCs w:val="19"/>
              </w:rPr>
            </w:pPr>
            <w:r w:rsidRPr="00CB17D4">
              <w:rPr>
                <w:rFonts w:ascii="Swis721 Cn BT" w:hAnsi="Swis721 Cn BT" w:cs="Swis721 Cn BT"/>
                <w:spacing w:val="-5"/>
                <w:w w:val="102"/>
                <w:sz w:val="19"/>
                <w:szCs w:val="19"/>
              </w:rPr>
              <w:t>1.</w:t>
            </w:r>
          </w:p>
        </w:tc>
        <w:tc>
          <w:tcPr>
            <w:tcW w:w="1171" w:type="dxa"/>
            <w:vAlign w:val="center"/>
          </w:tcPr>
          <w:p w:rsidR="00B053D2" w:rsidRPr="00CB17D4" w:rsidRDefault="00AC5299" w:rsidP="00B053D2">
            <w:pPr>
              <w:widowControl w:val="0"/>
              <w:rPr>
                <w:rFonts w:ascii="Swis721 Cn BT" w:hAnsi="Swis721 Cn BT"/>
                <w:caps/>
                <w:kern w:val="28"/>
                <w:sz w:val="19"/>
                <w:szCs w:val="19"/>
              </w:rPr>
            </w:pPr>
            <w:r>
              <w:rPr>
                <w:rFonts w:ascii="Swis721 Cn BT" w:hAnsi="Swis721 Cn BT"/>
                <w:caps/>
                <w:kern w:val="28"/>
                <w:sz w:val="19"/>
                <w:szCs w:val="19"/>
              </w:rPr>
              <w:t>16ED</w:t>
            </w:r>
            <w:r w:rsidR="00CE6E37">
              <w:rPr>
                <w:rFonts w:ascii="Swis721 Cn BT" w:hAnsi="Swis721 Cn BT"/>
                <w:caps/>
                <w:kern w:val="28"/>
                <w:sz w:val="19"/>
                <w:szCs w:val="19"/>
              </w:rPr>
              <w:t>FC</w:t>
            </w:r>
            <w:r w:rsidR="00B053D2" w:rsidRPr="00CB17D4">
              <w:rPr>
                <w:rFonts w:ascii="Swis721 Cn BT" w:hAnsi="Swis721 Cn BT"/>
                <w:caps/>
                <w:kern w:val="28"/>
                <w:sz w:val="19"/>
                <w:szCs w:val="19"/>
              </w:rPr>
              <w:t>01</w:t>
            </w:r>
          </w:p>
        </w:tc>
        <w:tc>
          <w:tcPr>
            <w:tcW w:w="2654" w:type="dxa"/>
            <w:vAlign w:val="center"/>
          </w:tcPr>
          <w:p w:rsidR="00B053D2" w:rsidRPr="00636EEF" w:rsidRDefault="0034084B" w:rsidP="00B053D2">
            <w:pPr>
              <w:widowControl w:val="0"/>
              <w:autoSpaceDE w:val="0"/>
              <w:autoSpaceDN w:val="0"/>
              <w:adjustRightInd w:val="0"/>
              <w:ind w:left="134" w:right="-20"/>
              <w:rPr>
                <w:rFonts w:ascii="Swis721 Cn BT" w:hAnsi="Swis721 Cn BT" w:cs="Swis721 Cn BT"/>
                <w:w w:val="102"/>
                <w:sz w:val="19"/>
                <w:szCs w:val="19"/>
              </w:rPr>
            </w:pPr>
            <w:hyperlink w:anchor="APPLIEDMATHEMATICSFORENGINEERINGDESI" w:history="1">
              <w:r w:rsidR="00B053D2" w:rsidRPr="00636EEF">
                <w:rPr>
                  <w:rFonts w:ascii="Swis721 Cn BT" w:hAnsi="Swis721 Cn BT" w:cs="Swis721 Cn BT"/>
                  <w:w w:val="102"/>
                  <w:sz w:val="19"/>
                  <w:szCs w:val="19"/>
                </w:rPr>
                <w:t>APPLIED MATHEMATICS FOR ENGINEERING DESIGN</w:t>
              </w:r>
            </w:hyperlink>
          </w:p>
        </w:tc>
        <w:tc>
          <w:tcPr>
            <w:tcW w:w="1035" w:type="dxa"/>
            <w:vAlign w:val="center"/>
          </w:tcPr>
          <w:p w:rsidR="00B053D2" w:rsidRPr="00AC5299" w:rsidRDefault="00B053D2" w:rsidP="00AC5299">
            <w:pPr>
              <w:widowControl w:val="0"/>
              <w:autoSpaceDE w:val="0"/>
              <w:autoSpaceDN w:val="0"/>
              <w:adjustRightInd w:val="0"/>
              <w:ind w:left="134" w:right="-20"/>
              <w:jc w:val="center"/>
              <w:rPr>
                <w:rFonts w:ascii="Swis721 Cn BT" w:hAnsi="Swis721 Cn BT" w:cs="Swis721 Cn BT"/>
                <w:w w:val="102"/>
                <w:sz w:val="19"/>
                <w:szCs w:val="19"/>
              </w:rPr>
            </w:pPr>
            <w:r w:rsidRPr="00AC5299">
              <w:rPr>
                <w:rFonts w:ascii="Swis721 Cn BT" w:hAnsi="Swis721 Cn BT" w:cs="Swis721 Cn BT"/>
                <w:w w:val="102"/>
                <w:sz w:val="19"/>
                <w:szCs w:val="19"/>
              </w:rPr>
              <w:t>FC</w:t>
            </w:r>
          </w:p>
        </w:tc>
        <w:tc>
          <w:tcPr>
            <w:tcW w:w="900" w:type="dxa"/>
            <w:vAlign w:val="center"/>
          </w:tcPr>
          <w:p w:rsidR="00B053D2" w:rsidRPr="00CB17D4" w:rsidRDefault="00F7283E" w:rsidP="00F7283E">
            <w:pPr>
              <w:widowControl w:val="0"/>
              <w:autoSpaceDE w:val="0"/>
              <w:autoSpaceDN w:val="0"/>
              <w:adjustRightInd w:val="0"/>
              <w:ind w:left="327" w:right="337"/>
              <w:jc w:val="center"/>
              <w:rPr>
                <w:sz w:val="19"/>
                <w:szCs w:val="19"/>
              </w:rPr>
            </w:pPr>
            <w:r>
              <w:rPr>
                <w:sz w:val="19"/>
                <w:szCs w:val="19"/>
              </w:rPr>
              <w:t>50</w:t>
            </w:r>
          </w:p>
        </w:tc>
        <w:tc>
          <w:tcPr>
            <w:tcW w:w="900" w:type="dxa"/>
            <w:vAlign w:val="center"/>
          </w:tcPr>
          <w:p w:rsidR="00B053D2" w:rsidRPr="00CB17D4" w:rsidRDefault="00F7283E" w:rsidP="00F7283E">
            <w:pPr>
              <w:widowControl w:val="0"/>
              <w:autoSpaceDE w:val="0"/>
              <w:autoSpaceDN w:val="0"/>
              <w:adjustRightInd w:val="0"/>
              <w:ind w:left="327" w:right="337"/>
              <w:jc w:val="center"/>
              <w:rPr>
                <w:sz w:val="19"/>
                <w:szCs w:val="19"/>
              </w:rPr>
            </w:pPr>
            <w:r>
              <w:rPr>
                <w:sz w:val="19"/>
                <w:szCs w:val="19"/>
              </w:rPr>
              <w:t>50</w:t>
            </w:r>
          </w:p>
        </w:tc>
        <w:tc>
          <w:tcPr>
            <w:tcW w:w="930" w:type="dxa"/>
            <w:vAlign w:val="center"/>
          </w:tcPr>
          <w:p w:rsidR="00B053D2" w:rsidRPr="00CB17D4" w:rsidRDefault="00B053D2" w:rsidP="00B053D2">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vAlign w:val="center"/>
          </w:tcPr>
          <w:p w:rsidR="00B053D2" w:rsidRPr="00CB17D4" w:rsidRDefault="00F76A56" w:rsidP="00B053D2">
            <w:pPr>
              <w:widowControl w:val="0"/>
              <w:autoSpaceDE w:val="0"/>
              <w:autoSpaceDN w:val="0"/>
              <w:adjustRightInd w:val="0"/>
              <w:ind w:left="148" w:right="136"/>
              <w:jc w:val="center"/>
              <w:rPr>
                <w:sz w:val="19"/>
                <w:szCs w:val="19"/>
              </w:rPr>
            </w:pPr>
            <w:r>
              <w:rPr>
                <w:rFonts w:ascii="Swis721 Cn BT" w:hAnsi="Swis721 Cn BT" w:cs="Swis721 Cn BT"/>
                <w:w w:val="102"/>
                <w:sz w:val="19"/>
                <w:szCs w:val="19"/>
              </w:rPr>
              <w:t>3</w:t>
            </w:r>
          </w:p>
        </w:tc>
        <w:tc>
          <w:tcPr>
            <w:tcW w:w="435" w:type="dxa"/>
            <w:vAlign w:val="center"/>
          </w:tcPr>
          <w:p w:rsidR="00B053D2" w:rsidRPr="00CB17D4" w:rsidRDefault="00F76A56" w:rsidP="00B053D2">
            <w:pPr>
              <w:widowControl w:val="0"/>
              <w:autoSpaceDE w:val="0"/>
              <w:autoSpaceDN w:val="0"/>
              <w:adjustRightInd w:val="0"/>
              <w:ind w:left="148" w:right="136"/>
              <w:jc w:val="center"/>
              <w:rPr>
                <w:sz w:val="19"/>
                <w:szCs w:val="19"/>
              </w:rPr>
            </w:pPr>
            <w:r>
              <w:rPr>
                <w:sz w:val="19"/>
                <w:szCs w:val="19"/>
              </w:rPr>
              <w:t>2</w:t>
            </w:r>
          </w:p>
        </w:tc>
        <w:tc>
          <w:tcPr>
            <w:tcW w:w="420" w:type="dxa"/>
            <w:vAlign w:val="center"/>
          </w:tcPr>
          <w:p w:rsidR="00B053D2" w:rsidRPr="00CB17D4" w:rsidRDefault="00B053D2" w:rsidP="00B053D2">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vAlign w:val="center"/>
          </w:tcPr>
          <w:p w:rsidR="00B053D2" w:rsidRPr="00CB17D4" w:rsidRDefault="00B053D2" w:rsidP="00B053D2">
            <w:pPr>
              <w:widowControl w:val="0"/>
              <w:autoSpaceDE w:val="0"/>
              <w:autoSpaceDN w:val="0"/>
              <w:adjustRightInd w:val="0"/>
              <w:ind w:left="133" w:right="121"/>
              <w:jc w:val="center"/>
              <w:rPr>
                <w:sz w:val="19"/>
                <w:szCs w:val="19"/>
              </w:rPr>
            </w:pPr>
            <w:r>
              <w:rPr>
                <w:rFonts w:ascii="Swis721 Cn BT" w:hAnsi="Swis721 Cn BT" w:cs="Swis721 Cn BT"/>
                <w:w w:val="102"/>
                <w:sz w:val="19"/>
                <w:szCs w:val="19"/>
              </w:rPr>
              <w:t>4</w:t>
            </w:r>
          </w:p>
        </w:tc>
      </w:tr>
      <w:tr w:rsidR="00F7283E" w:rsidRPr="006A1B9D" w:rsidTr="00CE6E37">
        <w:trPr>
          <w:trHeight w:hRule="exact" w:val="615"/>
        </w:trPr>
        <w:tc>
          <w:tcPr>
            <w:tcW w:w="420" w:type="dxa"/>
            <w:vAlign w:val="center"/>
          </w:tcPr>
          <w:p w:rsidR="00F7283E" w:rsidRPr="00CB17D4" w:rsidRDefault="00F7283E" w:rsidP="00B053D2">
            <w:pPr>
              <w:widowControl w:val="0"/>
              <w:autoSpaceDE w:val="0"/>
              <w:autoSpaceDN w:val="0"/>
              <w:adjustRightInd w:val="0"/>
              <w:ind w:left="44" w:right="-20"/>
              <w:jc w:val="center"/>
              <w:rPr>
                <w:sz w:val="19"/>
                <w:szCs w:val="19"/>
              </w:rPr>
            </w:pPr>
            <w:r w:rsidRPr="00CB17D4">
              <w:rPr>
                <w:rFonts w:ascii="Swis721 Cn BT" w:hAnsi="Swis721 Cn BT" w:cs="Swis721 Cn BT"/>
                <w:spacing w:val="-5"/>
                <w:w w:val="102"/>
                <w:sz w:val="19"/>
                <w:szCs w:val="19"/>
              </w:rPr>
              <w:t>2.</w:t>
            </w:r>
          </w:p>
        </w:tc>
        <w:tc>
          <w:tcPr>
            <w:tcW w:w="1171" w:type="dxa"/>
            <w:vAlign w:val="center"/>
          </w:tcPr>
          <w:p w:rsidR="00F7283E" w:rsidRPr="00CB17D4" w:rsidRDefault="00F7283E" w:rsidP="00B053D2">
            <w:pPr>
              <w:widowControl w:val="0"/>
              <w:rPr>
                <w:rFonts w:ascii="Swis721 Cn BT" w:hAnsi="Swis721 Cn BT"/>
                <w:caps/>
                <w:kern w:val="28"/>
                <w:sz w:val="19"/>
                <w:szCs w:val="19"/>
              </w:rPr>
            </w:pPr>
            <w:r>
              <w:rPr>
                <w:rFonts w:ascii="Swis721 Cn BT" w:hAnsi="Swis721 Cn BT"/>
                <w:caps/>
                <w:kern w:val="28"/>
                <w:sz w:val="19"/>
                <w:szCs w:val="19"/>
              </w:rPr>
              <w:t>16ED</w:t>
            </w:r>
            <w:r w:rsidR="00CE6E37">
              <w:rPr>
                <w:rFonts w:ascii="Swis721 Cn BT" w:hAnsi="Swis721 Cn BT"/>
                <w:caps/>
                <w:kern w:val="28"/>
                <w:sz w:val="19"/>
                <w:szCs w:val="19"/>
              </w:rPr>
              <w:t>FC</w:t>
            </w:r>
            <w:r w:rsidRPr="00CB17D4">
              <w:rPr>
                <w:rFonts w:ascii="Swis721 Cn BT" w:hAnsi="Swis721 Cn BT"/>
                <w:caps/>
                <w:kern w:val="28"/>
                <w:sz w:val="19"/>
                <w:szCs w:val="19"/>
              </w:rPr>
              <w:t>02</w:t>
            </w:r>
          </w:p>
        </w:tc>
        <w:tc>
          <w:tcPr>
            <w:tcW w:w="2654" w:type="dxa"/>
            <w:vAlign w:val="center"/>
          </w:tcPr>
          <w:p w:rsidR="00F7283E" w:rsidRPr="00636EEF" w:rsidRDefault="00F7283E" w:rsidP="00B053D2">
            <w:pPr>
              <w:widowControl w:val="0"/>
              <w:autoSpaceDE w:val="0"/>
              <w:autoSpaceDN w:val="0"/>
              <w:adjustRightInd w:val="0"/>
              <w:ind w:left="134" w:right="-20"/>
              <w:rPr>
                <w:rFonts w:ascii="Swis721 Cn BT" w:hAnsi="Swis721 Cn BT" w:cs="Swis721 Cn BT"/>
                <w:w w:val="102"/>
                <w:sz w:val="19"/>
                <w:szCs w:val="19"/>
              </w:rPr>
            </w:pPr>
            <w:r w:rsidRPr="00636EEF">
              <w:rPr>
                <w:rFonts w:ascii="Swis721 Cn BT" w:hAnsi="Swis721 Cn BT" w:cs="Swis721 Cn BT"/>
                <w:w w:val="102"/>
                <w:sz w:val="19"/>
                <w:szCs w:val="19"/>
              </w:rPr>
              <w:t>CONCEPTS OF ENGINEERING DESIGN</w:t>
            </w:r>
          </w:p>
        </w:tc>
        <w:tc>
          <w:tcPr>
            <w:tcW w:w="1035" w:type="dxa"/>
          </w:tcPr>
          <w:p w:rsidR="00F7283E" w:rsidRPr="00AC5299" w:rsidRDefault="00F7283E" w:rsidP="00AC5299">
            <w:pPr>
              <w:widowControl w:val="0"/>
              <w:autoSpaceDE w:val="0"/>
              <w:autoSpaceDN w:val="0"/>
              <w:adjustRightInd w:val="0"/>
              <w:ind w:left="134" w:right="-20"/>
              <w:jc w:val="center"/>
              <w:rPr>
                <w:rFonts w:ascii="Swis721 Cn BT" w:hAnsi="Swis721 Cn BT" w:cs="Swis721 Cn BT"/>
                <w:w w:val="102"/>
                <w:sz w:val="19"/>
                <w:szCs w:val="19"/>
              </w:rPr>
            </w:pPr>
            <w:r w:rsidRPr="00AC5299">
              <w:rPr>
                <w:rFonts w:ascii="Swis721 Cn BT" w:hAnsi="Swis721 Cn BT" w:cs="Swis721 Cn BT"/>
                <w:w w:val="102"/>
                <w:sz w:val="19"/>
                <w:szCs w:val="19"/>
              </w:rPr>
              <w:t>FC</w:t>
            </w:r>
          </w:p>
        </w:tc>
        <w:tc>
          <w:tcPr>
            <w:tcW w:w="900"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00"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30" w:type="dxa"/>
            <w:vAlign w:val="center"/>
          </w:tcPr>
          <w:p w:rsidR="00F7283E" w:rsidRPr="00CB17D4" w:rsidRDefault="00F7283E" w:rsidP="00B053D2">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vAlign w:val="center"/>
          </w:tcPr>
          <w:p w:rsidR="00F7283E" w:rsidRPr="00CB17D4" w:rsidRDefault="00F7283E" w:rsidP="00B053D2">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3</w:t>
            </w:r>
          </w:p>
        </w:tc>
        <w:tc>
          <w:tcPr>
            <w:tcW w:w="435" w:type="dxa"/>
            <w:vAlign w:val="center"/>
          </w:tcPr>
          <w:p w:rsidR="00F7283E" w:rsidRPr="00CB17D4" w:rsidRDefault="00F7283E" w:rsidP="00B053D2">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0</w:t>
            </w:r>
          </w:p>
        </w:tc>
        <w:tc>
          <w:tcPr>
            <w:tcW w:w="420" w:type="dxa"/>
            <w:vAlign w:val="center"/>
          </w:tcPr>
          <w:p w:rsidR="00F7283E" w:rsidRPr="00CB17D4" w:rsidRDefault="00F7283E" w:rsidP="00B053D2">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vAlign w:val="center"/>
          </w:tcPr>
          <w:p w:rsidR="00F7283E" w:rsidRPr="00CB17D4" w:rsidRDefault="00F7283E" w:rsidP="00B053D2">
            <w:pPr>
              <w:widowControl w:val="0"/>
              <w:autoSpaceDE w:val="0"/>
              <w:autoSpaceDN w:val="0"/>
              <w:adjustRightInd w:val="0"/>
              <w:ind w:left="133" w:right="121"/>
              <w:jc w:val="center"/>
              <w:rPr>
                <w:sz w:val="19"/>
                <w:szCs w:val="19"/>
              </w:rPr>
            </w:pPr>
            <w:r w:rsidRPr="00CB17D4">
              <w:rPr>
                <w:rFonts w:ascii="Swis721 Cn BT" w:hAnsi="Swis721 Cn BT" w:cs="Swis721 Cn BT"/>
                <w:w w:val="102"/>
                <w:sz w:val="19"/>
                <w:szCs w:val="19"/>
              </w:rPr>
              <w:t>3</w:t>
            </w:r>
          </w:p>
        </w:tc>
      </w:tr>
      <w:tr w:rsidR="00F7283E" w:rsidRPr="006A1B9D" w:rsidTr="00CE6E37">
        <w:trPr>
          <w:trHeight w:hRule="exact" w:val="547"/>
        </w:trPr>
        <w:tc>
          <w:tcPr>
            <w:tcW w:w="420" w:type="dxa"/>
            <w:vAlign w:val="center"/>
          </w:tcPr>
          <w:p w:rsidR="00F7283E" w:rsidRPr="00CB17D4" w:rsidRDefault="00F7283E" w:rsidP="00B053D2">
            <w:pPr>
              <w:widowControl w:val="0"/>
              <w:autoSpaceDE w:val="0"/>
              <w:autoSpaceDN w:val="0"/>
              <w:adjustRightInd w:val="0"/>
              <w:ind w:left="44" w:right="-20"/>
              <w:jc w:val="center"/>
              <w:rPr>
                <w:sz w:val="19"/>
                <w:szCs w:val="19"/>
              </w:rPr>
            </w:pPr>
            <w:r w:rsidRPr="00CB17D4">
              <w:rPr>
                <w:rFonts w:ascii="Swis721 Cn BT" w:hAnsi="Swis721 Cn BT" w:cs="Swis721 Cn BT"/>
                <w:spacing w:val="-5"/>
                <w:w w:val="102"/>
                <w:sz w:val="19"/>
                <w:szCs w:val="19"/>
              </w:rPr>
              <w:t>3.</w:t>
            </w:r>
          </w:p>
        </w:tc>
        <w:tc>
          <w:tcPr>
            <w:tcW w:w="1171" w:type="dxa"/>
            <w:vAlign w:val="center"/>
          </w:tcPr>
          <w:p w:rsidR="00F7283E" w:rsidRPr="00CB17D4" w:rsidRDefault="00F7283E" w:rsidP="00571C57">
            <w:pPr>
              <w:widowControl w:val="0"/>
              <w:rPr>
                <w:rFonts w:ascii="Swis721 Cn BT" w:hAnsi="Swis721 Cn BT"/>
                <w:caps/>
                <w:kern w:val="28"/>
                <w:sz w:val="19"/>
                <w:szCs w:val="19"/>
              </w:rPr>
            </w:pPr>
            <w:r>
              <w:rPr>
                <w:rFonts w:ascii="Swis721 Cn BT" w:hAnsi="Swis721 Cn BT"/>
                <w:caps/>
                <w:kern w:val="28"/>
                <w:sz w:val="19"/>
                <w:szCs w:val="19"/>
              </w:rPr>
              <w:t>16ED</w:t>
            </w:r>
            <w:r w:rsidR="00CE6E37">
              <w:rPr>
                <w:rFonts w:ascii="Swis721 Cn BT" w:hAnsi="Swis721 Cn BT"/>
                <w:caps/>
                <w:kern w:val="28"/>
                <w:sz w:val="19"/>
                <w:szCs w:val="19"/>
              </w:rPr>
              <w:t>PC</w:t>
            </w:r>
            <w:r w:rsidRPr="00CB17D4">
              <w:rPr>
                <w:rFonts w:ascii="Swis721 Cn BT" w:hAnsi="Swis721 Cn BT"/>
                <w:caps/>
                <w:kern w:val="28"/>
                <w:sz w:val="19"/>
                <w:szCs w:val="19"/>
              </w:rPr>
              <w:t>0</w:t>
            </w:r>
            <w:r w:rsidR="00571C57">
              <w:rPr>
                <w:rFonts w:ascii="Swis721 Cn BT" w:hAnsi="Swis721 Cn BT"/>
                <w:caps/>
                <w:kern w:val="28"/>
                <w:sz w:val="19"/>
                <w:szCs w:val="19"/>
              </w:rPr>
              <w:t>1</w:t>
            </w:r>
          </w:p>
        </w:tc>
        <w:tc>
          <w:tcPr>
            <w:tcW w:w="2654" w:type="dxa"/>
            <w:vAlign w:val="center"/>
          </w:tcPr>
          <w:p w:rsidR="00F7283E" w:rsidRPr="00636EEF" w:rsidRDefault="0034084B" w:rsidP="00B053D2">
            <w:pPr>
              <w:widowControl w:val="0"/>
              <w:autoSpaceDE w:val="0"/>
              <w:autoSpaceDN w:val="0"/>
              <w:adjustRightInd w:val="0"/>
              <w:ind w:left="134" w:right="-20"/>
              <w:rPr>
                <w:rFonts w:ascii="Swis721 Cn BT" w:hAnsi="Swis721 Cn BT" w:cs="Swis721 Cn BT"/>
                <w:w w:val="102"/>
                <w:sz w:val="19"/>
                <w:szCs w:val="19"/>
              </w:rPr>
            </w:pPr>
            <w:hyperlink w:anchor="QUALITYCONCEPTSINDESIGN" w:history="1">
              <w:r w:rsidR="00F7283E" w:rsidRPr="00636EEF">
                <w:rPr>
                  <w:rFonts w:ascii="Swis721 Cn BT" w:hAnsi="Swis721 Cn BT" w:cs="Swis721 Cn BT"/>
                  <w:w w:val="102"/>
                  <w:sz w:val="19"/>
                  <w:szCs w:val="19"/>
                </w:rPr>
                <w:t>QUALITY CONCEPTS IN DESIGN</w:t>
              </w:r>
            </w:hyperlink>
          </w:p>
        </w:tc>
        <w:tc>
          <w:tcPr>
            <w:tcW w:w="1035" w:type="dxa"/>
          </w:tcPr>
          <w:p w:rsidR="00F7283E" w:rsidRPr="00AC5299" w:rsidRDefault="00F7283E" w:rsidP="00AC5299">
            <w:pPr>
              <w:widowControl w:val="0"/>
              <w:autoSpaceDE w:val="0"/>
              <w:autoSpaceDN w:val="0"/>
              <w:adjustRightInd w:val="0"/>
              <w:ind w:left="134"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900"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00"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30" w:type="dxa"/>
            <w:vAlign w:val="center"/>
          </w:tcPr>
          <w:p w:rsidR="00F7283E" w:rsidRPr="00CB17D4" w:rsidRDefault="00F7283E" w:rsidP="00B053D2">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vAlign w:val="center"/>
          </w:tcPr>
          <w:p w:rsidR="00F7283E" w:rsidRPr="00CB17D4" w:rsidRDefault="00F7283E" w:rsidP="00B053D2">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3</w:t>
            </w:r>
          </w:p>
        </w:tc>
        <w:tc>
          <w:tcPr>
            <w:tcW w:w="435" w:type="dxa"/>
            <w:vAlign w:val="center"/>
          </w:tcPr>
          <w:p w:rsidR="00F7283E" w:rsidRPr="00CB17D4" w:rsidRDefault="00F7283E" w:rsidP="00B053D2">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0</w:t>
            </w:r>
          </w:p>
        </w:tc>
        <w:tc>
          <w:tcPr>
            <w:tcW w:w="420" w:type="dxa"/>
            <w:vAlign w:val="center"/>
          </w:tcPr>
          <w:p w:rsidR="00F7283E" w:rsidRPr="00CB17D4" w:rsidRDefault="00F7283E" w:rsidP="00B053D2">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vAlign w:val="center"/>
          </w:tcPr>
          <w:p w:rsidR="00F7283E" w:rsidRPr="00CB17D4" w:rsidRDefault="00F7283E" w:rsidP="00B053D2">
            <w:pPr>
              <w:widowControl w:val="0"/>
              <w:autoSpaceDE w:val="0"/>
              <w:autoSpaceDN w:val="0"/>
              <w:adjustRightInd w:val="0"/>
              <w:ind w:left="133" w:right="121"/>
              <w:jc w:val="center"/>
              <w:rPr>
                <w:sz w:val="19"/>
                <w:szCs w:val="19"/>
              </w:rPr>
            </w:pPr>
            <w:r w:rsidRPr="00CB17D4">
              <w:rPr>
                <w:rFonts w:ascii="Swis721 Cn BT" w:hAnsi="Swis721 Cn BT" w:cs="Swis721 Cn BT"/>
                <w:w w:val="102"/>
                <w:sz w:val="19"/>
                <w:szCs w:val="19"/>
              </w:rPr>
              <w:t>3</w:t>
            </w:r>
          </w:p>
        </w:tc>
      </w:tr>
      <w:tr w:rsidR="00F7283E" w:rsidRPr="006A1B9D" w:rsidTr="00CE6E37">
        <w:trPr>
          <w:trHeight w:hRule="exact" w:val="457"/>
        </w:trPr>
        <w:tc>
          <w:tcPr>
            <w:tcW w:w="420" w:type="dxa"/>
            <w:vAlign w:val="center"/>
          </w:tcPr>
          <w:p w:rsidR="00F7283E" w:rsidRPr="00CB17D4" w:rsidRDefault="00F7283E" w:rsidP="00B053D2">
            <w:pPr>
              <w:widowControl w:val="0"/>
              <w:autoSpaceDE w:val="0"/>
              <w:autoSpaceDN w:val="0"/>
              <w:adjustRightInd w:val="0"/>
              <w:ind w:left="44" w:right="-20"/>
              <w:jc w:val="center"/>
              <w:rPr>
                <w:sz w:val="19"/>
                <w:szCs w:val="19"/>
              </w:rPr>
            </w:pPr>
            <w:r w:rsidRPr="00CB17D4">
              <w:rPr>
                <w:rFonts w:ascii="Swis721 Cn BT" w:hAnsi="Swis721 Cn BT" w:cs="Swis721 Cn BT"/>
                <w:spacing w:val="-5"/>
                <w:w w:val="102"/>
                <w:sz w:val="19"/>
                <w:szCs w:val="19"/>
              </w:rPr>
              <w:t>4.</w:t>
            </w:r>
          </w:p>
        </w:tc>
        <w:tc>
          <w:tcPr>
            <w:tcW w:w="1171" w:type="dxa"/>
            <w:vAlign w:val="center"/>
          </w:tcPr>
          <w:p w:rsidR="00F7283E" w:rsidRPr="00CB17D4" w:rsidRDefault="00F7283E" w:rsidP="00571C57">
            <w:pPr>
              <w:widowControl w:val="0"/>
              <w:rPr>
                <w:rFonts w:ascii="Swis721 Cn BT" w:hAnsi="Swis721 Cn BT"/>
                <w:caps/>
                <w:kern w:val="28"/>
                <w:sz w:val="19"/>
                <w:szCs w:val="19"/>
              </w:rPr>
            </w:pPr>
            <w:r>
              <w:rPr>
                <w:rFonts w:ascii="Swis721 Cn BT" w:hAnsi="Swis721 Cn BT"/>
                <w:caps/>
                <w:kern w:val="28"/>
                <w:sz w:val="19"/>
                <w:szCs w:val="19"/>
              </w:rPr>
              <w:t>16ED</w:t>
            </w:r>
            <w:r w:rsidR="00CE6E37">
              <w:rPr>
                <w:rFonts w:ascii="Swis721 Cn BT" w:hAnsi="Swis721 Cn BT"/>
                <w:caps/>
                <w:kern w:val="28"/>
                <w:sz w:val="19"/>
                <w:szCs w:val="19"/>
              </w:rPr>
              <w:t>PC</w:t>
            </w:r>
            <w:r w:rsidRPr="00CB17D4">
              <w:rPr>
                <w:rFonts w:ascii="Swis721 Cn BT" w:hAnsi="Swis721 Cn BT"/>
                <w:caps/>
                <w:kern w:val="28"/>
                <w:sz w:val="19"/>
                <w:szCs w:val="19"/>
              </w:rPr>
              <w:t>0</w:t>
            </w:r>
            <w:r w:rsidR="00571C57">
              <w:rPr>
                <w:rFonts w:ascii="Swis721 Cn BT" w:hAnsi="Swis721 Cn BT"/>
                <w:caps/>
                <w:kern w:val="28"/>
                <w:sz w:val="19"/>
                <w:szCs w:val="19"/>
              </w:rPr>
              <w:t>2</w:t>
            </w:r>
          </w:p>
        </w:tc>
        <w:tc>
          <w:tcPr>
            <w:tcW w:w="2654" w:type="dxa"/>
            <w:vAlign w:val="center"/>
          </w:tcPr>
          <w:p w:rsidR="00F7283E" w:rsidRPr="00CB17D4" w:rsidRDefault="0034084B" w:rsidP="00B053D2">
            <w:pPr>
              <w:widowControl w:val="0"/>
              <w:rPr>
                <w:rFonts w:ascii="Swis721 Cn BT" w:hAnsi="Swis721 Cn BT" w:cs="Swis721 Cn BT"/>
                <w:w w:val="102"/>
                <w:sz w:val="19"/>
                <w:szCs w:val="19"/>
              </w:rPr>
            </w:pPr>
            <w:hyperlink r:id="rId13" w:anchor="MF9113" w:history="1">
              <w:r w:rsidR="00F7283E" w:rsidRPr="00BA7D99">
                <w:rPr>
                  <w:rFonts w:ascii="Swis721 Cn BT" w:hAnsi="Swis721 Cn BT"/>
                  <w:caps/>
                  <w:kern w:val="28"/>
                  <w:sz w:val="19"/>
                  <w:szCs w:val="19"/>
                </w:rPr>
                <w:t>TRIBOLOGY</w:t>
              </w:r>
            </w:hyperlink>
            <w:r w:rsidR="00F7283E" w:rsidRPr="00BA7D99">
              <w:rPr>
                <w:rFonts w:ascii="Swis721 Cn BT" w:hAnsi="Swis721 Cn BT"/>
                <w:caps/>
                <w:kern w:val="28"/>
                <w:sz w:val="19"/>
                <w:szCs w:val="19"/>
              </w:rPr>
              <w:t xml:space="preserve"> IN DESIGN</w:t>
            </w:r>
          </w:p>
        </w:tc>
        <w:tc>
          <w:tcPr>
            <w:tcW w:w="1035" w:type="dxa"/>
          </w:tcPr>
          <w:p w:rsidR="00F7283E" w:rsidRPr="00AC5299" w:rsidRDefault="00F7283E" w:rsidP="00AC5299">
            <w:pPr>
              <w:widowControl w:val="0"/>
              <w:autoSpaceDE w:val="0"/>
              <w:autoSpaceDN w:val="0"/>
              <w:adjustRightInd w:val="0"/>
              <w:ind w:left="134"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900"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00"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30" w:type="dxa"/>
            <w:vAlign w:val="center"/>
          </w:tcPr>
          <w:p w:rsidR="00F7283E" w:rsidRPr="00CB17D4" w:rsidRDefault="00F7283E" w:rsidP="00B053D2">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vAlign w:val="center"/>
          </w:tcPr>
          <w:p w:rsidR="00F7283E" w:rsidRPr="00CB17D4" w:rsidRDefault="00F76A56" w:rsidP="00B053D2">
            <w:pPr>
              <w:widowControl w:val="0"/>
              <w:autoSpaceDE w:val="0"/>
              <w:autoSpaceDN w:val="0"/>
              <w:adjustRightInd w:val="0"/>
              <w:ind w:left="148" w:right="136"/>
              <w:jc w:val="center"/>
              <w:rPr>
                <w:sz w:val="19"/>
                <w:szCs w:val="19"/>
              </w:rPr>
            </w:pPr>
            <w:r>
              <w:rPr>
                <w:sz w:val="19"/>
                <w:szCs w:val="19"/>
              </w:rPr>
              <w:t>3</w:t>
            </w:r>
          </w:p>
        </w:tc>
        <w:tc>
          <w:tcPr>
            <w:tcW w:w="435" w:type="dxa"/>
            <w:vAlign w:val="center"/>
          </w:tcPr>
          <w:p w:rsidR="00F7283E" w:rsidRPr="00CB17D4" w:rsidRDefault="00F76A56" w:rsidP="00B053D2">
            <w:pPr>
              <w:widowControl w:val="0"/>
              <w:autoSpaceDE w:val="0"/>
              <w:autoSpaceDN w:val="0"/>
              <w:adjustRightInd w:val="0"/>
              <w:ind w:left="148" w:right="136"/>
              <w:jc w:val="center"/>
              <w:rPr>
                <w:sz w:val="19"/>
                <w:szCs w:val="19"/>
              </w:rPr>
            </w:pPr>
            <w:r>
              <w:rPr>
                <w:sz w:val="19"/>
                <w:szCs w:val="19"/>
              </w:rPr>
              <w:t>2</w:t>
            </w:r>
          </w:p>
        </w:tc>
        <w:tc>
          <w:tcPr>
            <w:tcW w:w="420" w:type="dxa"/>
            <w:vAlign w:val="center"/>
          </w:tcPr>
          <w:p w:rsidR="00F7283E" w:rsidRPr="00CB17D4" w:rsidRDefault="00F7283E" w:rsidP="00B053D2">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vAlign w:val="center"/>
          </w:tcPr>
          <w:p w:rsidR="00F7283E" w:rsidRPr="00CB17D4" w:rsidRDefault="00F7283E" w:rsidP="00B053D2">
            <w:pPr>
              <w:widowControl w:val="0"/>
              <w:autoSpaceDE w:val="0"/>
              <w:autoSpaceDN w:val="0"/>
              <w:adjustRightInd w:val="0"/>
              <w:ind w:left="133" w:right="121"/>
              <w:jc w:val="center"/>
              <w:rPr>
                <w:sz w:val="19"/>
                <w:szCs w:val="19"/>
              </w:rPr>
            </w:pPr>
            <w:r>
              <w:rPr>
                <w:rFonts w:ascii="Swis721 Cn BT" w:hAnsi="Swis721 Cn BT" w:cs="Swis721 Cn BT"/>
                <w:w w:val="102"/>
                <w:sz w:val="19"/>
                <w:szCs w:val="19"/>
              </w:rPr>
              <w:t>4</w:t>
            </w:r>
          </w:p>
        </w:tc>
      </w:tr>
      <w:tr w:rsidR="00F7283E" w:rsidRPr="006A1B9D" w:rsidTr="00CE6E37">
        <w:trPr>
          <w:trHeight w:hRule="exact" w:val="547"/>
        </w:trPr>
        <w:tc>
          <w:tcPr>
            <w:tcW w:w="420" w:type="dxa"/>
            <w:vAlign w:val="center"/>
          </w:tcPr>
          <w:p w:rsidR="00F7283E" w:rsidRPr="00CB17D4" w:rsidRDefault="00F7283E" w:rsidP="00B053D2">
            <w:pPr>
              <w:widowControl w:val="0"/>
              <w:autoSpaceDE w:val="0"/>
              <w:autoSpaceDN w:val="0"/>
              <w:adjustRightInd w:val="0"/>
              <w:ind w:left="44" w:right="-20"/>
              <w:jc w:val="center"/>
              <w:rPr>
                <w:sz w:val="19"/>
                <w:szCs w:val="19"/>
              </w:rPr>
            </w:pPr>
            <w:r w:rsidRPr="00CB17D4">
              <w:rPr>
                <w:rFonts w:ascii="Swis721 Cn BT" w:hAnsi="Swis721 Cn BT" w:cs="Swis721 Cn BT"/>
                <w:spacing w:val="-5"/>
                <w:w w:val="102"/>
                <w:sz w:val="19"/>
                <w:szCs w:val="19"/>
              </w:rPr>
              <w:t>5.</w:t>
            </w:r>
          </w:p>
        </w:tc>
        <w:tc>
          <w:tcPr>
            <w:tcW w:w="1171" w:type="dxa"/>
            <w:vAlign w:val="center"/>
          </w:tcPr>
          <w:p w:rsidR="00F7283E" w:rsidRPr="00AC5299" w:rsidRDefault="00F7283E" w:rsidP="00571C57">
            <w:pPr>
              <w:widowControl w:val="0"/>
              <w:autoSpaceDE w:val="0"/>
              <w:autoSpaceDN w:val="0"/>
              <w:adjustRightInd w:val="0"/>
              <w:ind w:right="352"/>
              <w:rPr>
                <w:rFonts w:ascii="Swis721 Cn BT" w:hAnsi="Swis721 Cn BT"/>
                <w:caps/>
                <w:kern w:val="28"/>
                <w:sz w:val="19"/>
                <w:szCs w:val="19"/>
              </w:rPr>
            </w:pPr>
            <w:r w:rsidRPr="00AC5299">
              <w:rPr>
                <w:rFonts w:ascii="Swis721 Cn BT" w:hAnsi="Swis721 Cn BT"/>
                <w:caps/>
                <w:kern w:val="28"/>
                <w:sz w:val="19"/>
                <w:szCs w:val="19"/>
              </w:rPr>
              <w:t>16ED</w:t>
            </w:r>
            <w:r w:rsidR="00CE6E37">
              <w:rPr>
                <w:rFonts w:ascii="Swis721 Cn BT" w:hAnsi="Swis721 Cn BT"/>
                <w:caps/>
                <w:kern w:val="28"/>
                <w:sz w:val="19"/>
                <w:szCs w:val="19"/>
              </w:rPr>
              <w:t>PC</w:t>
            </w:r>
            <w:r w:rsidRPr="00AC5299">
              <w:rPr>
                <w:rFonts w:ascii="Swis721 Cn BT" w:hAnsi="Swis721 Cn BT"/>
                <w:caps/>
                <w:kern w:val="28"/>
                <w:sz w:val="19"/>
                <w:szCs w:val="19"/>
              </w:rPr>
              <w:t>0</w:t>
            </w:r>
            <w:r w:rsidR="00571C57">
              <w:rPr>
                <w:rFonts w:ascii="Swis721 Cn BT" w:hAnsi="Swis721 Cn BT"/>
                <w:caps/>
                <w:kern w:val="28"/>
                <w:sz w:val="19"/>
                <w:szCs w:val="19"/>
              </w:rPr>
              <w:t>3</w:t>
            </w:r>
          </w:p>
        </w:tc>
        <w:tc>
          <w:tcPr>
            <w:tcW w:w="2654" w:type="dxa"/>
            <w:vAlign w:val="center"/>
          </w:tcPr>
          <w:p w:rsidR="00F7283E" w:rsidRPr="00CB17D4" w:rsidRDefault="00F7283E" w:rsidP="00B053D2">
            <w:pPr>
              <w:widowControl w:val="0"/>
              <w:autoSpaceDE w:val="0"/>
              <w:autoSpaceDN w:val="0"/>
              <w:adjustRightInd w:val="0"/>
              <w:ind w:left="134" w:right="-20"/>
              <w:rPr>
                <w:rFonts w:ascii="Swis721 Cn BT" w:hAnsi="Swis721 Cn BT" w:cs="Swis721 Cn BT"/>
                <w:w w:val="102"/>
                <w:sz w:val="19"/>
                <w:szCs w:val="19"/>
              </w:rPr>
            </w:pPr>
            <w:r w:rsidRPr="00B42DC8">
              <w:rPr>
                <w:rFonts w:ascii="Swis721 Cn BT" w:hAnsi="Swis721 Cn BT"/>
                <w:caps/>
                <w:sz w:val="19"/>
                <w:szCs w:val="19"/>
              </w:rPr>
              <w:t>Finite Element Methods in Mechanical Design</w:t>
            </w:r>
          </w:p>
        </w:tc>
        <w:tc>
          <w:tcPr>
            <w:tcW w:w="1035" w:type="dxa"/>
          </w:tcPr>
          <w:p w:rsidR="00F7283E" w:rsidRPr="00AC5299" w:rsidRDefault="00F7283E" w:rsidP="00AC5299">
            <w:pPr>
              <w:widowControl w:val="0"/>
              <w:autoSpaceDE w:val="0"/>
              <w:autoSpaceDN w:val="0"/>
              <w:adjustRightInd w:val="0"/>
              <w:ind w:left="134"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900"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00"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30" w:type="dxa"/>
            <w:vAlign w:val="center"/>
          </w:tcPr>
          <w:p w:rsidR="00F7283E" w:rsidRPr="00CB17D4" w:rsidRDefault="00F7283E" w:rsidP="00B053D2">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vAlign w:val="center"/>
          </w:tcPr>
          <w:p w:rsidR="00F7283E" w:rsidRPr="00CB17D4" w:rsidRDefault="00F76A56" w:rsidP="00B053D2">
            <w:pPr>
              <w:widowControl w:val="0"/>
              <w:autoSpaceDE w:val="0"/>
              <w:autoSpaceDN w:val="0"/>
              <w:adjustRightInd w:val="0"/>
              <w:ind w:left="148" w:right="136"/>
              <w:jc w:val="center"/>
              <w:rPr>
                <w:sz w:val="19"/>
                <w:szCs w:val="19"/>
              </w:rPr>
            </w:pPr>
            <w:r>
              <w:rPr>
                <w:sz w:val="19"/>
                <w:szCs w:val="19"/>
              </w:rPr>
              <w:t>3</w:t>
            </w:r>
          </w:p>
        </w:tc>
        <w:tc>
          <w:tcPr>
            <w:tcW w:w="435" w:type="dxa"/>
            <w:vAlign w:val="center"/>
          </w:tcPr>
          <w:p w:rsidR="00F7283E" w:rsidRPr="00CB17D4" w:rsidRDefault="00F76A56" w:rsidP="00B053D2">
            <w:pPr>
              <w:widowControl w:val="0"/>
              <w:autoSpaceDE w:val="0"/>
              <w:autoSpaceDN w:val="0"/>
              <w:adjustRightInd w:val="0"/>
              <w:ind w:left="148" w:right="136"/>
              <w:jc w:val="center"/>
              <w:rPr>
                <w:sz w:val="19"/>
                <w:szCs w:val="19"/>
              </w:rPr>
            </w:pPr>
            <w:r>
              <w:rPr>
                <w:sz w:val="19"/>
                <w:szCs w:val="19"/>
              </w:rPr>
              <w:t>2</w:t>
            </w:r>
          </w:p>
        </w:tc>
        <w:tc>
          <w:tcPr>
            <w:tcW w:w="420" w:type="dxa"/>
            <w:vAlign w:val="center"/>
          </w:tcPr>
          <w:p w:rsidR="00F7283E" w:rsidRPr="00CB17D4" w:rsidRDefault="00F7283E" w:rsidP="00B053D2">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vAlign w:val="center"/>
          </w:tcPr>
          <w:p w:rsidR="00F7283E" w:rsidRPr="00CB17D4" w:rsidRDefault="00F7283E" w:rsidP="00B053D2">
            <w:pPr>
              <w:widowControl w:val="0"/>
              <w:autoSpaceDE w:val="0"/>
              <w:autoSpaceDN w:val="0"/>
              <w:adjustRightInd w:val="0"/>
              <w:ind w:left="133" w:right="121"/>
              <w:jc w:val="center"/>
              <w:rPr>
                <w:sz w:val="19"/>
                <w:szCs w:val="19"/>
              </w:rPr>
            </w:pPr>
            <w:r>
              <w:rPr>
                <w:rFonts w:ascii="Swis721 Cn BT" w:hAnsi="Swis721 Cn BT" w:cs="Swis721 Cn BT"/>
                <w:w w:val="102"/>
                <w:sz w:val="19"/>
                <w:szCs w:val="19"/>
              </w:rPr>
              <w:t>4</w:t>
            </w:r>
          </w:p>
        </w:tc>
      </w:tr>
      <w:tr w:rsidR="00F7283E" w:rsidRPr="006A1B9D" w:rsidTr="00CE6E37">
        <w:trPr>
          <w:trHeight w:hRule="exact" w:val="655"/>
        </w:trPr>
        <w:tc>
          <w:tcPr>
            <w:tcW w:w="420" w:type="dxa"/>
            <w:vAlign w:val="center"/>
          </w:tcPr>
          <w:p w:rsidR="00F7283E" w:rsidRPr="00CB17D4" w:rsidRDefault="00F7283E" w:rsidP="00B053D2">
            <w:pPr>
              <w:widowControl w:val="0"/>
              <w:autoSpaceDE w:val="0"/>
              <w:autoSpaceDN w:val="0"/>
              <w:adjustRightInd w:val="0"/>
              <w:ind w:left="44" w:right="-20"/>
              <w:jc w:val="center"/>
              <w:rPr>
                <w:rFonts w:ascii="Swis721 Cn BT" w:hAnsi="Swis721 Cn BT" w:cs="Swis721 Cn BT"/>
                <w:spacing w:val="-5"/>
                <w:w w:val="102"/>
                <w:sz w:val="19"/>
                <w:szCs w:val="19"/>
              </w:rPr>
            </w:pPr>
            <w:r>
              <w:rPr>
                <w:rFonts w:ascii="Swis721 Cn BT" w:hAnsi="Swis721 Cn BT" w:cs="Swis721 Cn BT"/>
                <w:spacing w:val="-5"/>
                <w:w w:val="102"/>
                <w:sz w:val="19"/>
                <w:szCs w:val="19"/>
              </w:rPr>
              <w:t>6</w:t>
            </w:r>
          </w:p>
        </w:tc>
        <w:tc>
          <w:tcPr>
            <w:tcW w:w="1171" w:type="dxa"/>
            <w:vAlign w:val="center"/>
          </w:tcPr>
          <w:p w:rsidR="00F7283E" w:rsidRPr="00AC5299" w:rsidRDefault="00F7283E" w:rsidP="00571C57">
            <w:pPr>
              <w:widowControl w:val="0"/>
              <w:autoSpaceDE w:val="0"/>
              <w:autoSpaceDN w:val="0"/>
              <w:adjustRightInd w:val="0"/>
              <w:ind w:right="352"/>
              <w:rPr>
                <w:rFonts w:ascii="Swis721 Cn BT" w:hAnsi="Swis721 Cn BT"/>
                <w:caps/>
                <w:kern w:val="28"/>
                <w:sz w:val="19"/>
                <w:szCs w:val="19"/>
              </w:rPr>
            </w:pPr>
            <w:r>
              <w:rPr>
                <w:rFonts w:ascii="Swis721 Cn BT" w:hAnsi="Swis721 Cn BT"/>
                <w:caps/>
                <w:kern w:val="28"/>
                <w:sz w:val="19"/>
                <w:szCs w:val="19"/>
              </w:rPr>
              <w:t>16ED</w:t>
            </w:r>
            <w:r w:rsidR="00CE6E37">
              <w:rPr>
                <w:rFonts w:ascii="Swis721 Cn BT" w:hAnsi="Swis721 Cn BT"/>
                <w:caps/>
                <w:kern w:val="28"/>
                <w:sz w:val="19"/>
                <w:szCs w:val="19"/>
              </w:rPr>
              <w:t>PC</w:t>
            </w:r>
            <w:r>
              <w:rPr>
                <w:rFonts w:ascii="Swis721 Cn BT" w:hAnsi="Swis721 Cn BT"/>
                <w:caps/>
                <w:kern w:val="28"/>
                <w:sz w:val="19"/>
                <w:szCs w:val="19"/>
              </w:rPr>
              <w:t>0</w:t>
            </w:r>
            <w:r w:rsidR="00571C57">
              <w:rPr>
                <w:rFonts w:ascii="Swis721 Cn BT" w:hAnsi="Swis721 Cn BT"/>
                <w:caps/>
                <w:kern w:val="28"/>
                <w:sz w:val="19"/>
                <w:szCs w:val="19"/>
              </w:rPr>
              <w:t>4</w:t>
            </w:r>
          </w:p>
        </w:tc>
        <w:tc>
          <w:tcPr>
            <w:tcW w:w="2654" w:type="dxa"/>
            <w:vAlign w:val="center"/>
          </w:tcPr>
          <w:p w:rsidR="00F7283E" w:rsidRPr="00CB17D4" w:rsidRDefault="00F7283E" w:rsidP="00B053D2">
            <w:pPr>
              <w:widowControl w:val="0"/>
              <w:autoSpaceDE w:val="0"/>
              <w:autoSpaceDN w:val="0"/>
              <w:adjustRightInd w:val="0"/>
              <w:ind w:left="134" w:right="-20"/>
              <w:rPr>
                <w:rFonts w:ascii="Swis721 Cn BT" w:hAnsi="Swis721 Cn BT" w:cs="Swis721 Cn BT"/>
                <w:w w:val="102"/>
                <w:sz w:val="19"/>
                <w:szCs w:val="19"/>
              </w:rPr>
            </w:pPr>
            <w:r>
              <w:rPr>
                <w:rFonts w:ascii="Swis721 Cn BT" w:hAnsi="Swis721 Cn BT" w:cs="Arial"/>
                <w:bCs/>
                <w:caps/>
                <w:sz w:val="21"/>
                <w:szCs w:val="19"/>
              </w:rPr>
              <w:t>COMPOSITE MATERIALS AND MECHANICS</w:t>
            </w:r>
          </w:p>
        </w:tc>
        <w:tc>
          <w:tcPr>
            <w:tcW w:w="1035" w:type="dxa"/>
          </w:tcPr>
          <w:p w:rsidR="00F7283E" w:rsidRPr="00AC5299" w:rsidRDefault="00F7283E" w:rsidP="00AC5299">
            <w:pPr>
              <w:widowControl w:val="0"/>
              <w:autoSpaceDE w:val="0"/>
              <w:autoSpaceDN w:val="0"/>
              <w:adjustRightInd w:val="0"/>
              <w:ind w:left="134"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900"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00"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30" w:type="dxa"/>
            <w:vAlign w:val="center"/>
          </w:tcPr>
          <w:p w:rsidR="00F7283E" w:rsidRPr="00CB17D4" w:rsidRDefault="00F7283E" w:rsidP="00B053D2">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vAlign w:val="center"/>
          </w:tcPr>
          <w:p w:rsidR="00F7283E" w:rsidRPr="00CB17D4" w:rsidRDefault="00F7283E" w:rsidP="00B053D2">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3</w:t>
            </w:r>
          </w:p>
        </w:tc>
        <w:tc>
          <w:tcPr>
            <w:tcW w:w="435" w:type="dxa"/>
            <w:vAlign w:val="center"/>
          </w:tcPr>
          <w:p w:rsidR="00F7283E" w:rsidRPr="00CB17D4" w:rsidRDefault="00F7283E" w:rsidP="00B053D2">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0</w:t>
            </w:r>
          </w:p>
        </w:tc>
        <w:tc>
          <w:tcPr>
            <w:tcW w:w="420" w:type="dxa"/>
            <w:vAlign w:val="center"/>
          </w:tcPr>
          <w:p w:rsidR="00F7283E" w:rsidRPr="00CB17D4" w:rsidRDefault="00F7283E" w:rsidP="00B053D2">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vAlign w:val="center"/>
          </w:tcPr>
          <w:p w:rsidR="00F7283E" w:rsidRPr="00CB17D4" w:rsidRDefault="00F7283E" w:rsidP="00B053D2">
            <w:pPr>
              <w:widowControl w:val="0"/>
              <w:autoSpaceDE w:val="0"/>
              <w:autoSpaceDN w:val="0"/>
              <w:adjustRightInd w:val="0"/>
              <w:ind w:left="133" w:right="121"/>
              <w:jc w:val="center"/>
              <w:rPr>
                <w:sz w:val="19"/>
                <w:szCs w:val="19"/>
              </w:rPr>
            </w:pPr>
            <w:r w:rsidRPr="00CB17D4">
              <w:rPr>
                <w:rFonts w:ascii="Swis721 Cn BT" w:hAnsi="Swis721 Cn BT" w:cs="Swis721 Cn BT"/>
                <w:w w:val="102"/>
                <w:sz w:val="19"/>
                <w:szCs w:val="19"/>
              </w:rPr>
              <w:t>3</w:t>
            </w:r>
          </w:p>
        </w:tc>
      </w:tr>
      <w:tr w:rsidR="00B053D2" w:rsidRPr="006A1B9D" w:rsidTr="00CE6E37">
        <w:trPr>
          <w:trHeight w:hRule="exact" w:val="375"/>
        </w:trPr>
        <w:tc>
          <w:tcPr>
            <w:tcW w:w="420" w:type="dxa"/>
            <w:vAlign w:val="center"/>
          </w:tcPr>
          <w:p w:rsidR="00B053D2" w:rsidRPr="006A1B9D" w:rsidRDefault="00B053D2" w:rsidP="00B053D2">
            <w:pPr>
              <w:widowControl w:val="0"/>
              <w:autoSpaceDE w:val="0"/>
              <w:autoSpaceDN w:val="0"/>
              <w:adjustRightInd w:val="0"/>
              <w:jc w:val="center"/>
              <w:rPr>
                <w:sz w:val="19"/>
                <w:szCs w:val="19"/>
              </w:rPr>
            </w:pPr>
          </w:p>
        </w:tc>
        <w:tc>
          <w:tcPr>
            <w:tcW w:w="1171" w:type="dxa"/>
          </w:tcPr>
          <w:p w:rsidR="00B053D2" w:rsidRPr="006A1B9D" w:rsidRDefault="00B053D2" w:rsidP="00B053D2">
            <w:pPr>
              <w:widowControl w:val="0"/>
              <w:autoSpaceDE w:val="0"/>
              <w:autoSpaceDN w:val="0"/>
              <w:adjustRightInd w:val="0"/>
              <w:rPr>
                <w:sz w:val="19"/>
                <w:szCs w:val="19"/>
              </w:rPr>
            </w:pPr>
          </w:p>
        </w:tc>
        <w:tc>
          <w:tcPr>
            <w:tcW w:w="2654" w:type="dxa"/>
          </w:tcPr>
          <w:p w:rsidR="00B053D2" w:rsidRPr="006A1B9D" w:rsidRDefault="00B053D2" w:rsidP="003D52A5">
            <w:pPr>
              <w:widowControl w:val="0"/>
              <w:autoSpaceDE w:val="0"/>
              <w:autoSpaceDN w:val="0"/>
              <w:adjustRightInd w:val="0"/>
              <w:spacing w:before="55"/>
              <w:ind w:right="-20"/>
              <w:jc w:val="right"/>
              <w:rPr>
                <w:sz w:val="19"/>
                <w:szCs w:val="19"/>
              </w:rPr>
            </w:pPr>
            <w:r w:rsidRPr="006A1B9D">
              <w:rPr>
                <w:rFonts w:ascii="Swis721 Cn BT" w:hAnsi="Swis721 Cn BT" w:cs="Swis721 Cn BT"/>
                <w:b/>
                <w:bCs/>
                <w:spacing w:val="-2"/>
                <w:w w:val="102"/>
                <w:sz w:val="19"/>
                <w:szCs w:val="19"/>
              </w:rPr>
              <w:t>TOTAL</w:t>
            </w:r>
          </w:p>
        </w:tc>
        <w:tc>
          <w:tcPr>
            <w:tcW w:w="1035" w:type="dxa"/>
          </w:tcPr>
          <w:p w:rsidR="00B053D2" w:rsidRPr="006A1B9D" w:rsidRDefault="00B053D2" w:rsidP="00B053D2">
            <w:pPr>
              <w:widowControl w:val="0"/>
              <w:autoSpaceDE w:val="0"/>
              <w:autoSpaceDN w:val="0"/>
              <w:adjustRightInd w:val="0"/>
              <w:rPr>
                <w:sz w:val="19"/>
                <w:szCs w:val="19"/>
              </w:rPr>
            </w:pPr>
          </w:p>
        </w:tc>
        <w:tc>
          <w:tcPr>
            <w:tcW w:w="900" w:type="dxa"/>
          </w:tcPr>
          <w:p w:rsidR="00B053D2" w:rsidRPr="006A1B9D" w:rsidRDefault="00B053D2" w:rsidP="00B053D2">
            <w:pPr>
              <w:widowControl w:val="0"/>
              <w:autoSpaceDE w:val="0"/>
              <w:autoSpaceDN w:val="0"/>
              <w:adjustRightInd w:val="0"/>
              <w:rPr>
                <w:sz w:val="19"/>
                <w:szCs w:val="19"/>
              </w:rPr>
            </w:pPr>
          </w:p>
        </w:tc>
        <w:tc>
          <w:tcPr>
            <w:tcW w:w="900" w:type="dxa"/>
          </w:tcPr>
          <w:p w:rsidR="00B053D2" w:rsidRPr="006A1B9D" w:rsidRDefault="00B053D2" w:rsidP="00B053D2">
            <w:pPr>
              <w:widowControl w:val="0"/>
              <w:autoSpaceDE w:val="0"/>
              <w:autoSpaceDN w:val="0"/>
              <w:adjustRightInd w:val="0"/>
              <w:rPr>
                <w:sz w:val="19"/>
                <w:szCs w:val="19"/>
              </w:rPr>
            </w:pPr>
          </w:p>
        </w:tc>
        <w:tc>
          <w:tcPr>
            <w:tcW w:w="930" w:type="dxa"/>
            <w:vAlign w:val="center"/>
          </w:tcPr>
          <w:p w:rsidR="00B053D2" w:rsidRPr="006A1B9D" w:rsidRDefault="003D52A5" w:rsidP="00B053D2">
            <w:pPr>
              <w:widowControl w:val="0"/>
              <w:autoSpaceDE w:val="0"/>
              <w:autoSpaceDN w:val="0"/>
              <w:adjustRightInd w:val="0"/>
              <w:spacing w:before="55"/>
              <w:ind w:left="190" w:right="-20"/>
              <w:jc w:val="center"/>
              <w:rPr>
                <w:sz w:val="19"/>
                <w:szCs w:val="19"/>
              </w:rPr>
            </w:pPr>
            <w:r>
              <w:rPr>
                <w:rFonts w:ascii="Swis721 Cn BT" w:hAnsi="Swis721 Cn BT" w:cs="Swis721 Cn BT"/>
                <w:b/>
                <w:bCs/>
                <w:spacing w:val="8"/>
                <w:w w:val="102"/>
                <w:sz w:val="19"/>
                <w:szCs w:val="19"/>
              </w:rPr>
              <w:t>6</w:t>
            </w:r>
            <w:r w:rsidR="00B053D2">
              <w:rPr>
                <w:rFonts w:ascii="Swis721 Cn BT" w:hAnsi="Swis721 Cn BT" w:cs="Swis721 Cn BT"/>
                <w:b/>
                <w:bCs/>
                <w:spacing w:val="8"/>
                <w:w w:val="102"/>
                <w:sz w:val="19"/>
                <w:szCs w:val="19"/>
              </w:rPr>
              <w:t>00</w:t>
            </w:r>
          </w:p>
        </w:tc>
        <w:tc>
          <w:tcPr>
            <w:tcW w:w="435" w:type="dxa"/>
          </w:tcPr>
          <w:p w:rsidR="00B053D2" w:rsidRPr="006A1B9D" w:rsidRDefault="00B053D2" w:rsidP="00B053D2">
            <w:pPr>
              <w:widowControl w:val="0"/>
              <w:autoSpaceDE w:val="0"/>
              <w:autoSpaceDN w:val="0"/>
              <w:adjustRightInd w:val="0"/>
              <w:rPr>
                <w:sz w:val="19"/>
                <w:szCs w:val="19"/>
              </w:rPr>
            </w:pPr>
          </w:p>
        </w:tc>
        <w:tc>
          <w:tcPr>
            <w:tcW w:w="435" w:type="dxa"/>
          </w:tcPr>
          <w:p w:rsidR="00B053D2" w:rsidRPr="006A1B9D" w:rsidRDefault="00B053D2" w:rsidP="00B053D2">
            <w:pPr>
              <w:widowControl w:val="0"/>
              <w:autoSpaceDE w:val="0"/>
              <w:autoSpaceDN w:val="0"/>
              <w:adjustRightInd w:val="0"/>
              <w:rPr>
                <w:sz w:val="19"/>
                <w:szCs w:val="19"/>
              </w:rPr>
            </w:pPr>
          </w:p>
        </w:tc>
        <w:tc>
          <w:tcPr>
            <w:tcW w:w="420" w:type="dxa"/>
          </w:tcPr>
          <w:p w:rsidR="00B053D2" w:rsidRPr="006A1B9D" w:rsidRDefault="00B053D2" w:rsidP="00B053D2">
            <w:pPr>
              <w:widowControl w:val="0"/>
              <w:autoSpaceDE w:val="0"/>
              <w:autoSpaceDN w:val="0"/>
              <w:adjustRightInd w:val="0"/>
              <w:rPr>
                <w:sz w:val="19"/>
                <w:szCs w:val="19"/>
              </w:rPr>
            </w:pPr>
          </w:p>
        </w:tc>
        <w:tc>
          <w:tcPr>
            <w:tcW w:w="405" w:type="dxa"/>
          </w:tcPr>
          <w:p w:rsidR="00B053D2" w:rsidRPr="006A1B9D" w:rsidRDefault="00B053D2" w:rsidP="00512516">
            <w:pPr>
              <w:widowControl w:val="0"/>
              <w:autoSpaceDE w:val="0"/>
              <w:autoSpaceDN w:val="0"/>
              <w:adjustRightInd w:val="0"/>
              <w:spacing w:before="55"/>
              <w:ind w:left="74" w:right="-20"/>
              <w:rPr>
                <w:sz w:val="19"/>
                <w:szCs w:val="19"/>
              </w:rPr>
            </w:pPr>
            <w:r>
              <w:rPr>
                <w:rFonts w:ascii="Swis721 Cn BT" w:hAnsi="Swis721 Cn BT" w:cs="Swis721 Cn BT"/>
                <w:b/>
                <w:bCs/>
                <w:spacing w:val="8"/>
                <w:w w:val="102"/>
                <w:sz w:val="19"/>
                <w:szCs w:val="19"/>
              </w:rPr>
              <w:t>2</w:t>
            </w:r>
            <w:r w:rsidR="00512516">
              <w:rPr>
                <w:rFonts w:ascii="Swis721 Cn BT" w:hAnsi="Swis721 Cn BT" w:cs="Swis721 Cn BT"/>
                <w:b/>
                <w:bCs/>
                <w:spacing w:val="8"/>
                <w:w w:val="102"/>
                <w:sz w:val="19"/>
                <w:szCs w:val="19"/>
              </w:rPr>
              <w:t>1</w:t>
            </w:r>
          </w:p>
        </w:tc>
      </w:tr>
    </w:tbl>
    <w:p w:rsidR="00504A2F" w:rsidRDefault="00504A2F">
      <w:pPr>
        <w:widowControl w:val="0"/>
        <w:autoSpaceDE w:val="0"/>
        <w:autoSpaceDN w:val="0"/>
        <w:adjustRightInd w:val="0"/>
        <w:spacing w:before="9" w:line="160" w:lineRule="exact"/>
        <w:rPr>
          <w:sz w:val="16"/>
          <w:szCs w:val="16"/>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25" w:lineRule="exact"/>
        <w:ind w:left="3200" w:right="-20"/>
        <w:rPr>
          <w:rFonts w:ascii="Swis721 Ex BT" w:hAnsi="Swis721 Ex BT" w:cs="Swis721 Ex BT"/>
          <w:sz w:val="22"/>
          <w:szCs w:val="22"/>
        </w:rPr>
      </w:pPr>
      <w:r>
        <w:rPr>
          <w:rFonts w:ascii="Swis721 Ex BT" w:hAnsi="Swis721 Ex BT" w:cs="Swis721 Ex BT"/>
          <w:b/>
          <w:bCs/>
          <w:spacing w:val="-5"/>
          <w:w w:val="102"/>
          <w:sz w:val="22"/>
          <w:szCs w:val="22"/>
        </w:rPr>
        <w:t>SECON</w:t>
      </w:r>
      <w:r>
        <w:rPr>
          <w:rFonts w:ascii="Swis721 Ex BT" w:hAnsi="Swis721 Ex BT" w:cs="Swis721 Ex BT"/>
          <w:b/>
          <w:bCs/>
          <w:w w:val="102"/>
          <w:sz w:val="22"/>
          <w:szCs w:val="22"/>
        </w:rPr>
        <w:t>D</w:t>
      </w:r>
      <w:r>
        <w:rPr>
          <w:rFonts w:ascii="Swis721 Ex BT" w:hAnsi="Swis721 Ex BT" w:cs="Swis721 Ex BT"/>
          <w:b/>
          <w:bCs/>
          <w:spacing w:val="-5"/>
          <w:w w:val="102"/>
          <w:sz w:val="22"/>
          <w:szCs w:val="22"/>
        </w:rPr>
        <w:t>SEMESTER</w:t>
      </w:r>
    </w:p>
    <w:p w:rsidR="00504A2F" w:rsidRDefault="00504A2F">
      <w:pPr>
        <w:widowControl w:val="0"/>
        <w:autoSpaceDE w:val="0"/>
        <w:autoSpaceDN w:val="0"/>
        <w:adjustRightInd w:val="0"/>
        <w:spacing w:before="11" w:line="260" w:lineRule="exact"/>
        <w:rPr>
          <w:rFonts w:ascii="Swis721 Ex BT" w:hAnsi="Swis721 Ex BT" w:cs="Swis721 Ex BT"/>
          <w:sz w:val="26"/>
          <w:szCs w:val="26"/>
        </w:rPr>
      </w:pPr>
    </w:p>
    <w:tbl>
      <w:tblPr>
        <w:tblpPr w:leftFromText="180" w:rightFromText="180" w:vertAnchor="text" w:tblpXSpec="center" w:tblpY="1"/>
        <w:tblOverlap w:val="never"/>
        <w:tblW w:w="98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41"/>
        <w:gridCol w:w="943"/>
        <w:gridCol w:w="2936"/>
        <w:gridCol w:w="1049"/>
        <w:gridCol w:w="898"/>
        <w:gridCol w:w="48"/>
        <w:gridCol w:w="850"/>
        <w:gridCol w:w="958"/>
        <w:gridCol w:w="441"/>
        <w:gridCol w:w="441"/>
        <w:gridCol w:w="410"/>
        <w:gridCol w:w="429"/>
      </w:tblGrid>
      <w:tr w:rsidR="00EE218A" w:rsidRPr="00D43101" w:rsidTr="00F23617">
        <w:trPr>
          <w:trHeight w:hRule="exact" w:val="370"/>
          <w:jc w:val="center"/>
        </w:trPr>
        <w:tc>
          <w:tcPr>
            <w:tcW w:w="441" w:type="dxa"/>
            <w:vMerge w:val="restart"/>
          </w:tcPr>
          <w:p w:rsidR="00EE218A" w:rsidRPr="00D43101" w:rsidRDefault="00EE218A" w:rsidP="00F23617">
            <w:pPr>
              <w:widowControl w:val="0"/>
              <w:autoSpaceDE w:val="0"/>
              <w:autoSpaceDN w:val="0"/>
              <w:adjustRightInd w:val="0"/>
              <w:spacing w:before="46" w:line="240" w:lineRule="exact"/>
              <w:ind w:left="74" w:right="46" w:firstLine="45"/>
              <w:rPr>
                <w:rFonts w:ascii="Swis721 Cn BT" w:hAnsi="Swis721 Cn BT"/>
                <w:sz w:val="19"/>
                <w:szCs w:val="19"/>
              </w:rPr>
            </w:pPr>
            <w:r w:rsidRPr="00D43101">
              <w:rPr>
                <w:rFonts w:ascii="Swis721 Cn BT" w:hAnsi="Swis721 Cn BT" w:cs="Arial Narrow"/>
                <w:b/>
                <w:bCs/>
                <w:spacing w:val="-5"/>
                <w:w w:val="102"/>
                <w:sz w:val="19"/>
                <w:szCs w:val="19"/>
              </w:rPr>
              <w:t xml:space="preserve">S. </w:t>
            </w:r>
            <w:r w:rsidRPr="00D43101">
              <w:rPr>
                <w:rFonts w:ascii="Swis721 Cn BT" w:hAnsi="Swis721 Cn BT" w:cs="Arial Narrow"/>
                <w:b/>
                <w:bCs/>
                <w:spacing w:val="5"/>
                <w:w w:val="102"/>
                <w:sz w:val="19"/>
                <w:szCs w:val="19"/>
              </w:rPr>
              <w:t>No</w:t>
            </w:r>
          </w:p>
        </w:tc>
        <w:tc>
          <w:tcPr>
            <w:tcW w:w="943" w:type="dxa"/>
            <w:vMerge w:val="restart"/>
          </w:tcPr>
          <w:p w:rsidR="00EE218A" w:rsidRPr="00D43101" w:rsidRDefault="00EE218A" w:rsidP="00F23617">
            <w:pPr>
              <w:widowControl w:val="0"/>
              <w:autoSpaceDE w:val="0"/>
              <w:autoSpaceDN w:val="0"/>
              <w:adjustRightInd w:val="0"/>
              <w:spacing w:before="33"/>
              <w:ind w:left="104" w:right="-20"/>
              <w:rPr>
                <w:rFonts w:ascii="Swis721 Cn BT" w:hAnsi="Swis721 Cn BT" w:cs="Arial Narrow"/>
                <w:sz w:val="19"/>
                <w:szCs w:val="19"/>
              </w:rPr>
            </w:pPr>
            <w:r w:rsidRPr="00D43101">
              <w:rPr>
                <w:rFonts w:ascii="Swis721 Cn BT" w:hAnsi="Swis721 Cn BT" w:cs="Arial Narrow"/>
                <w:b/>
                <w:bCs/>
                <w:spacing w:val="-1"/>
                <w:w w:val="102"/>
                <w:sz w:val="19"/>
                <w:szCs w:val="19"/>
              </w:rPr>
              <w:t>Subject</w:t>
            </w:r>
          </w:p>
          <w:p w:rsidR="00EE218A" w:rsidRPr="00D43101" w:rsidRDefault="00EE218A" w:rsidP="00F23617">
            <w:pPr>
              <w:widowControl w:val="0"/>
              <w:autoSpaceDE w:val="0"/>
              <w:autoSpaceDN w:val="0"/>
              <w:adjustRightInd w:val="0"/>
              <w:spacing w:line="240" w:lineRule="exact"/>
              <w:ind w:left="209" w:right="-20"/>
              <w:rPr>
                <w:rFonts w:ascii="Swis721 Cn BT" w:hAnsi="Swis721 Cn BT"/>
                <w:sz w:val="19"/>
                <w:szCs w:val="19"/>
              </w:rPr>
            </w:pPr>
            <w:r w:rsidRPr="00D43101">
              <w:rPr>
                <w:rFonts w:ascii="Swis721 Cn BT" w:hAnsi="Swis721 Cn BT" w:cs="Arial Narrow"/>
                <w:b/>
                <w:bCs/>
                <w:spacing w:val="1"/>
                <w:w w:val="102"/>
                <w:sz w:val="19"/>
                <w:szCs w:val="19"/>
              </w:rPr>
              <w:t>Code</w:t>
            </w:r>
          </w:p>
        </w:tc>
        <w:tc>
          <w:tcPr>
            <w:tcW w:w="2936" w:type="dxa"/>
            <w:vMerge w:val="restart"/>
          </w:tcPr>
          <w:p w:rsidR="00EE218A" w:rsidRPr="00D43101" w:rsidRDefault="00F64B3F" w:rsidP="00F23617">
            <w:pPr>
              <w:widowControl w:val="0"/>
              <w:autoSpaceDE w:val="0"/>
              <w:autoSpaceDN w:val="0"/>
              <w:adjustRightInd w:val="0"/>
              <w:spacing w:before="33"/>
              <w:ind w:left="884" w:right="-20"/>
              <w:rPr>
                <w:rFonts w:ascii="Swis721 Cn BT" w:hAnsi="Swis721 Cn BT"/>
                <w:sz w:val="19"/>
                <w:szCs w:val="19"/>
              </w:rPr>
            </w:pPr>
            <w:r w:rsidRPr="00D43101">
              <w:rPr>
                <w:rFonts w:ascii="Swis721 Cn BT" w:hAnsi="Swis721 Cn BT" w:cs="Arial Narrow"/>
                <w:b/>
                <w:bCs/>
                <w:w w:val="102"/>
                <w:sz w:val="19"/>
                <w:szCs w:val="19"/>
              </w:rPr>
              <w:t>Course Title</w:t>
            </w:r>
          </w:p>
        </w:tc>
        <w:tc>
          <w:tcPr>
            <w:tcW w:w="1049" w:type="dxa"/>
            <w:vMerge w:val="restart"/>
          </w:tcPr>
          <w:p w:rsidR="00EE218A" w:rsidRPr="00D43101" w:rsidRDefault="00EE218A" w:rsidP="00F23617">
            <w:pPr>
              <w:widowControl w:val="0"/>
              <w:autoSpaceDE w:val="0"/>
              <w:autoSpaceDN w:val="0"/>
              <w:adjustRightInd w:val="0"/>
              <w:spacing w:line="240" w:lineRule="exact"/>
              <w:ind w:left="224" w:right="-20"/>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898" w:type="dxa"/>
            <w:vMerge w:val="restart"/>
          </w:tcPr>
          <w:p w:rsidR="00EE218A" w:rsidRPr="00D43101" w:rsidRDefault="00AE2B0C" w:rsidP="00F23617">
            <w:pPr>
              <w:widowControl w:val="0"/>
              <w:autoSpaceDE w:val="0"/>
              <w:autoSpaceDN w:val="0"/>
              <w:adjustRightInd w:val="0"/>
              <w:spacing w:before="33"/>
              <w:ind w:left="59" w:right="-20"/>
              <w:rPr>
                <w:rFonts w:ascii="Swis721 Cn BT" w:hAnsi="Swis721 Cn BT" w:cs="Arial Narrow"/>
                <w:sz w:val="19"/>
                <w:szCs w:val="19"/>
              </w:rPr>
            </w:pPr>
            <w:r>
              <w:rPr>
                <w:rFonts w:ascii="Swis721 Cn BT" w:hAnsi="Swis721 Cn BT" w:cs="Arial Narrow"/>
                <w:b/>
                <w:bCs/>
                <w:spacing w:val="-1"/>
                <w:w w:val="102"/>
                <w:sz w:val="19"/>
                <w:szCs w:val="19"/>
              </w:rPr>
              <w:t>CA</w:t>
            </w:r>
          </w:p>
          <w:p w:rsidR="00EE218A" w:rsidRPr="00D43101" w:rsidRDefault="00EE218A" w:rsidP="00F23617">
            <w:pPr>
              <w:widowControl w:val="0"/>
              <w:autoSpaceDE w:val="0"/>
              <w:autoSpaceDN w:val="0"/>
              <w:adjustRightInd w:val="0"/>
              <w:spacing w:before="36" w:line="236" w:lineRule="auto"/>
              <w:ind w:left="149" w:right="144" w:firstLine="45"/>
              <w:jc w:val="both"/>
              <w:rPr>
                <w:rFonts w:ascii="Swis721 Cn BT" w:hAnsi="Swis721 Cn BT" w:cs="Arial Narrow"/>
                <w:b/>
                <w:bCs/>
                <w:spacing w:val="1"/>
                <w:w w:val="102"/>
                <w:sz w:val="19"/>
                <w:szCs w:val="19"/>
              </w:rPr>
            </w:pPr>
            <w:r w:rsidRPr="00D43101">
              <w:rPr>
                <w:rFonts w:ascii="Swis721 Cn BT" w:hAnsi="Swis721 Cn BT" w:cs="Arial Narrow"/>
                <w:b/>
                <w:bCs/>
                <w:spacing w:val="1"/>
                <w:w w:val="102"/>
                <w:sz w:val="19"/>
                <w:szCs w:val="19"/>
              </w:rPr>
              <w:t>Marks</w:t>
            </w:r>
          </w:p>
        </w:tc>
        <w:tc>
          <w:tcPr>
            <w:tcW w:w="898" w:type="dxa"/>
            <w:gridSpan w:val="2"/>
            <w:vMerge w:val="restart"/>
          </w:tcPr>
          <w:p w:rsidR="00EE218A" w:rsidRPr="00D43101" w:rsidRDefault="00AE2B0C" w:rsidP="00F23617">
            <w:pPr>
              <w:widowControl w:val="0"/>
              <w:autoSpaceDE w:val="0"/>
              <w:autoSpaceDN w:val="0"/>
              <w:adjustRightInd w:val="0"/>
              <w:spacing w:before="36" w:line="236" w:lineRule="auto"/>
              <w:ind w:left="149" w:right="144" w:firstLine="45"/>
              <w:jc w:val="both"/>
              <w:rPr>
                <w:rFonts w:ascii="Swis721 Cn BT" w:hAnsi="Swis721 Cn BT"/>
                <w:sz w:val="19"/>
                <w:szCs w:val="19"/>
              </w:rPr>
            </w:pPr>
            <w:r>
              <w:rPr>
                <w:rFonts w:ascii="Swis721 Cn BT" w:hAnsi="Swis721 Cn BT" w:cs="Arial Narrow"/>
                <w:b/>
                <w:bCs/>
                <w:spacing w:val="1"/>
                <w:w w:val="102"/>
                <w:sz w:val="19"/>
                <w:szCs w:val="19"/>
              </w:rPr>
              <w:t xml:space="preserve">End </w:t>
            </w:r>
            <w:proofErr w:type="spellStart"/>
            <w:r>
              <w:rPr>
                <w:rFonts w:ascii="Swis721 Cn BT" w:hAnsi="Swis721 Cn BT" w:cs="Arial Narrow"/>
                <w:b/>
                <w:bCs/>
                <w:spacing w:val="1"/>
                <w:w w:val="102"/>
                <w:sz w:val="19"/>
                <w:szCs w:val="19"/>
              </w:rPr>
              <w:t>Sem</w:t>
            </w:r>
            <w:proofErr w:type="spellEnd"/>
            <w:r w:rsidR="0079533D">
              <w:rPr>
                <w:rFonts w:ascii="Swis721 Cn BT" w:hAnsi="Swis721 Cn BT" w:cs="Arial Narrow"/>
                <w:b/>
                <w:bCs/>
                <w:spacing w:val="1"/>
                <w:w w:val="102"/>
                <w:sz w:val="19"/>
                <w:szCs w:val="19"/>
              </w:rPr>
              <w:t xml:space="preserve"> </w:t>
            </w:r>
            <w:r w:rsidR="00EE218A" w:rsidRPr="00D43101">
              <w:rPr>
                <w:rFonts w:ascii="Swis721 Cn BT" w:hAnsi="Swis721 Cn BT" w:cs="Arial Narrow"/>
                <w:b/>
                <w:bCs/>
                <w:spacing w:val="1"/>
                <w:w w:val="102"/>
                <w:sz w:val="19"/>
                <w:szCs w:val="19"/>
              </w:rPr>
              <w:t>Marks</w:t>
            </w:r>
          </w:p>
        </w:tc>
        <w:tc>
          <w:tcPr>
            <w:tcW w:w="958" w:type="dxa"/>
            <w:vMerge w:val="restart"/>
          </w:tcPr>
          <w:p w:rsidR="00EE218A" w:rsidRPr="00D43101" w:rsidRDefault="00EE218A" w:rsidP="00F23617">
            <w:pPr>
              <w:widowControl w:val="0"/>
              <w:autoSpaceDE w:val="0"/>
              <w:autoSpaceDN w:val="0"/>
              <w:adjustRightInd w:val="0"/>
              <w:spacing w:before="33"/>
              <w:ind w:left="209" w:right="-20"/>
              <w:rPr>
                <w:rFonts w:ascii="Swis721 Cn BT" w:hAnsi="Swis721 Cn BT" w:cs="Arial Narrow"/>
                <w:sz w:val="19"/>
                <w:szCs w:val="19"/>
              </w:rPr>
            </w:pPr>
            <w:r w:rsidRPr="00D43101">
              <w:rPr>
                <w:rFonts w:ascii="Swis721 Cn BT" w:hAnsi="Swis721 Cn BT" w:cs="Arial Narrow"/>
                <w:b/>
                <w:bCs/>
                <w:spacing w:val="2"/>
                <w:w w:val="102"/>
                <w:sz w:val="19"/>
                <w:szCs w:val="19"/>
              </w:rPr>
              <w:t>Total</w:t>
            </w:r>
          </w:p>
          <w:p w:rsidR="00EE218A" w:rsidRPr="00D43101" w:rsidRDefault="00EE218A" w:rsidP="00F23617">
            <w:pPr>
              <w:widowControl w:val="0"/>
              <w:autoSpaceDE w:val="0"/>
              <w:autoSpaceDN w:val="0"/>
              <w:adjustRightInd w:val="0"/>
              <w:spacing w:line="240" w:lineRule="exact"/>
              <w:ind w:left="164" w:right="-20"/>
              <w:rPr>
                <w:rFonts w:ascii="Swis721 Cn BT" w:hAnsi="Swis721 Cn BT"/>
                <w:sz w:val="19"/>
                <w:szCs w:val="19"/>
              </w:rPr>
            </w:pPr>
            <w:r w:rsidRPr="00D43101">
              <w:rPr>
                <w:rFonts w:ascii="Swis721 Cn BT" w:hAnsi="Swis721 Cn BT" w:cs="Arial Narrow"/>
                <w:b/>
                <w:bCs/>
                <w:spacing w:val="1"/>
                <w:w w:val="102"/>
                <w:sz w:val="19"/>
                <w:szCs w:val="19"/>
              </w:rPr>
              <w:t>Marks</w:t>
            </w:r>
          </w:p>
        </w:tc>
        <w:tc>
          <w:tcPr>
            <w:tcW w:w="1721" w:type="dxa"/>
            <w:gridSpan w:val="4"/>
          </w:tcPr>
          <w:p w:rsidR="00EE218A" w:rsidRPr="00D43101" w:rsidRDefault="00EE218A" w:rsidP="00F23617">
            <w:pPr>
              <w:widowControl w:val="0"/>
              <w:autoSpaceDE w:val="0"/>
              <w:autoSpaceDN w:val="0"/>
              <w:adjustRightInd w:val="0"/>
              <w:spacing w:before="33"/>
              <w:ind w:left="509" w:right="-20"/>
              <w:rPr>
                <w:rFonts w:ascii="Swis721 Cn BT" w:hAnsi="Swis721 Cn BT"/>
                <w:sz w:val="19"/>
                <w:szCs w:val="19"/>
              </w:rPr>
            </w:pPr>
          </w:p>
        </w:tc>
      </w:tr>
      <w:tr w:rsidR="00EE218A" w:rsidRPr="00D43101" w:rsidTr="00F23617">
        <w:trPr>
          <w:trHeight w:hRule="exact" w:val="352"/>
          <w:jc w:val="center"/>
        </w:trPr>
        <w:tc>
          <w:tcPr>
            <w:tcW w:w="441" w:type="dxa"/>
            <w:vMerge/>
          </w:tcPr>
          <w:p w:rsidR="00EE218A" w:rsidRPr="00D43101" w:rsidRDefault="00EE218A" w:rsidP="00F23617">
            <w:pPr>
              <w:widowControl w:val="0"/>
              <w:autoSpaceDE w:val="0"/>
              <w:autoSpaceDN w:val="0"/>
              <w:adjustRightInd w:val="0"/>
              <w:spacing w:before="33"/>
              <w:ind w:left="509" w:right="-20"/>
              <w:rPr>
                <w:rFonts w:ascii="Swis721 Cn BT" w:hAnsi="Swis721 Cn BT"/>
                <w:sz w:val="19"/>
                <w:szCs w:val="19"/>
              </w:rPr>
            </w:pPr>
          </w:p>
        </w:tc>
        <w:tc>
          <w:tcPr>
            <w:tcW w:w="943" w:type="dxa"/>
            <w:vMerge/>
          </w:tcPr>
          <w:p w:rsidR="00EE218A" w:rsidRPr="00D43101" w:rsidRDefault="00EE218A" w:rsidP="00F23617">
            <w:pPr>
              <w:widowControl w:val="0"/>
              <w:autoSpaceDE w:val="0"/>
              <w:autoSpaceDN w:val="0"/>
              <w:adjustRightInd w:val="0"/>
              <w:spacing w:before="33"/>
              <w:ind w:left="509" w:right="-20"/>
              <w:rPr>
                <w:rFonts w:ascii="Swis721 Cn BT" w:hAnsi="Swis721 Cn BT"/>
                <w:sz w:val="19"/>
                <w:szCs w:val="19"/>
              </w:rPr>
            </w:pPr>
          </w:p>
        </w:tc>
        <w:tc>
          <w:tcPr>
            <w:tcW w:w="2936" w:type="dxa"/>
            <w:vMerge/>
          </w:tcPr>
          <w:p w:rsidR="00EE218A" w:rsidRPr="00D43101" w:rsidRDefault="00EE218A" w:rsidP="00F23617">
            <w:pPr>
              <w:widowControl w:val="0"/>
              <w:autoSpaceDE w:val="0"/>
              <w:autoSpaceDN w:val="0"/>
              <w:adjustRightInd w:val="0"/>
              <w:spacing w:before="33"/>
              <w:ind w:left="509" w:right="-20"/>
              <w:rPr>
                <w:rFonts w:ascii="Swis721 Cn BT" w:hAnsi="Swis721 Cn BT"/>
                <w:sz w:val="19"/>
                <w:szCs w:val="19"/>
              </w:rPr>
            </w:pPr>
          </w:p>
        </w:tc>
        <w:tc>
          <w:tcPr>
            <w:tcW w:w="1049" w:type="dxa"/>
            <w:vMerge/>
          </w:tcPr>
          <w:p w:rsidR="00EE218A" w:rsidRPr="00D43101" w:rsidRDefault="00EE218A" w:rsidP="00F23617">
            <w:pPr>
              <w:widowControl w:val="0"/>
              <w:autoSpaceDE w:val="0"/>
              <w:autoSpaceDN w:val="0"/>
              <w:adjustRightInd w:val="0"/>
              <w:spacing w:before="33"/>
              <w:ind w:left="509" w:right="-20"/>
              <w:rPr>
                <w:rFonts w:ascii="Swis721 Cn BT" w:hAnsi="Swis721 Cn BT"/>
                <w:sz w:val="19"/>
                <w:szCs w:val="19"/>
              </w:rPr>
            </w:pPr>
          </w:p>
        </w:tc>
        <w:tc>
          <w:tcPr>
            <w:tcW w:w="898" w:type="dxa"/>
            <w:vMerge/>
          </w:tcPr>
          <w:p w:rsidR="00EE218A" w:rsidRPr="00D43101" w:rsidRDefault="00EE218A" w:rsidP="00F23617">
            <w:pPr>
              <w:widowControl w:val="0"/>
              <w:autoSpaceDE w:val="0"/>
              <w:autoSpaceDN w:val="0"/>
              <w:adjustRightInd w:val="0"/>
              <w:spacing w:before="33"/>
              <w:ind w:left="509" w:right="-20"/>
              <w:rPr>
                <w:rFonts w:ascii="Swis721 Cn BT" w:hAnsi="Swis721 Cn BT"/>
                <w:sz w:val="19"/>
                <w:szCs w:val="19"/>
              </w:rPr>
            </w:pPr>
          </w:p>
        </w:tc>
        <w:tc>
          <w:tcPr>
            <w:tcW w:w="898" w:type="dxa"/>
            <w:gridSpan w:val="2"/>
            <w:vMerge/>
          </w:tcPr>
          <w:p w:rsidR="00EE218A" w:rsidRPr="00D43101" w:rsidRDefault="00EE218A" w:rsidP="00F23617">
            <w:pPr>
              <w:widowControl w:val="0"/>
              <w:autoSpaceDE w:val="0"/>
              <w:autoSpaceDN w:val="0"/>
              <w:adjustRightInd w:val="0"/>
              <w:spacing w:before="33"/>
              <w:ind w:left="509" w:right="-20"/>
              <w:rPr>
                <w:rFonts w:ascii="Swis721 Cn BT" w:hAnsi="Swis721 Cn BT"/>
                <w:sz w:val="19"/>
                <w:szCs w:val="19"/>
              </w:rPr>
            </w:pPr>
          </w:p>
        </w:tc>
        <w:tc>
          <w:tcPr>
            <w:tcW w:w="958" w:type="dxa"/>
            <w:vMerge/>
          </w:tcPr>
          <w:p w:rsidR="00EE218A" w:rsidRPr="00D43101" w:rsidRDefault="00EE218A" w:rsidP="00F23617">
            <w:pPr>
              <w:widowControl w:val="0"/>
              <w:autoSpaceDE w:val="0"/>
              <w:autoSpaceDN w:val="0"/>
              <w:adjustRightInd w:val="0"/>
              <w:spacing w:before="33"/>
              <w:ind w:left="509" w:right="-20"/>
              <w:rPr>
                <w:rFonts w:ascii="Swis721 Cn BT" w:hAnsi="Swis721 Cn BT"/>
                <w:sz w:val="19"/>
                <w:szCs w:val="19"/>
              </w:rPr>
            </w:pPr>
          </w:p>
        </w:tc>
        <w:tc>
          <w:tcPr>
            <w:tcW w:w="441" w:type="dxa"/>
          </w:tcPr>
          <w:p w:rsidR="00EE218A" w:rsidRPr="00D43101" w:rsidRDefault="00EE218A" w:rsidP="00F23617">
            <w:pPr>
              <w:widowControl w:val="0"/>
              <w:autoSpaceDE w:val="0"/>
              <w:autoSpaceDN w:val="0"/>
              <w:adjustRightInd w:val="0"/>
              <w:spacing w:before="18"/>
              <w:ind w:left="134" w:right="-20"/>
              <w:rPr>
                <w:rFonts w:ascii="Swis721 Cn BT" w:hAnsi="Swis721 Cn BT"/>
                <w:sz w:val="19"/>
                <w:szCs w:val="19"/>
              </w:rPr>
            </w:pPr>
            <w:r w:rsidRPr="00D43101">
              <w:rPr>
                <w:rFonts w:ascii="Swis721 Cn BT" w:hAnsi="Swis721 Cn BT" w:cs="Arial Narrow"/>
                <w:b/>
                <w:bCs/>
                <w:w w:val="102"/>
                <w:sz w:val="19"/>
                <w:szCs w:val="19"/>
              </w:rPr>
              <w:t>L</w:t>
            </w:r>
          </w:p>
        </w:tc>
        <w:tc>
          <w:tcPr>
            <w:tcW w:w="441" w:type="dxa"/>
          </w:tcPr>
          <w:p w:rsidR="00EE218A" w:rsidRPr="00D43101" w:rsidRDefault="00EE218A" w:rsidP="00F23617">
            <w:pPr>
              <w:widowControl w:val="0"/>
              <w:autoSpaceDE w:val="0"/>
              <w:autoSpaceDN w:val="0"/>
              <w:adjustRightInd w:val="0"/>
              <w:spacing w:before="18"/>
              <w:ind w:left="134" w:right="-20"/>
              <w:rPr>
                <w:rFonts w:ascii="Swis721 Cn BT" w:hAnsi="Swis721 Cn BT"/>
                <w:sz w:val="19"/>
                <w:szCs w:val="19"/>
              </w:rPr>
            </w:pPr>
            <w:r w:rsidRPr="00D43101">
              <w:rPr>
                <w:rFonts w:ascii="Swis721 Cn BT" w:hAnsi="Swis721 Cn BT" w:cs="Arial Narrow"/>
                <w:b/>
                <w:bCs/>
                <w:w w:val="102"/>
                <w:sz w:val="19"/>
                <w:szCs w:val="19"/>
              </w:rPr>
              <w:t>T</w:t>
            </w:r>
          </w:p>
        </w:tc>
        <w:tc>
          <w:tcPr>
            <w:tcW w:w="410" w:type="dxa"/>
          </w:tcPr>
          <w:p w:rsidR="00EE218A" w:rsidRPr="00D43101" w:rsidRDefault="00EE218A" w:rsidP="00F23617">
            <w:pPr>
              <w:widowControl w:val="0"/>
              <w:autoSpaceDE w:val="0"/>
              <w:autoSpaceDN w:val="0"/>
              <w:adjustRightInd w:val="0"/>
              <w:spacing w:before="18"/>
              <w:ind w:left="119" w:right="-20"/>
              <w:rPr>
                <w:rFonts w:ascii="Swis721 Cn BT" w:hAnsi="Swis721 Cn BT"/>
                <w:sz w:val="19"/>
                <w:szCs w:val="19"/>
              </w:rPr>
            </w:pPr>
            <w:r w:rsidRPr="00D43101">
              <w:rPr>
                <w:rFonts w:ascii="Swis721 Cn BT" w:hAnsi="Swis721 Cn BT" w:cs="Arial Narrow"/>
                <w:b/>
                <w:bCs/>
                <w:w w:val="102"/>
                <w:sz w:val="19"/>
                <w:szCs w:val="19"/>
              </w:rPr>
              <w:t>P</w:t>
            </w:r>
          </w:p>
        </w:tc>
        <w:tc>
          <w:tcPr>
            <w:tcW w:w="429" w:type="dxa"/>
          </w:tcPr>
          <w:p w:rsidR="00EE218A" w:rsidRPr="00D43101" w:rsidRDefault="00EE218A" w:rsidP="00F23617">
            <w:pPr>
              <w:widowControl w:val="0"/>
              <w:autoSpaceDE w:val="0"/>
              <w:autoSpaceDN w:val="0"/>
              <w:adjustRightInd w:val="0"/>
              <w:spacing w:before="18"/>
              <w:ind w:left="119" w:right="-20"/>
              <w:rPr>
                <w:rFonts w:ascii="Swis721 Cn BT" w:hAnsi="Swis721 Cn BT"/>
                <w:sz w:val="19"/>
                <w:szCs w:val="19"/>
              </w:rPr>
            </w:pPr>
            <w:r w:rsidRPr="00D43101">
              <w:rPr>
                <w:rFonts w:ascii="Swis721 Cn BT" w:hAnsi="Swis721 Cn BT" w:cs="Arial Narrow"/>
                <w:b/>
                <w:bCs/>
                <w:w w:val="102"/>
                <w:sz w:val="19"/>
                <w:szCs w:val="19"/>
              </w:rPr>
              <w:t>C</w:t>
            </w:r>
          </w:p>
        </w:tc>
      </w:tr>
      <w:tr w:rsidR="00F7283E" w:rsidRPr="00D43101" w:rsidTr="00910C73">
        <w:trPr>
          <w:trHeight w:hRule="exact" w:val="475"/>
          <w:jc w:val="center"/>
        </w:trPr>
        <w:tc>
          <w:tcPr>
            <w:tcW w:w="441"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1.</w:t>
            </w:r>
          </w:p>
        </w:tc>
        <w:tc>
          <w:tcPr>
            <w:tcW w:w="943" w:type="dxa"/>
            <w:vAlign w:val="center"/>
          </w:tcPr>
          <w:p w:rsidR="00F7283E" w:rsidRPr="00D43101" w:rsidRDefault="00F7283E" w:rsidP="00571C57">
            <w:pPr>
              <w:widowControl w:val="0"/>
              <w:jc w:val="center"/>
              <w:rPr>
                <w:rFonts w:ascii="Swis721 Cn BT" w:hAnsi="Swis721 Cn BT"/>
                <w:caps/>
                <w:kern w:val="28"/>
                <w:sz w:val="19"/>
                <w:szCs w:val="19"/>
              </w:rPr>
            </w:pPr>
            <w:r>
              <w:rPr>
                <w:rFonts w:ascii="Swis721 Cn BT" w:hAnsi="Swis721 Cn BT"/>
                <w:caps/>
                <w:kern w:val="28"/>
                <w:sz w:val="19"/>
                <w:szCs w:val="19"/>
              </w:rPr>
              <w:t>16ED</w:t>
            </w:r>
            <w:r w:rsidR="00CE6E37">
              <w:rPr>
                <w:rFonts w:ascii="Swis721 Cn BT" w:hAnsi="Swis721 Cn BT"/>
                <w:caps/>
                <w:kern w:val="28"/>
                <w:sz w:val="19"/>
                <w:szCs w:val="19"/>
              </w:rPr>
              <w:t>PC</w:t>
            </w:r>
            <w:r w:rsidRPr="00D43101">
              <w:rPr>
                <w:rFonts w:ascii="Swis721 Cn BT" w:hAnsi="Swis721 Cn BT"/>
                <w:caps/>
                <w:kern w:val="28"/>
                <w:sz w:val="19"/>
                <w:szCs w:val="19"/>
              </w:rPr>
              <w:t>0</w:t>
            </w:r>
            <w:r w:rsidR="00571C57">
              <w:rPr>
                <w:rFonts w:ascii="Swis721 Cn BT" w:hAnsi="Swis721 Cn BT"/>
                <w:caps/>
                <w:kern w:val="28"/>
                <w:sz w:val="19"/>
                <w:szCs w:val="19"/>
              </w:rPr>
              <w:t>5</w:t>
            </w:r>
          </w:p>
        </w:tc>
        <w:tc>
          <w:tcPr>
            <w:tcW w:w="2936" w:type="dxa"/>
            <w:vAlign w:val="center"/>
          </w:tcPr>
          <w:p w:rsidR="00F7283E" w:rsidRPr="00E865FC" w:rsidRDefault="0034084B" w:rsidP="00F23617">
            <w:pPr>
              <w:widowControl w:val="0"/>
              <w:autoSpaceDE w:val="0"/>
              <w:autoSpaceDN w:val="0"/>
              <w:adjustRightInd w:val="0"/>
              <w:ind w:left="134" w:right="-20"/>
              <w:rPr>
                <w:rFonts w:ascii="Swis721 Cn BT" w:hAnsi="Swis721 Cn BT" w:cs="Swis721 Cn BT"/>
                <w:w w:val="102"/>
                <w:sz w:val="19"/>
                <w:szCs w:val="19"/>
              </w:rPr>
            </w:pPr>
            <w:hyperlink w:anchor="FiniteElementMethodsinMechanicalDes" w:history="1">
              <w:r w:rsidR="00F7283E" w:rsidRPr="00E865FC">
                <w:rPr>
                  <w:rFonts w:ascii="Swis721 Cn BT" w:hAnsi="Swis721 Cn BT" w:cs="Swis721 Cn BT"/>
                  <w:w w:val="102"/>
                  <w:sz w:val="19"/>
                  <w:szCs w:val="19"/>
                </w:rPr>
                <w:t xml:space="preserve">VIBRATION ANALYSIS AND CONTROL </w:t>
              </w:r>
            </w:hyperlink>
          </w:p>
        </w:tc>
        <w:tc>
          <w:tcPr>
            <w:tcW w:w="1049" w:type="dxa"/>
            <w:vAlign w:val="center"/>
          </w:tcPr>
          <w:p w:rsidR="00F7283E" w:rsidRPr="00D43101" w:rsidRDefault="00F7283E"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898"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898" w:type="dxa"/>
            <w:gridSpan w:val="2"/>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58"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41" w:type="dxa"/>
            <w:vAlign w:val="center"/>
          </w:tcPr>
          <w:p w:rsidR="00F7283E" w:rsidRPr="00D43101" w:rsidRDefault="00F76A56"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3</w:t>
            </w:r>
          </w:p>
        </w:tc>
        <w:tc>
          <w:tcPr>
            <w:tcW w:w="441" w:type="dxa"/>
            <w:vAlign w:val="center"/>
          </w:tcPr>
          <w:p w:rsidR="00F7283E" w:rsidRPr="00D43101" w:rsidRDefault="00F76A56"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2</w:t>
            </w:r>
          </w:p>
        </w:tc>
        <w:tc>
          <w:tcPr>
            <w:tcW w:w="410"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29" w:type="dxa"/>
            <w:vAlign w:val="center"/>
          </w:tcPr>
          <w:p w:rsidR="00F7283E" w:rsidRPr="00D43101" w:rsidRDefault="00F7283E" w:rsidP="00F23617">
            <w:pPr>
              <w:widowControl w:val="0"/>
              <w:jc w:val="center"/>
              <w:rPr>
                <w:rFonts w:ascii="Swis721 Cn BT" w:hAnsi="Swis721 Cn BT"/>
                <w:kern w:val="28"/>
                <w:sz w:val="19"/>
                <w:szCs w:val="19"/>
                <w:lang w:val="en-GB"/>
              </w:rPr>
            </w:pPr>
            <w:r>
              <w:rPr>
                <w:rFonts w:ascii="Swis721 Cn BT" w:hAnsi="Swis721 Cn BT"/>
                <w:sz w:val="19"/>
                <w:szCs w:val="19"/>
                <w:lang w:val="en-GB"/>
              </w:rPr>
              <w:t>4</w:t>
            </w:r>
          </w:p>
        </w:tc>
      </w:tr>
      <w:tr w:rsidR="00F7283E" w:rsidRPr="00D43101" w:rsidTr="00910C73">
        <w:trPr>
          <w:trHeight w:hRule="exact" w:val="451"/>
          <w:jc w:val="center"/>
        </w:trPr>
        <w:tc>
          <w:tcPr>
            <w:tcW w:w="441"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2.</w:t>
            </w:r>
          </w:p>
        </w:tc>
        <w:tc>
          <w:tcPr>
            <w:tcW w:w="943" w:type="dxa"/>
            <w:vAlign w:val="center"/>
          </w:tcPr>
          <w:p w:rsidR="00F7283E" w:rsidRPr="00D43101" w:rsidRDefault="00F7283E" w:rsidP="00571C57">
            <w:pPr>
              <w:widowControl w:val="0"/>
              <w:jc w:val="center"/>
              <w:rPr>
                <w:rFonts w:ascii="Swis721 Cn BT" w:hAnsi="Swis721 Cn BT"/>
                <w:caps/>
                <w:kern w:val="28"/>
                <w:sz w:val="19"/>
                <w:szCs w:val="19"/>
              </w:rPr>
            </w:pPr>
            <w:r>
              <w:rPr>
                <w:rFonts w:ascii="Swis721 Cn BT" w:hAnsi="Swis721 Cn BT"/>
                <w:caps/>
                <w:kern w:val="28"/>
                <w:sz w:val="19"/>
                <w:szCs w:val="19"/>
              </w:rPr>
              <w:t>16ED</w:t>
            </w:r>
            <w:r w:rsidR="00CE6E37">
              <w:rPr>
                <w:rFonts w:ascii="Swis721 Cn BT" w:hAnsi="Swis721 Cn BT"/>
                <w:caps/>
                <w:kern w:val="28"/>
                <w:sz w:val="19"/>
                <w:szCs w:val="19"/>
              </w:rPr>
              <w:t>PC</w:t>
            </w:r>
            <w:r w:rsidRPr="00D43101">
              <w:rPr>
                <w:rFonts w:ascii="Swis721 Cn BT" w:hAnsi="Swis721 Cn BT"/>
                <w:caps/>
                <w:kern w:val="28"/>
                <w:sz w:val="19"/>
                <w:szCs w:val="19"/>
              </w:rPr>
              <w:t>0</w:t>
            </w:r>
            <w:r w:rsidR="00571C57">
              <w:rPr>
                <w:rFonts w:ascii="Swis721 Cn BT" w:hAnsi="Swis721 Cn BT"/>
                <w:caps/>
                <w:kern w:val="28"/>
                <w:sz w:val="19"/>
                <w:szCs w:val="19"/>
              </w:rPr>
              <w:t>6</w:t>
            </w:r>
          </w:p>
        </w:tc>
        <w:tc>
          <w:tcPr>
            <w:tcW w:w="2936" w:type="dxa"/>
            <w:vAlign w:val="center"/>
          </w:tcPr>
          <w:p w:rsidR="00F7283E" w:rsidRPr="00E865FC" w:rsidRDefault="00F7283E" w:rsidP="00F23617">
            <w:pPr>
              <w:widowControl w:val="0"/>
              <w:autoSpaceDE w:val="0"/>
              <w:autoSpaceDN w:val="0"/>
              <w:adjustRightInd w:val="0"/>
              <w:ind w:left="134" w:right="-20"/>
              <w:rPr>
                <w:rFonts w:ascii="Swis721 Cn BT" w:hAnsi="Swis721 Cn BT" w:cs="Swis721 Cn BT"/>
                <w:w w:val="102"/>
                <w:sz w:val="19"/>
                <w:szCs w:val="19"/>
              </w:rPr>
            </w:pPr>
            <w:bookmarkStart w:id="0" w:name="MECHANISMSDESIGNANDSIMULATION"/>
            <w:r w:rsidRPr="00E865FC">
              <w:rPr>
                <w:rFonts w:ascii="Swis721 Cn BT" w:hAnsi="Swis721 Cn BT" w:cs="Swis721 Cn BT"/>
                <w:w w:val="102"/>
                <w:sz w:val="19"/>
                <w:szCs w:val="19"/>
              </w:rPr>
              <w:t>DESIGN</w:t>
            </w:r>
            <w:bookmarkEnd w:id="0"/>
            <w:r w:rsidRPr="00E865FC">
              <w:rPr>
                <w:rFonts w:ascii="Swis721 Cn BT" w:hAnsi="Swis721 Cn BT" w:cs="Swis721 Cn BT"/>
                <w:w w:val="102"/>
                <w:sz w:val="19"/>
                <w:szCs w:val="19"/>
              </w:rPr>
              <w:t xml:space="preserve"> AND SYNTHESIS OF MECHANISMS</w:t>
            </w:r>
          </w:p>
          <w:p w:rsidR="00F7283E" w:rsidRPr="00E865FC" w:rsidRDefault="0034084B" w:rsidP="00F23617">
            <w:pPr>
              <w:widowControl w:val="0"/>
              <w:autoSpaceDE w:val="0"/>
              <w:autoSpaceDN w:val="0"/>
              <w:adjustRightInd w:val="0"/>
              <w:ind w:left="134" w:right="-20"/>
              <w:rPr>
                <w:rFonts w:ascii="Swis721 Cn BT" w:hAnsi="Swis721 Cn BT" w:cs="Swis721 Cn BT"/>
                <w:w w:val="102"/>
                <w:sz w:val="19"/>
                <w:szCs w:val="19"/>
              </w:rPr>
            </w:pPr>
            <w:hyperlink w:anchor="VIBRATIONANALYSISANDCONTROL" w:history="1"/>
          </w:p>
        </w:tc>
        <w:tc>
          <w:tcPr>
            <w:tcW w:w="1049" w:type="dxa"/>
            <w:vAlign w:val="center"/>
          </w:tcPr>
          <w:p w:rsidR="00F7283E" w:rsidRPr="00D43101" w:rsidRDefault="00F7283E"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898"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898" w:type="dxa"/>
            <w:gridSpan w:val="2"/>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58"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41" w:type="dxa"/>
            <w:vAlign w:val="center"/>
          </w:tcPr>
          <w:p w:rsidR="00F7283E" w:rsidRPr="00D43101" w:rsidRDefault="00F76A56"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3</w:t>
            </w:r>
          </w:p>
        </w:tc>
        <w:tc>
          <w:tcPr>
            <w:tcW w:w="441" w:type="dxa"/>
            <w:vAlign w:val="center"/>
          </w:tcPr>
          <w:p w:rsidR="00F7283E" w:rsidRPr="00D43101" w:rsidRDefault="00F76A56"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2</w:t>
            </w:r>
          </w:p>
        </w:tc>
        <w:tc>
          <w:tcPr>
            <w:tcW w:w="410"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29" w:type="dxa"/>
            <w:vAlign w:val="center"/>
          </w:tcPr>
          <w:p w:rsidR="00F7283E" w:rsidRPr="00D43101" w:rsidRDefault="00F7283E" w:rsidP="00F23617">
            <w:pPr>
              <w:widowControl w:val="0"/>
              <w:jc w:val="center"/>
              <w:rPr>
                <w:rFonts w:ascii="Swis721 Cn BT" w:hAnsi="Swis721 Cn BT"/>
                <w:kern w:val="28"/>
                <w:sz w:val="19"/>
                <w:szCs w:val="19"/>
                <w:lang w:val="en-GB"/>
              </w:rPr>
            </w:pPr>
            <w:r>
              <w:rPr>
                <w:rFonts w:ascii="Swis721 Cn BT" w:hAnsi="Swis721 Cn BT"/>
                <w:sz w:val="19"/>
                <w:szCs w:val="19"/>
                <w:lang w:val="en-GB"/>
              </w:rPr>
              <w:t>4</w:t>
            </w:r>
          </w:p>
        </w:tc>
      </w:tr>
      <w:tr w:rsidR="00F7283E" w:rsidRPr="00D43101" w:rsidTr="00910C73">
        <w:trPr>
          <w:trHeight w:hRule="exact" w:val="376"/>
          <w:jc w:val="center"/>
        </w:trPr>
        <w:tc>
          <w:tcPr>
            <w:tcW w:w="441"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3.</w:t>
            </w:r>
          </w:p>
        </w:tc>
        <w:tc>
          <w:tcPr>
            <w:tcW w:w="943" w:type="dxa"/>
            <w:vAlign w:val="center"/>
          </w:tcPr>
          <w:p w:rsidR="00F7283E" w:rsidRPr="00D43101" w:rsidRDefault="00F7283E" w:rsidP="00571C57">
            <w:pPr>
              <w:widowControl w:val="0"/>
              <w:jc w:val="center"/>
              <w:rPr>
                <w:rFonts w:ascii="Swis721 Cn BT" w:hAnsi="Swis721 Cn BT"/>
                <w:caps/>
                <w:kern w:val="28"/>
                <w:sz w:val="19"/>
                <w:szCs w:val="19"/>
              </w:rPr>
            </w:pPr>
            <w:r>
              <w:rPr>
                <w:rFonts w:ascii="Swis721 Cn BT" w:hAnsi="Swis721 Cn BT"/>
                <w:caps/>
                <w:kern w:val="28"/>
                <w:sz w:val="19"/>
                <w:szCs w:val="19"/>
              </w:rPr>
              <w:t>16ED</w:t>
            </w:r>
            <w:r w:rsidR="00CE6E37">
              <w:rPr>
                <w:rFonts w:ascii="Swis721 Cn BT" w:hAnsi="Swis721 Cn BT"/>
                <w:caps/>
                <w:kern w:val="28"/>
                <w:sz w:val="19"/>
                <w:szCs w:val="19"/>
              </w:rPr>
              <w:t>PC</w:t>
            </w:r>
            <w:r w:rsidRPr="00D43101">
              <w:rPr>
                <w:rFonts w:ascii="Swis721 Cn BT" w:hAnsi="Swis721 Cn BT"/>
                <w:caps/>
                <w:kern w:val="28"/>
                <w:sz w:val="19"/>
                <w:szCs w:val="19"/>
              </w:rPr>
              <w:t>0</w:t>
            </w:r>
            <w:r w:rsidR="00571C57">
              <w:rPr>
                <w:rFonts w:ascii="Swis721 Cn BT" w:hAnsi="Swis721 Cn BT"/>
                <w:caps/>
                <w:kern w:val="28"/>
                <w:sz w:val="19"/>
                <w:szCs w:val="19"/>
              </w:rPr>
              <w:t>7</w:t>
            </w:r>
          </w:p>
        </w:tc>
        <w:tc>
          <w:tcPr>
            <w:tcW w:w="2936" w:type="dxa"/>
            <w:vAlign w:val="center"/>
          </w:tcPr>
          <w:p w:rsidR="00F7283E" w:rsidRPr="00E865FC" w:rsidRDefault="00F7283E" w:rsidP="00F23617">
            <w:pPr>
              <w:widowControl w:val="0"/>
              <w:autoSpaceDE w:val="0"/>
              <w:autoSpaceDN w:val="0"/>
              <w:adjustRightInd w:val="0"/>
              <w:ind w:left="134" w:right="-20"/>
              <w:rPr>
                <w:rFonts w:ascii="Swis721 Cn BT" w:hAnsi="Swis721 Cn BT" w:cs="Swis721 Cn BT"/>
                <w:w w:val="102"/>
                <w:sz w:val="19"/>
                <w:szCs w:val="19"/>
              </w:rPr>
            </w:pPr>
            <w:r w:rsidRPr="00E865FC">
              <w:rPr>
                <w:rFonts w:ascii="Swis721 Cn BT" w:hAnsi="Swis721 Cn BT" w:cs="Swis721 Cn BT"/>
                <w:w w:val="102"/>
                <w:sz w:val="19"/>
                <w:szCs w:val="19"/>
              </w:rPr>
              <w:t xml:space="preserve">MECHANICS </w:t>
            </w:r>
            <w:r>
              <w:rPr>
                <w:rFonts w:ascii="Swis721 Cn BT" w:hAnsi="Swis721 Cn BT" w:cs="Swis721 Cn BT"/>
                <w:w w:val="102"/>
                <w:sz w:val="19"/>
                <w:szCs w:val="19"/>
              </w:rPr>
              <w:t xml:space="preserve">OF </w:t>
            </w:r>
            <w:r w:rsidRPr="00E865FC">
              <w:rPr>
                <w:rFonts w:ascii="Swis721 Cn BT" w:hAnsi="Swis721 Cn BT" w:cs="Swis721 Cn BT"/>
                <w:w w:val="102"/>
                <w:sz w:val="19"/>
                <w:szCs w:val="19"/>
              </w:rPr>
              <w:t>MATERIALS</w:t>
            </w:r>
          </w:p>
        </w:tc>
        <w:tc>
          <w:tcPr>
            <w:tcW w:w="1049" w:type="dxa"/>
            <w:vAlign w:val="center"/>
          </w:tcPr>
          <w:p w:rsidR="00F7283E" w:rsidRPr="00D43101" w:rsidRDefault="00F7283E"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898"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898" w:type="dxa"/>
            <w:gridSpan w:val="2"/>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58"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41" w:type="dxa"/>
            <w:vAlign w:val="center"/>
          </w:tcPr>
          <w:p w:rsidR="00F7283E" w:rsidRPr="00D43101" w:rsidRDefault="00F76A56"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3</w:t>
            </w:r>
          </w:p>
        </w:tc>
        <w:tc>
          <w:tcPr>
            <w:tcW w:w="441" w:type="dxa"/>
            <w:vAlign w:val="center"/>
          </w:tcPr>
          <w:p w:rsidR="00F7283E" w:rsidRPr="00D43101" w:rsidRDefault="00F76A56"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2</w:t>
            </w:r>
          </w:p>
        </w:tc>
        <w:tc>
          <w:tcPr>
            <w:tcW w:w="410"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29" w:type="dxa"/>
            <w:vAlign w:val="center"/>
          </w:tcPr>
          <w:p w:rsidR="00F7283E" w:rsidRPr="00D43101" w:rsidRDefault="00F7283E" w:rsidP="00F23617">
            <w:pPr>
              <w:widowControl w:val="0"/>
              <w:jc w:val="center"/>
              <w:rPr>
                <w:rFonts w:ascii="Swis721 Cn BT" w:hAnsi="Swis721 Cn BT"/>
                <w:kern w:val="28"/>
                <w:sz w:val="19"/>
                <w:szCs w:val="19"/>
                <w:lang w:val="en-GB"/>
              </w:rPr>
            </w:pPr>
            <w:r>
              <w:rPr>
                <w:rFonts w:ascii="Swis721 Cn BT" w:hAnsi="Swis721 Cn BT"/>
                <w:sz w:val="19"/>
                <w:szCs w:val="19"/>
                <w:lang w:val="en-GB"/>
              </w:rPr>
              <w:t>4</w:t>
            </w:r>
          </w:p>
        </w:tc>
      </w:tr>
      <w:tr w:rsidR="00F7283E" w:rsidRPr="00D43101" w:rsidTr="00F23617">
        <w:trPr>
          <w:trHeight w:hRule="exact" w:val="439"/>
          <w:jc w:val="center"/>
        </w:trPr>
        <w:tc>
          <w:tcPr>
            <w:tcW w:w="441"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4.</w:t>
            </w:r>
          </w:p>
        </w:tc>
        <w:tc>
          <w:tcPr>
            <w:tcW w:w="943" w:type="dxa"/>
            <w:vAlign w:val="center"/>
          </w:tcPr>
          <w:p w:rsidR="00F7283E" w:rsidRPr="00601F34" w:rsidRDefault="00F7283E" w:rsidP="00F23617">
            <w:pPr>
              <w:widowControl w:val="0"/>
              <w:jc w:val="center"/>
              <w:rPr>
                <w:rFonts w:ascii="Swis721 Cn BT" w:hAnsi="Swis721 Cn BT"/>
                <w:caps/>
                <w:kern w:val="28"/>
                <w:sz w:val="19"/>
                <w:szCs w:val="19"/>
              </w:rPr>
            </w:pPr>
            <w:r>
              <w:rPr>
                <w:rFonts w:ascii="Swis721 Cn BT" w:hAnsi="Swis721 Cn BT"/>
                <w:caps/>
                <w:kern w:val="28"/>
                <w:sz w:val="19"/>
                <w:szCs w:val="19"/>
              </w:rPr>
              <w:t>E1</w:t>
            </w:r>
          </w:p>
        </w:tc>
        <w:tc>
          <w:tcPr>
            <w:tcW w:w="2936" w:type="dxa"/>
            <w:vAlign w:val="center"/>
          </w:tcPr>
          <w:p w:rsidR="00F7283E" w:rsidRPr="00B42DC8" w:rsidRDefault="00F7283E" w:rsidP="00F23617">
            <w:pPr>
              <w:widowControl w:val="0"/>
              <w:rPr>
                <w:rFonts w:ascii="Swis721 Cn BT" w:hAnsi="Swis721 Cn BT"/>
                <w:caps/>
                <w:sz w:val="19"/>
                <w:szCs w:val="19"/>
              </w:rPr>
            </w:pPr>
            <w:r w:rsidRPr="00D43101">
              <w:rPr>
                <w:rFonts w:ascii="Swis721 Cn BT" w:hAnsi="Swis721 Cn BT" w:cs="Swis721 Cn BT"/>
                <w:w w:val="102"/>
                <w:sz w:val="19"/>
                <w:szCs w:val="19"/>
              </w:rPr>
              <w:t xml:space="preserve">ELECTIVE </w:t>
            </w:r>
            <w:r>
              <w:rPr>
                <w:rFonts w:ascii="Swis721 Cn BT" w:hAnsi="Swis721 Cn BT" w:cs="Swis721 Cn BT"/>
                <w:w w:val="102"/>
                <w:sz w:val="19"/>
                <w:szCs w:val="19"/>
              </w:rPr>
              <w:t>1</w:t>
            </w:r>
          </w:p>
        </w:tc>
        <w:tc>
          <w:tcPr>
            <w:tcW w:w="1049" w:type="dxa"/>
            <w:vAlign w:val="center"/>
          </w:tcPr>
          <w:p w:rsidR="00F7283E" w:rsidRPr="00601F34" w:rsidRDefault="00F7283E"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PE</w:t>
            </w:r>
          </w:p>
        </w:tc>
        <w:tc>
          <w:tcPr>
            <w:tcW w:w="898"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898" w:type="dxa"/>
            <w:gridSpan w:val="2"/>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58" w:type="dxa"/>
            <w:vAlign w:val="center"/>
          </w:tcPr>
          <w:p w:rsidR="00F7283E" w:rsidRPr="00601F34" w:rsidRDefault="00F7283E" w:rsidP="00F23617">
            <w:pPr>
              <w:widowControl w:val="0"/>
              <w:jc w:val="center"/>
              <w:rPr>
                <w:rFonts w:ascii="Swis721 Cn BT" w:hAnsi="Swis721 Cn BT"/>
                <w:kern w:val="28"/>
                <w:sz w:val="19"/>
                <w:szCs w:val="19"/>
                <w:lang w:val="en-GB"/>
              </w:rPr>
            </w:pPr>
            <w:r w:rsidRPr="00601F34">
              <w:rPr>
                <w:rFonts w:ascii="Swis721 Cn BT" w:hAnsi="Swis721 Cn BT"/>
                <w:sz w:val="19"/>
                <w:szCs w:val="19"/>
                <w:lang w:val="en-GB"/>
              </w:rPr>
              <w:t>100</w:t>
            </w:r>
          </w:p>
        </w:tc>
        <w:tc>
          <w:tcPr>
            <w:tcW w:w="441" w:type="dxa"/>
            <w:vAlign w:val="center"/>
          </w:tcPr>
          <w:p w:rsidR="00F7283E" w:rsidRPr="00601F34" w:rsidRDefault="00F7283E" w:rsidP="00F23617">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c>
          <w:tcPr>
            <w:tcW w:w="441" w:type="dxa"/>
            <w:vAlign w:val="center"/>
          </w:tcPr>
          <w:p w:rsidR="00F7283E" w:rsidRPr="00601F34" w:rsidRDefault="00F7283E"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10" w:type="dxa"/>
            <w:vAlign w:val="center"/>
          </w:tcPr>
          <w:p w:rsidR="00F7283E" w:rsidRPr="00601F34" w:rsidRDefault="00F7283E" w:rsidP="00F23617">
            <w:pPr>
              <w:widowControl w:val="0"/>
              <w:jc w:val="center"/>
              <w:rPr>
                <w:rFonts w:ascii="Swis721 Cn BT" w:hAnsi="Swis721 Cn BT"/>
                <w:kern w:val="28"/>
                <w:sz w:val="19"/>
                <w:szCs w:val="19"/>
                <w:lang w:val="en-GB"/>
              </w:rPr>
            </w:pPr>
            <w:r w:rsidRPr="00601F34">
              <w:rPr>
                <w:rFonts w:ascii="Swis721 Cn BT" w:hAnsi="Swis721 Cn BT"/>
                <w:sz w:val="19"/>
                <w:szCs w:val="19"/>
                <w:lang w:val="en-GB"/>
              </w:rPr>
              <w:t>0</w:t>
            </w:r>
          </w:p>
        </w:tc>
        <w:tc>
          <w:tcPr>
            <w:tcW w:w="429" w:type="dxa"/>
            <w:vAlign w:val="center"/>
          </w:tcPr>
          <w:p w:rsidR="00F7283E" w:rsidRPr="00601F34" w:rsidRDefault="00F7283E" w:rsidP="00F23617">
            <w:pPr>
              <w:widowControl w:val="0"/>
              <w:jc w:val="center"/>
              <w:rPr>
                <w:rFonts w:ascii="Swis721 Cn BT" w:hAnsi="Swis721 Cn BT"/>
                <w:kern w:val="28"/>
                <w:sz w:val="19"/>
                <w:szCs w:val="19"/>
                <w:lang w:val="en-GB"/>
              </w:rPr>
            </w:pPr>
            <w:r>
              <w:rPr>
                <w:rFonts w:ascii="Swis721 Cn BT" w:hAnsi="Swis721 Cn BT"/>
                <w:sz w:val="19"/>
                <w:szCs w:val="19"/>
                <w:lang w:val="en-GB"/>
              </w:rPr>
              <w:t>3</w:t>
            </w:r>
          </w:p>
        </w:tc>
      </w:tr>
      <w:tr w:rsidR="00F7283E" w:rsidRPr="00D43101" w:rsidTr="00F23617">
        <w:trPr>
          <w:trHeight w:hRule="exact" w:val="399"/>
          <w:jc w:val="center"/>
        </w:trPr>
        <w:tc>
          <w:tcPr>
            <w:tcW w:w="441"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5.</w:t>
            </w:r>
          </w:p>
        </w:tc>
        <w:tc>
          <w:tcPr>
            <w:tcW w:w="943" w:type="dxa"/>
            <w:vAlign w:val="center"/>
          </w:tcPr>
          <w:p w:rsidR="00F7283E" w:rsidRPr="00D43101" w:rsidRDefault="00F7283E" w:rsidP="00F23617">
            <w:pPr>
              <w:widowControl w:val="0"/>
              <w:jc w:val="center"/>
              <w:rPr>
                <w:rFonts w:ascii="Swis721 Cn BT" w:hAnsi="Swis721 Cn BT"/>
                <w:caps/>
                <w:kern w:val="28"/>
                <w:sz w:val="19"/>
                <w:szCs w:val="19"/>
              </w:rPr>
            </w:pPr>
            <w:r w:rsidRPr="00D43101">
              <w:rPr>
                <w:rFonts w:ascii="Swis721 Cn BT" w:hAnsi="Swis721 Cn BT"/>
                <w:caps/>
                <w:kern w:val="28"/>
                <w:sz w:val="19"/>
                <w:szCs w:val="19"/>
              </w:rPr>
              <w:t>e</w:t>
            </w:r>
            <w:r>
              <w:rPr>
                <w:rFonts w:ascii="Swis721 Cn BT" w:hAnsi="Swis721 Cn BT"/>
                <w:caps/>
                <w:kern w:val="28"/>
                <w:sz w:val="19"/>
                <w:szCs w:val="19"/>
              </w:rPr>
              <w:t>2</w:t>
            </w:r>
          </w:p>
        </w:tc>
        <w:tc>
          <w:tcPr>
            <w:tcW w:w="2936" w:type="dxa"/>
            <w:vAlign w:val="center"/>
          </w:tcPr>
          <w:p w:rsidR="00F7283E" w:rsidRPr="00D43101" w:rsidRDefault="00F7283E" w:rsidP="00F23617">
            <w:pPr>
              <w:widowControl w:val="0"/>
              <w:autoSpaceDE w:val="0"/>
              <w:autoSpaceDN w:val="0"/>
              <w:adjustRightInd w:val="0"/>
              <w:ind w:left="134" w:right="-20"/>
              <w:rPr>
                <w:rFonts w:ascii="Swis721 Cn BT" w:hAnsi="Swis721 Cn BT" w:cs="Swis721 Cn BT"/>
                <w:w w:val="102"/>
                <w:sz w:val="19"/>
                <w:szCs w:val="19"/>
              </w:rPr>
            </w:pPr>
            <w:r w:rsidRPr="00D43101">
              <w:rPr>
                <w:rFonts w:ascii="Swis721 Cn BT" w:hAnsi="Swis721 Cn BT" w:cs="Swis721 Cn BT"/>
                <w:w w:val="102"/>
                <w:sz w:val="19"/>
                <w:szCs w:val="19"/>
              </w:rPr>
              <w:t xml:space="preserve">ELECTIVE </w:t>
            </w:r>
            <w:r>
              <w:rPr>
                <w:rFonts w:ascii="Swis721 Cn BT" w:hAnsi="Swis721 Cn BT" w:cs="Swis721 Cn BT"/>
                <w:w w:val="102"/>
                <w:sz w:val="19"/>
                <w:szCs w:val="19"/>
              </w:rPr>
              <w:t>2</w:t>
            </w:r>
          </w:p>
        </w:tc>
        <w:tc>
          <w:tcPr>
            <w:tcW w:w="1049" w:type="dxa"/>
            <w:vAlign w:val="center"/>
          </w:tcPr>
          <w:p w:rsidR="00F7283E" w:rsidRPr="00D43101" w:rsidRDefault="00F7283E"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PE</w:t>
            </w:r>
          </w:p>
        </w:tc>
        <w:tc>
          <w:tcPr>
            <w:tcW w:w="898"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898" w:type="dxa"/>
            <w:gridSpan w:val="2"/>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58"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41"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3</w:t>
            </w:r>
          </w:p>
        </w:tc>
        <w:tc>
          <w:tcPr>
            <w:tcW w:w="441"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kern w:val="28"/>
                <w:sz w:val="19"/>
                <w:szCs w:val="19"/>
                <w:lang w:val="en-GB"/>
              </w:rPr>
              <w:t>0</w:t>
            </w:r>
          </w:p>
        </w:tc>
        <w:tc>
          <w:tcPr>
            <w:tcW w:w="410"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29"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3</w:t>
            </w:r>
          </w:p>
        </w:tc>
      </w:tr>
      <w:tr w:rsidR="00F7283E" w:rsidRPr="00D43101" w:rsidTr="00F23617">
        <w:trPr>
          <w:trHeight w:hRule="exact" w:val="418"/>
          <w:jc w:val="center"/>
        </w:trPr>
        <w:tc>
          <w:tcPr>
            <w:tcW w:w="441" w:type="dxa"/>
            <w:vAlign w:val="center"/>
          </w:tcPr>
          <w:p w:rsidR="00F7283E" w:rsidRPr="00D43101" w:rsidRDefault="00F7283E" w:rsidP="00F23617">
            <w:pPr>
              <w:widowControl w:val="0"/>
              <w:jc w:val="center"/>
              <w:rPr>
                <w:rFonts w:ascii="Swis721 Cn BT" w:hAnsi="Swis721 Cn BT"/>
                <w:sz w:val="19"/>
                <w:szCs w:val="19"/>
                <w:lang w:val="en-GB"/>
              </w:rPr>
            </w:pPr>
            <w:r w:rsidRPr="00D43101">
              <w:rPr>
                <w:rFonts w:ascii="Swis721 Cn BT" w:hAnsi="Swis721 Cn BT"/>
                <w:sz w:val="19"/>
                <w:szCs w:val="19"/>
                <w:lang w:val="en-GB"/>
              </w:rPr>
              <w:t>6.</w:t>
            </w:r>
          </w:p>
        </w:tc>
        <w:tc>
          <w:tcPr>
            <w:tcW w:w="943" w:type="dxa"/>
            <w:vAlign w:val="center"/>
          </w:tcPr>
          <w:p w:rsidR="00F7283E" w:rsidRPr="00D43101" w:rsidRDefault="00F7283E" w:rsidP="00F23617">
            <w:pPr>
              <w:widowControl w:val="0"/>
              <w:jc w:val="center"/>
              <w:rPr>
                <w:rFonts w:ascii="Swis721 Cn BT" w:hAnsi="Swis721 Cn BT"/>
                <w:caps/>
                <w:kern w:val="28"/>
                <w:sz w:val="19"/>
                <w:szCs w:val="19"/>
              </w:rPr>
            </w:pPr>
            <w:r w:rsidRPr="00D43101">
              <w:rPr>
                <w:rFonts w:ascii="Swis721 Cn BT" w:hAnsi="Swis721 Cn BT"/>
                <w:caps/>
                <w:kern w:val="28"/>
                <w:sz w:val="19"/>
                <w:szCs w:val="19"/>
              </w:rPr>
              <w:t>e</w:t>
            </w:r>
            <w:r>
              <w:rPr>
                <w:rFonts w:ascii="Swis721 Cn BT" w:hAnsi="Swis721 Cn BT"/>
                <w:caps/>
                <w:kern w:val="28"/>
                <w:sz w:val="19"/>
                <w:szCs w:val="19"/>
              </w:rPr>
              <w:t>3</w:t>
            </w:r>
          </w:p>
        </w:tc>
        <w:tc>
          <w:tcPr>
            <w:tcW w:w="2936" w:type="dxa"/>
            <w:vAlign w:val="center"/>
          </w:tcPr>
          <w:p w:rsidR="00F7283E" w:rsidRPr="00D43101" w:rsidRDefault="00F7283E" w:rsidP="00F23617">
            <w:pPr>
              <w:widowControl w:val="0"/>
              <w:autoSpaceDE w:val="0"/>
              <w:autoSpaceDN w:val="0"/>
              <w:adjustRightInd w:val="0"/>
              <w:ind w:left="306" w:right="-20" w:hanging="180"/>
              <w:rPr>
                <w:rFonts w:ascii="Swis721 Cn BT" w:hAnsi="Swis721 Cn BT" w:cs="Swis721 Cn BT"/>
                <w:w w:val="102"/>
                <w:sz w:val="19"/>
                <w:szCs w:val="19"/>
              </w:rPr>
            </w:pPr>
            <w:r w:rsidRPr="00D43101">
              <w:rPr>
                <w:rFonts w:ascii="Swis721 Cn BT" w:hAnsi="Swis721 Cn BT" w:cs="Swis721 Cn BT"/>
                <w:w w:val="102"/>
                <w:sz w:val="19"/>
                <w:szCs w:val="19"/>
              </w:rPr>
              <w:t>ELECTIVE</w:t>
            </w:r>
            <w:r>
              <w:rPr>
                <w:rFonts w:ascii="Swis721 Cn BT" w:hAnsi="Swis721 Cn BT" w:cs="Swis721 Cn BT"/>
                <w:w w:val="102"/>
                <w:sz w:val="19"/>
                <w:szCs w:val="19"/>
              </w:rPr>
              <w:t xml:space="preserve"> 3</w:t>
            </w:r>
          </w:p>
        </w:tc>
        <w:tc>
          <w:tcPr>
            <w:tcW w:w="1049" w:type="dxa"/>
            <w:vAlign w:val="center"/>
          </w:tcPr>
          <w:p w:rsidR="00F7283E" w:rsidRPr="00D43101" w:rsidRDefault="00F7283E"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PE</w:t>
            </w:r>
          </w:p>
        </w:tc>
        <w:tc>
          <w:tcPr>
            <w:tcW w:w="898" w:type="dxa"/>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898" w:type="dxa"/>
            <w:gridSpan w:val="2"/>
            <w:vAlign w:val="center"/>
          </w:tcPr>
          <w:p w:rsidR="00F7283E" w:rsidRPr="00CB17D4" w:rsidRDefault="00F7283E" w:rsidP="00910C73">
            <w:pPr>
              <w:widowControl w:val="0"/>
              <w:autoSpaceDE w:val="0"/>
              <w:autoSpaceDN w:val="0"/>
              <w:adjustRightInd w:val="0"/>
              <w:ind w:left="327" w:right="337"/>
              <w:jc w:val="center"/>
              <w:rPr>
                <w:sz w:val="19"/>
                <w:szCs w:val="19"/>
              </w:rPr>
            </w:pPr>
            <w:r>
              <w:rPr>
                <w:sz w:val="19"/>
                <w:szCs w:val="19"/>
              </w:rPr>
              <w:t>50</w:t>
            </w:r>
          </w:p>
        </w:tc>
        <w:tc>
          <w:tcPr>
            <w:tcW w:w="958"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41"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3</w:t>
            </w:r>
          </w:p>
        </w:tc>
        <w:tc>
          <w:tcPr>
            <w:tcW w:w="441"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kern w:val="28"/>
                <w:sz w:val="19"/>
                <w:szCs w:val="19"/>
                <w:lang w:val="en-GB"/>
              </w:rPr>
              <w:t>0</w:t>
            </w:r>
          </w:p>
        </w:tc>
        <w:tc>
          <w:tcPr>
            <w:tcW w:w="410"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29" w:type="dxa"/>
            <w:vAlign w:val="center"/>
          </w:tcPr>
          <w:p w:rsidR="00F7283E" w:rsidRPr="00D43101" w:rsidRDefault="00F7283E" w:rsidP="00F23617">
            <w:pPr>
              <w:widowControl w:val="0"/>
              <w:jc w:val="center"/>
              <w:rPr>
                <w:rFonts w:ascii="Swis721 Cn BT" w:hAnsi="Swis721 Cn BT"/>
                <w:kern w:val="28"/>
                <w:sz w:val="19"/>
                <w:szCs w:val="19"/>
                <w:lang w:val="en-GB"/>
              </w:rPr>
            </w:pPr>
            <w:r w:rsidRPr="00D43101">
              <w:rPr>
                <w:rFonts w:ascii="Swis721 Cn BT" w:hAnsi="Swis721 Cn BT"/>
                <w:sz w:val="19"/>
                <w:szCs w:val="19"/>
                <w:lang w:val="en-GB"/>
              </w:rPr>
              <w:t>3</w:t>
            </w:r>
          </w:p>
        </w:tc>
      </w:tr>
      <w:tr w:rsidR="00F23617" w:rsidRPr="00D43101" w:rsidTr="00F23617">
        <w:trPr>
          <w:trHeight w:hRule="exact" w:val="323"/>
          <w:jc w:val="center"/>
        </w:trPr>
        <w:tc>
          <w:tcPr>
            <w:tcW w:w="9844" w:type="dxa"/>
            <w:gridSpan w:val="12"/>
          </w:tcPr>
          <w:p w:rsidR="00F23617" w:rsidRPr="00D43101" w:rsidRDefault="00F23617" w:rsidP="00F23617">
            <w:pPr>
              <w:widowControl w:val="0"/>
              <w:rPr>
                <w:rFonts w:ascii="Swis721 Cn BT" w:hAnsi="Swis721 Cn BT"/>
                <w:sz w:val="19"/>
                <w:szCs w:val="19"/>
                <w:lang w:val="en-GB"/>
              </w:rPr>
            </w:pPr>
            <w:r w:rsidRPr="00D43101">
              <w:rPr>
                <w:rFonts w:ascii="Swis721 Cn BT" w:hAnsi="Swis721 Cn BT"/>
                <w:sz w:val="19"/>
                <w:szCs w:val="19"/>
                <w:lang w:val="en-GB"/>
              </w:rPr>
              <w:t>PRACTICAL</w:t>
            </w:r>
          </w:p>
        </w:tc>
      </w:tr>
      <w:tr w:rsidR="00F7283E" w:rsidRPr="00D43101" w:rsidTr="006A79AF">
        <w:trPr>
          <w:trHeight w:hRule="exact" w:val="418"/>
          <w:jc w:val="center"/>
        </w:trPr>
        <w:tc>
          <w:tcPr>
            <w:tcW w:w="441" w:type="dxa"/>
          </w:tcPr>
          <w:p w:rsidR="00F7283E" w:rsidRPr="00D43101" w:rsidRDefault="00F7283E" w:rsidP="00F23617">
            <w:pPr>
              <w:widowControl w:val="0"/>
              <w:jc w:val="center"/>
              <w:rPr>
                <w:rFonts w:ascii="Swis721 Cn BT" w:hAnsi="Swis721 Cn BT"/>
                <w:sz w:val="19"/>
                <w:szCs w:val="19"/>
                <w:lang w:val="en-GB"/>
              </w:rPr>
            </w:pPr>
            <w:r w:rsidRPr="00D43101">
              <w:rPr>
                <w:rFonts w:ascii="Swis721 Cn BT" w:hAnsi="Swis721 Cn BT"/>
                <w:sz w:val="19"/>
                <w:szCs w:val="19"/>
                <w:lang w:val="en-GB"/>
              </w:rPr>
              <w:t>7</w:t>
            </w:r>
          </w:p>
        </w:tc>
        <w:tc>
          <w:tcPr>
            <w:tcW w:w="943" w:type="dxa"/>
          </w:tcPr>
          <w:p w:rsidR="00F7283E" w:rsidRPr="00D43101" w:rsidRDefault="00F7283E" w:rsidP="00571C57">
            <w:pPr>
              <w:widowControl w:val="0"/>
              <w:jc w:val="center"/>
              <w:rPr>
                <w:rFonts w:ascii="Swis721 Cn BT" w:hAnsi="Swis721 Cn BT"/>
                <w:caps/>
                <w:kern w:val="28"/>
                <w:sz w:val="19"/>
                <w:szCs w:val="19"/>
              </w:rPr>
            </w:pPr>
            <w:r>
              <w:rPr>
                <w:rFonts w:ascii="Swis721 Cn BT" w:hAnsi="Swis721 Cn BT"/>
                <w:caps/>
                <w:kern w:val="28"/>
                <w:sz w:val="19"/>
                <w:szCs w:val="19"/>
              </w:rPr>
              <w:t>16ED</w:t>
            </w:r>
            <w:r w:rsidR="00CE6E37">
              <w:rPr>
                <w:rFonts w:ascii="Swis721 Cn BT" w:hAnsi="Swis721 Cn BT"/>
                <w:caps/>
                <w:kern w:val="28"/>
                <w:sz w:val="19"/>
                <w:szCs w:val="19"/>
              </w:rPr>
              <w:t>PC</w:t>
            </w:r>
            <w:r w:rsidR="00571C57">
              <w:rPr>
                <w:rFonts w:ascii="Swis721 Cn BT" w:hAnsi="Swis721 Cn BT"/>
                <w:caps/>
                <w:kern w:val="28"/>
                <w:sz w:val="19"/>
                <w:szCs w:val="19"/>
              </w:rPr>
              <w:t>08</w:t>
            </w:r>
          </w:p>
        </w:tc>
        <w:tc>
          <w:tcPr>
            <w:tcW w:w="2936" w:type="dxa"/>
          </w:tcPr>
          <w:p w:rsidR="00F7283E" w:rsidRPr="00D43101" w:rsidRDefault="00F7283E" w:rsidP="00F23617">
            <w:pPr>
              <w:widowControl w:val="0"/>
              <w:autoSpaceDE w:val="0"/>
              <w:autoSpaceDN w:val="0"/>
              <w:adjustRightInd w:val="0"/>
              <w:spacing w:before="40"/>
              <w:ind w:left="134" w:right="-20"/>
              <w:rPr>
                <w:rFonts w:ascii="Swis721 Cn BT" w:hAnsi="Swis721 Cn BT"/>
                <w:caps/>
                <w:sz w:val="19"/>
                <w:szCs w:val="19"/>
              </w:rPr>
            </w:pPr>
            <w:r>
              <w:rPr>
                <w:rFonts w:ascii="Swis721 Cn BT" w:hAnsi="Swis721 Cn BT" w:cs="Swis721 Cn BT"/>
                <w:w w:val="102"/>
                <w:sz w:val="19"/>
                <w:szCs w:val="19"/>
              </w:rPr>
              <w:t>ANALYSIS AND SIMULATION LAB</w:t>
            </w:r>
          </w:p>
        </w:tc>
        <w:tc>
          <w:tcPr>
            <w:tcW w:w="1049" w:type="dxa"/>
          </w:tcPr>
          <w:p w:rsidR="00F7283E" w:rsidRPr="00D43101" w:rsidRDefault="00F7283E"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946" w:type="dxa"/>
            <w:gridSpan w:val="2"/>
            <w:vAlign w:val="center"/>
          </w:tcPr>
          <w:p w:rsidR="00F7283E" w:rsidRPr="006A79AF" w:rsidRDefault="00F7283E" w:rsidP="006A79AF">
            <w:pPr>
              <w:widowControl w:val="0"/>
              <w:jc w:val="center"/>
              <w:rPr>
                <w:rFonts w:ascii="Swis721 Cn BT" w:hAnsi="Swis721 Cn BT"/>
                <w:sz w:val="19"/>
                <w:szCs w:val="19"/>
                <w:lang w:val="en-GB"/>
              </w:rPr>
            </w:pPr>
            <w:r w:rsidRPr="006A79AF">
              <w:rPr>
                <w:rFonts w:ascii="Swis721 Cn BT" w:hAnsi="Swis721 Cn BT"/>
                <w:sz w:val="19"/>
                <w:szCs w:val="19"/>
                <w:lang w:val="en-GB"/>
              </w:rPr>
              <w:t>50</w:t>
            </w:r>
          </w:p>
        </w:tc>
        <w:tc>
          <w:tcPr>
            <w:tcW w:w="850" w:type="dxa"/>
            <w:vAlign w:val="center"/>
          </w:tcPr>
          <w:p w:rsidR="00F7283E" w:rsidRPr="006A79AF" w:rsidRDefault="00F7283E" w:rsidP="006A79AF">
            <w:pPr>
              <w:widowControl w:val="0"/>
              <w:jc w:val="center"/>
              <w:rPr>
                <w:rFonts w:ascii="Swis721 Cn BT" w:hAnsi="Swis721 Cn BT"/>
                <w:sz w:val="19"/>
                <w:szCs w:val="19"/>
                <w:lang w:val="en-GB"/>
              </w:rPr>
            </w:pPr>
            <w:r w:rsidRPr="006A79AF">
              <w:rPr>
                <w:rFonts w:ascii="Swis721 Cn BT" w:hAnsi="Swis721 Cn BT"/>
                <w:sz w:val="19"/>
                <w:szCs w:val="19"/>
                <w:lang w:val="en-GB"/>
              </w:rPr>
              <w:t>50</w:t>
            </w:r>
          </w:p>
        </w:tc>
        <w:tc>
          <w:tcPr>
            <w:tcW w:w="958" w:type="dxa"/>
          </w:tcPr>
          <w:p w:rsidR="00F7283E" w:rsidRPr="00D43101" w:rsidRDefault="00F7283E" w:rsidP="00F23617">
            <w:pPr>
              <w:widowControl w:val="0"/>
              <w:jc w:val="center"/>
              <w:rPr>
                <w:rFonts w:ascii="Swis721 Cn BT" w:hAnsi="Swis721 Cn BT"/>
                <w:sz w:val="19"/>
                <w:szCs w:val="19"/>
                <w:lang w:val="en-GB"/>
              </w:rPr>
            </w:pPr>
            <w:r w:rsidRPr="00D43101">
              <w:rPr>
                <w:rFonts w:ascii="Swis721 Cn BT" w:hAnsi="Swis721 Cn BT"/>
                <w:sz w:val="19"/>
                <w:szCs w:val="19"/>
                <w:lang w:val="en-GB"/>
              </w:rPr>
              <w:t>100</w:t>
            </w:r>
          </w:p>
        </w:tc>
        <w:tc>
          <w:tcPr>
            <w:tcW w:w="441" w:type="dxa"/>
          </w:tcPr>
          <w:p w:rsidR="00F7283E" w:rsidRPr="00D43101" w:rsidRDefault="00F7283E" w:rsidP="00F23617">
            <w:pPr>
              <w:widowControl w:val="0"/>
              <w:jc w:val="center"/>
              <w:rPr>
                <w:rFonts w:ascii="Swis721 Cn BT" w:hAnsi="Swis721 Cn BT"/>
                <w:sz w:val="19"/>
                <w:szCs w:val="19"/>
                <w:lang w:val="en-GB"/>
              </w:rPr>
            </w:pPr>
            <w:r>
              <w:rPr>
                <w:rFonts w:ascii="Swis721 Cn BT" w:hAnsi="Swis721 Cn BT"/>
                <w:sz w:val="19"/>
                <w:szCs w:val="19"/>
                <w:lang w:val="en-GB"/>
              </w:rPr>
              <w:t>0</w:t>
            </w:r>
          </w:p>
        </w:tc>
        <w:tc>
          <w:tcPr>
            <w:tcW w:w="441" w:type="dxa"/>
          </w:tcPr>
          <w:p w:rsidR="00F7283E" w:rsidRPr="00D43101" w:rsidRDefault="00F7283E" w:rsidP="00F23617">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10" w:type="dxa"/>
          </w:tcPr>
          <w:p w:rsidR="00F7283E" w:rsidRPr="00D43101" w:rsidRDefault="001C238F" w:rsidP="00F23617">
            <w:pPr>
              <w:widowControl w:val="0"/>
              <w:jc w:val="center"/>
              <w:rPr>
                <w:rFonts w:ascii="Swis721 Cn BT" w:hAnsi="Swis721 Cn BT"/>
                <w:sz w:val="19"/>
                <w:szCs w:val="19"/>
                <w:lang w:val="en-GB"/>
              </w:rPr>
            </w:pPr>
            <w:r>
              <w:rPr>
                <w:rFonts w:ascii="Swis721 Cn BT" w:hAnsi="Swis721 Cn BT"/>
                <w:sz w:val="19"/>
                <w:szCs w:val="19"/>
                <w:lang w:val="en-GB"/>
              </w:rPr>
              <w:t>4</w:t>
            </w:r>
          </w:p>
        </w:tc>
        <w:tc>
          <w:tcPr>
            <w:tcW w:w="429" w:type="dxa"/>
          </w:tcPr>
          <w:p w:rsidR="00F7283E" w:rsidRPr="00D43101" w:rsidRDefault="00F7283E" w:rsidP="00F23617">
            <w:pPr>
              <w:widowControl w:val="0"/>
              <w:jc w:val="center"/>
              <w:rPr>
                <w:rFonts w:ascii="Swis721 Cn BT" w:hAnsi="Swis721 Cn BT"/>
                <w:sz w:val="19"/>
                <w:szCs w:val="19"/>
                <w:lang w:val="en-GB"/>
              </w:rPr>
            </w:pPr>
            <w:r>
              <w:rPr>
                <w:rFonts w:ascii="Swis721 Cn BT" w:hAnsi="Swis721 Cn BT"/>
                <w:sz w:val="19"/>
                <w:szCs w:val="19"/>
                <w:lang w:val="en-GB"/>
              </w:rPr>
              <w:t>2</w:t>
            </w:r>
          </w:p>
        </w:tc>
      </w:tr>
      <w:tr w:rsidR="00EE218A" w:rsidRPr="00D43101" w:rsidTr="006A79AF">
        <w:trPr>
          <w:trHeight w:hRule="exact" w:val="285"/>
          <w:jc w:val="center"/>
        </w:trPr>
        <w:tc>
          <w:tcPr>
            <w:tcW w:w="441" w:type="dxa"/>
          </w:tcPr>
          <w:p w:rsidR="00EE218A" w:rsidRPr="00D43101" w:rsidRDefault="00EE218A" w:rsidP="00F23617">
            <w:pPr>
              <w:widowControl w:val="0"/>
              <w:rPr>
                <w:rFonts w:ascii="Swis721 Cn BT" w:hAnsi="Swis721 Cn BT"/>
                <w:sz w:val="19"/>
                <w:szCs w:val="19"/>
                <w:lang w:val="en-GB"/>
              </w:rPr>
            </w:pPr>
          </w:p>
        </w:tc>
        <w:tc>
          <w:tcPr>
            <w:tcW w:w="943" w:type="dxa"/>
          </w:tcPr>
          <w:p w:rsidR="00EE218A" w:rsidRPr="00D43101" w:rsidRDefault="00EE218A" w:rsidP="00F23617">
            <w:pPr>
              <w:widowControl w:val="0"/>
              <w:jc w:val="center"/>
              <w:rPr>
                <w:rFonts w:ascii="Swis721 Cn BT" w:hAnsi="Swis721 Cn BT"/>
                <w:caps/>
                <w:kern w:val="28"/>
                <w:sz w:val="19"/>
                <w:szCs w:val="19"/>
              </w:rPr>
            </w:pPr>
          </w:p>
        </w:tc>
        <w:tc>
          <w:tcPr>
            <w:tcW w:w="2936" w:type="dxa"/>
          </w:tcPr>
          <w:p w:rsidR="00EE218A" w:rsidRPr="00D5796D" w:rsidRDefault="00EE218A" w:rsidP="00F23617">
            <w:pPr>
              <w:widowControl w:val="0"/>
              <w:jc w:val="right"/>
              <w:rPr>
                <w:rFonts w:ascii="Swis721 Cn BT" w:hAnsi="Swis721 Cn BT"/>
                <w:b/>
                <w:caps/>
                <w:sz w:val="19"/>
                <w:szCs w:val="19"/>
              </w:rPr>
            </w:pPr>
            <w:r w:rsidRPr="00D5796D">
              <w:rPr>
                <w:rFonts w:ascii="Swis721 Cn BT" w:hAnsi="Swis721 Cn BT"/>
                <w:b/>
                <w:caps/>
                <w:sz w:val="19"/>
                <w:szCs w:val="19"/>
              </w:rPr>
              <w:t>Total</w:t>
            </w:r>
          </w:p>
        </w:tc>
        <w:tc>
          <w:tcPr>
            <w:tcW w:w="1049" w:type="dxa"/>
          </w:tcPr>
          <w:p w:rsidR="00EE218A" w:rsidRPr="00D5796D" w:rsidRDefault="00EE218A" w:rsidP="00F23617">
            <w:pPr>
              <w:widowControl w:val="0"/>
              <w:jc w:val="center"/>
              <w:rPr>
                <w:rFonts w:ascii="Swis721 Cn BT" w:hAnsi="Swis721 Cn BT"/>
                <w:b/>
                <w:sz w:val="19"/>
                <w:szCs w:val="19"/>
                <w:lang w:val="en-GB"/>
              </w:rPr>
            </w:pPr>
          </w:p>
        </w:tc>
        <w:tc>
          <w:tcPr>
            <w:tcW w:w="946" w:type="dxa"/>
            <w:gridSpan w:val="2"/>
          </w:tcPr>
          <w:p w:rsidR="00EE218A" w:rsidRPr="00D5796D" w:rsidRDefault="00EE218A" w:rsidP="00F23617">
            <w:pPr>
              <w:widowControl w:val="0"/>
              <w:jc w:val="center"/>
              <w:rPr>
                <w:rFonts w:ascii="Swis721 Cn BT" w:hAnsi="Swis721 Cn BT"/>
                <w:b/>
                <w:sz w:val="19"/>
                <w:szCs w:val="19"/>
                <w:lang w:val="en-GB"/>
              </w:rPr>
            </w:pPr>
          </w:p>
        </w:tc>
        <w:tc>
          <w:tcPr>
            <w:tcW w:w="850" w:type="dxa"/>
          </w:tcPr>
          <w:p w:rsidR="00EE218A" w:rsidRPr="00D5796D" w:rsidRDefault="00EE218A" w:rsidP="00F23617">
            <w:pPr>
              <w:widowControl w:val="0"/>
              <w:jc w:val="center"/>
              <w:rPr>
                <w:rFonts w:ascii="Swis721 Cn BT" w:hAnsi="Swis721 Cn BT"/>
                <w:b/>
                <w:sz w:val="19"/>
                <w:szCs w:val="19"/>
                <w:lang w:val="en-GB"/>
              </w:rPr>
            </w:pPr>
          </w:p>
        </w:tc>
        <w:tc>
          <w:tcPr>
            <w:tcW w:w="958" w:type="dxa"/>
          </w:tcPr>
          <w:p w:rsidR="00EE218A" w:rsidRPr="00D5796D" w:rsidRDefault="00FA5B7E" w:rsidP="00F23617">
            <w:pPr>
              <w:widowControl w:val="0"/>
              <w:jc w:val="center"/>
              <w:rPr>
                <w:rFonts w:ascii="Swis721 Cn BT" w:hAnsi="Swis721 Cn BT"/>
                <w:b/>
                <w:sz w:val="19"/>
                <w:szCs w:val="19"/>
                <w:lang w:val="en-GB"/>
              </w:rPr>
            </w:pPr>
            <w:r>
              <w:rPr>
                <w:rFonts w:ascii="Swis721 Cn BT" w:hAnsi="Swis721 Cn BT"/>
                <w:b/>
                <w:sz w:val="19"/>
                <w:szCs w:val="19"/>
                <w:lang w:val="en-GB"/>
              </w:rPr>
              <w:t>700</w:t>
            </w:r>
          </w:p>
        </w:tc>
        <w:tc>
          <w:tcPr>
            <w:tcW w:w="441" w:type="dxa"/>
          </w:tcPr>
          <w:p w:rsidR="00EE218A" w:rsidRPr="00D5796D" w:rsidRDefault="00EE218A" w:rsidP="00F23617">
            <w:pPr>
              <w:widowControl w:val="0"/>
              <w:jc w:val="center"/>
              <w:rPr>
                <w:rFonts w:ascii="Swis721 Cn BT" w:hAnsi="Swis721 Cn BT"/>
                <w:b/>
                <w:sz w:val="19"/>
                <w:szCs w:val="19"/>
                <w:lang w:val="en-GB"/>
              </w:rPr>
            </w:pPr>
          </w:p>
        </w:tc>
        <w:tc>
          <w:tcPr>
            <w:tcW w:w="441" w:type="dxa"/>
          </w:tcPr>
          <w:p w:rsidR="00EE218A" w:rsidRPr="00D5796D" w:rsidRDefault="00EE218A" w:rsidP="00F23617">
            <w:pPr>
              <w:widowControl w:val="0"/>
              <w:jc w:val="center"/>
              <w:rPr>
                <w:rFonts w:ascii="Swis721 Cn BT" w:hAnsi="Swis721 Cn BT"/>
                <w:b/>
                <w:kern w:val="28"/>
                <w:sz w:val="19"/>
                <w:szCs w:val="19"/>
                <w:lang w:val="en-GB"/>
              </w:rPr>
            </w:pPr>
          </w:p>
        </w:tc>
        <w:tc>
          <w:tcPr>
            <w:tcW w:w="410" w:type="dxa"/>
          </w:tcPr>
          <w:p w:rsidR="00EE218A" w:rsidRPr="00D5796D" w:rsidRDefault="00EE218A" w:rsidP="00F23617">
            <w:pPr>
              <w:widowControl w:val="0"/>
              <w:jc w:val="center"/>
              <w:rPr>
                <w:rFonts w:ascii="Swis721 Cn BT" w:hAnsi="Swis721 Cn BT"/>
                <w:b/>
                <w:sz w:val="19"/>
                <w:szCs w:val="19"/>
                <w:lang w:val="en-GB"/>
              </w:rPr>
            </w:pPr>
          </w:p>
        </w:tc>
        <w:tc>
          <w:tcPr>
            <w:tcW w:w="429" w:type="dxa"/>
          </w:tcPr>
          <w:p w:rsidR="00EE218A" w:rsidRPr="00D5796D" w:rsidRDefault="00FA5B7E" w:rsidP="00F23617">
            <w:pPr>
              <w:widowControl w:val="0"/>
              <w:jc w:val="center"/>
              <w:rPr>
                <w:rFonts w:ascii="Swis721 Cn BT" w:hAnsi="Swis721 Cn BT"/>
                <w:b/>
                <w:sz w:val="19"/>
                <w:szCs w:val="19"/>
                <w:lang w:val="en-GB"/>
              </w:rPr>
            </w:pPr>
            <w:r>
              <w:rPr>
                <w:rFonts w:ascii="Swis721 Cn BT" w:hAnsi="Swis721 Cn BT"/>
                <w:b/>
                <w:sz w:val="19"/>
                <w:szCs w:val="19"/>
                <w:lang w:val="en-GB"/>
              </w:rPr>
              <w:t>23</w:t>
            </w:r>
          </w:p>
        </w:tc>
      </w:tr>
    </w:tbl>
    <w:p w:rsidR="00776383" w:rsidRDefault="00776383">
      <w:pPr>
        <w:widowControl w:val="0"/>
        <w:autoSpaceDE w:val="0"/>
        <w:autoSpaceDN w:val="0"/>
        <w:adjustRightInd w:val="0"/>
        <w:rPr>
          <w:noProof/>
        </w:rPr>
      </w:pPr>
      <w:r>
        <w:rPr>
          <w:noProof/>
        </w:rPr>
        <w:br w:type="textWrapping" w:clear="all"/>
      </w:r>
    </w:p>
    <w:p w:rsidR="00504A2F" w:rsidRDefault="00D66691">
      <w:pPr>
        <w:widowControl w:val="0"/>
        <w:autoSpaceDE w:val="0"/>
        <w:autoSpaceDN w:val="0"/>
        <w:adjustRightInd w:val="0"/>
        <w:sectPr w:rsidR="00504A2F">
          <w:type w:val="continuous"/>
          <w:pgSz w:w="11920" w:h="16840"/>
          <w:pgMar w:top="1580" w:right="680" w:bottom="1231" w:left="1420" w:header="720" w:footer="720" w:gutter="0"/>
          <w:cols w:space="720" w:equalWidth="0">
            <w:col w:w="9820"/>
          </w:cols>
          <w:noEndnote/>
        </w:sectPr>
      </w:pPr>
      <w:r>
        <w:rPr>
          <w:noProof/>
          <w:lang w:val="en-IN" w:eastAsia="en-IN" w:bidi="ta-IN"/>
        </w:rPr>
        <mc:AlternateContent>
          <mc:Choice Requires="wpg">
            <w:drawing>
              <wp:anchor distT="0" distB="0" distL="114300" distR="114300" simplePos="0" relativeHeight="251654656" behindDoc="1" locked="0" layoutInCell="0" allowOverlap="1">
                <wp:simplePos x="0" y="0"/>
                <wp:positionH relativeFrom="page">
                  <wp:posOffset>975995</wp:posOffset>
                </wp:positionH>
                <wp:positionV relativeFrom="page">
                  <wp:posOffset>9592945</wp:posOffset>
                </wp:positionV>
                <wp:extent cx="6105525" cy="114300"/>
                <wp:effectExtent l="0" t="0" r="9525" b="0"/>
                <wp:wrapNone/>
                <wp:docPr id="5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14300"/>
                          <a:chOff x="1537" y="15107"/>
                          <a:chExt cx="9615" cy="180"/>
                        </a:xfrm>
                      </wpg:grpSpPr>
                      <wps:wsp>
                        <wps:cNvPr id="60" name="Freeform 64"/>
                        <wps:cNvSpPr>
                          <a:spLocks/>
                        </wps:cNvSpPr>
                        <wps:spPr bwMode="auto">
                          <a:xfrm>
                            <a:off x="1545" y="15115"/>
                            <a:ext cx="9600" cy="0"/>
                          </a:xfrm>
                          <a:custGeom>
                            <a:avLst/>
                            <a:gdLst>
                              <a:gd name="T0" fmla="*/ 0 w 9600"/>
                              <a:gd name="T1" fmla="*/ 9600 w 9600"/>
                            </a:gdLst>
                            <a:ahLst/>
                            <a:cxnLst>
                              <a:cxn ang="0">
                                <a:pos x="T0" y="0"/>
                              </a:cxn>
                              <a:cxn ang="0">
                                <a:pos x="T1"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5"/>
                        <wps:cNvSpPr>
                          <a:spLocks/>
                        </wps:cNvSpPr>
                        <wps:spPr bwMode="auto">
                          <a:xfrm>
                            <a:off x="10515" y="15115"/>
                            <a:ext cx="630"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78895" id="Group 63" o:spid="_x0000_s1026" style="position:absolute;margin-left:76.85pt;margin-top:755.35pt;width:480.75pt;height:9pt;z-index:-251661824;mso-position-horizontal-relative:page;mso-position-vertical-relative:page" coordorigin="1537,15107" coordsize="96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VM4gMAAPYKAAAOAAAAZHJzL2Uyb0RvYy54bWzUVtuO2zYQfS/QfyD4WEAryZZkS1htkNjW&#10;osCmCZLtB9ASdUElUiVpy9si/94hKTmy07TFbhEgfpBJzXAuZ2YOdfvq1LXoSIVsOEuxf+NhRFnO&#10;i4ZVKf71MXPWGElFWEFazmiKn6jEr+5+/OF26BO64DVvCyoQGGEyGfoU10r1ievKvKYdkTe8pwyE&#10;JRcdUbAVlVsIMoD1rnUXnhe5AxdFL3hOpYS3WyvEd8Z+WdJcvStLSRVqUwyxKfMU5rnXT/fuliSV&#10;IH3d5GMY5BlRdKRh4PRsaksUQQfRfGGqa3LBJS/VTc47l5dlk1OTA2Tje1fZ3At+6E0uVTJU/Rkm&#10;gPYKp2ebzX85vheoKVIcxhgx0kGNjFsULTU4Q18loHMv+o/9e2EzhOUDz3+TIHav5XpfWWW0H97y&#10;AuyRg+IGnFMpOm0C0kYnU4Oncw3oSaEcXka+F4aLEKMcZL4fLL2xSHkNldTH/HC5wkhLQ99b2Qrm&#10;9W48H0f+dHhtTroksX5NrGNsOjFoOPkZU/kyTD/WpKemVFLjNWIaQctZTDNBqe5iFAUWVqM2YSrn&#10;gM4kOkgJuP8rlH4YQNYWE8jfdPWEaBwBhAbOSzxIkh+kuqfc1IQcH6Sy01DAylS6GIN/hPNl18Jg&#10;/OQiDw3ImByVJx1/pqPlMzUoQTUZJfXkJz+x0RGsENGE4Zk26bnUddZep/4AC6Ckg/qKLni/1rVn&#10;RhcCmOCaAwRGwAF7i1ZPlI5Mu9BLNKTYZKlfdPxIH7kRqavGBSefpS2ba1ncZ1FZMZzQDmB27MI4&#10;1bHOisF41rStAbhlJhQ9EjoAydum0EKzEdV+0wp0JJrdzE8nA8Yu1IBFWGGM1ZQUu3GtSNPaNei3&#10;BlvomBEC3TuGvv6MvXi33q0DJ1hEOyfwtlvndbYJnCjzV+F2ud1stv4nHZofJHVTFJTp6CYq9YP/&#10;NlYjqVsSPJPpRRZynmxmfl8m616GYbCAXKZ/i/U0VZYE9rx4ggkT3N4NcJfBoubiD4wGuBdSLH8/&#10;EEExan9mQBKxHwTQmMpsgnC1gI2YS/ZzCWE5mEqxwtDgerlR9vI59KKpavDkm7Iy/hpIsmz0BAJP&#10;ycRGNW6Ap74VYcEcWcL6AAMDM9lSFBk+0UEBsf1/jOWFmqj/nrKiJaBqLgDrHDp0ujt6YTkL6UWK&#10;9VwbBCf+AtVJ5bnzYofhPIP/PB7+IvDeLGIni9YrJ8iC0IlX3trx/PgNEEAQB9vscjweGkZfPh4v&#10;JoWuUfDh1TZditdn5iDJ1xjiPN06/Gmcpv/veazMVwF8XJlcxg9B/fU238N6/rl69xcAAAD//wMA&#10;UEsDBBQABgAIAAAAIQCOeh1d4QAAAA4BAAAPAAAAZHJzL2Rvd25yZXYueG1sTI9BS8NAEIXvgv9h&#10;GcGb3WxKbInZlFLUUxFsBfE2TaZJaHY2ZLdJ+u/dnPT23szjzTfZZjKtGKh3jWUNahGBIC5s2XCl&#10;4ev49rQG4Txyia1l0nAjB5v8/i7DtLQjf9Jw8JUIJexS1FB736VSuqImg25hO+KwO9veoA+2r2TZ&#10;4xjKTSvjKHqWBhsOF2rsaFdTcTlcjYb3EcftUr0O+8t5d/s5Jh/fe0VaPz5M2xcQnib/F4YZP6BD&#10;HphO9sqlE23wyXIVorNQUVBzRKkkBnGaZ/F6BTLP5P838l8AAAD//wMAUEsBAi0AFAAGAAgAAAAh&#10;ALaDOJL+AAAA4QEAABMAAAAAAAAAAAAAAAAAAAAAAFtDb250ZW50X1R5cGVzXS54bWxQSwECLQAU&#10;AAYACAAAACEAOP0h/9YAAACUAQAACwAAAAAAAAAAAAAAAAAvAQAAX3JlbHMvLnJlbHNQSwECLQAU&#10;AAYACAAAACEAFAZFTOIDAAD2CgAADgAAAAAAAAAAAAAAAAAuAgAAZHJzL2Uyb0RvYy54bWxQSwEC&#10;LQAUAAYACAAAACEAjnodXeEAAAAOAQAADwAAAAAAAAAAAAAAAAA8BgAAZHJzL2Rvd25yZXYueG1s&#10;UEsFBgAAAAAEAAQA8wAAAEoHAAAAAA==&#10;" o:allowincell="f">
                <v:shape id="Freeform 64" o:spid="_x0000_s1027" style="position:absolute;left:1545;top:1511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ucIA&#10;AADbAAAADwAAAGRycy9kb3ducmV2LnhtbERPz2vCMBS+D/Y/hDfwNtMJyuyMsk03RPBQHXh9JG9N&#10;WfNSmrRW/3pzEHb8+H4vVoOrRU9tqDwreBlnIIi1NxWXCn6OX8+vIEJENlh7JgUXCrBaPj4sMDf+&#10;zAX1h1iKFMIhRwU2xiaXMmhLDsPYN8SJ+/Wtw5hgW0rT4jmFu1pOsmwmHVacGiw29GlJ/x06p2Db&#10;fWw2hZ6f9vZ76ncnvb5wfVVq9DS8v4GINMR/8d29NQpmaX36kn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yi5wgAAANsAAAAPAAAAAAAAAAAAAAAAAJgCAABkcnMvZG93&#10;bnJldi54bWxQSwUGAAAAAAQABAD1AAAAhwMAAAAA&#10;" path="m,l9600,e" filled="f">
                  <v:path arrowok="t" o:connecttype="custom" o:connectlocs="0,0;9600,0" o:connectangles="0,0"/>
                </v:shape>
                <v:rect id="Rectangle 65" o:spid="_x0000_s1028" style="position:absolute;left:10515;top:15115;width:63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UHcIA&#10;AADbAAAADwAAAGRycy9kb3ducmV2LnhtbESPQYvCMBSE7wv+h/AEb2vqHmSppkUExYMedBfPz+bZ&#10;1jYvJcna+u/NguBxmJlvmGU+mFbcyfnasoLZNAFBXFhdc6ng92fz+Q3CB2SNrWVS8CAPeTb6WGKq&#10;bc9Hup9CKSKEfYoKqhC6VEpfVGTQT21HHL2rdQZDlK6U2mEf4aaVX0kylwZrjgsVdrSuqGhOf0ZB&#10;c5XcN7vVvr9sL9rfDmfXFEapyXhYLUAEGsI7/GrvtIL5DP6/x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5QdwgAAANsAAAAPAAAAAAAAAAAAAAAAAJgCAABkcnMvZG93&#10;bnJldi54bWxQSwUGAAAAAAQABAD1AAAAhwMAAAAA&#10;" fillcolor="black" stroked="f">
                  <v:path arrowok="t"/>
                </v:rect>
                <w10:wrap anchorx="page" anchory="page"/>
              </v:group>
            </w:pict>
          </mc:Fallback>
        </mc:AlternateContent>
      </w:r>
    </w:p>
    <w:p w:rsidR="00504A2F" w:rsidRDefault="00A310DE" w:rsidP="00511138">
      <w:pPr>
        <w:widowControl w:val="0"/>
        <w:autoSpaceDE w:val="0"/>
        <w:autoSpaceDN w:val="0"/>
        <w:adjustRightInd w:val="0"/>
        <w:spacing w:line="255" w:lineRule="exact"/>
        <w:ind w:left="2300" w:right="-147"/>
        <w:jc w:val="center"/>
        <w:rPr>
          <w:rFonts w:ascii="Swis721 Ex BT" w:hAnsi="Swis721 Ex BT" w:cs="Swis721 Ex BT"/>
          <w:sz w:val="22"/>
          <w:szCs w:val="22"/>
        </w:rPr>
      </w:pPr>
      <w:proofErr w:type="gramStart"/>
      <w:r>
        <w:rPr>
          <w:rFonts w:ascii="Swis721 Ex BT" w:hAnsi="Swis721 Ex BT" w:cs="Swis721 Ex BT"/>
          <w:b/>
          <w:bCs/>
          <w:spacing w:val="-2"/>
          <w:w w:val="102"/>
          <w:position w:val="-1"/>
          <w:sz w:val="22"/>
          <w:szCs w:val="22"/>
        </w:rPr>
        <w:lastRenderedPageBreak/>
        <w:t>ENGINEERING  DESIGN</w:t>
      </w:r>
      <w:proofErr w:type="gramEnd"/>
    </w:p>
    <w:p w:rsidR="00504A2F" w:rsidRDefault="00504A2F">
      <w:pPr>
        <w:widowControl w:val="0"/>
        <w:autoSpaceDE w:val="0"/>
        <w:autoSpaceDN w:val="0"/>
        <w:adjustRightInd w:val="0"/>
        <w:spacing w:before="15" w:line="100" w:lineRule="exact"/>
        <w:rPr>
          <w:rFonts w:ascii="Swis721 Ex BT" w:hAnsi="Swis721 Ex BT" w:cs="Swis721 Ex BT"/>
          <w:sz w:val="10"/>
          <w:szCs w:val="10"/>
        </w:rPr>
      </w:pPr>
      <w:r>
        <w:rPr>
          <w:rFonts w:ascii="Swis721 Ex BT" w:hAnsi="Swis721 Ex BT" w:cs="Swis721 Ex BT"/>
          <w:sz w:val="22"/>
          <w:szCs w:val="22"/>
        </w:rPr>
        <w:br w:type="column"/>
      </w:r>
    </w:p>
    <w:p w:rsidR="00504A2F" w:rsidRDefault="00504A2F">
      <w:pPr>
        <w:widowControl w:val="0"/>
        <w:tabs>
          <w:tab w:val="left" w:pos="700"/>
        </w:tabs>
        <w:autoSpaceDE w:val="0"/>
        <w:autoSpaceDN w:val="0"/>
        <w:adjustRightInd w:val="0"/>
        <w:ind w:right="-20"/>
        <w:rPr>
          <w:rFonts w:ascii="Tw Cen MT" w:hAnsi="Tw Cen MT" w:cs="Tw Cen MT"/>
          <w:sz w:val="13"/>
          <w:szCs w:val="13"/>
        </w:rPr>
      </w:pPr>
      <w:r>
        <w:rPr>
          <w:rFonts w:ascii="Tw Cen MT" w:hAnsi="Tw Cen MT" w:cs="Tw Cen MT"/>
          <w:b/>
          <w:bCs/>
          <w:spacing w:val="15"/>
          <w:w w:val="104"/>
          <w:sz w:val="13"/>
          <w:szCs w:val="13"/>
        </w:rPr>
        <w:t>FUL</w:t>
      </w:r>
      <w:r>
        <w:rPr>
          <w:rFonts w:ascii="Tw Cen MT" w:hAnsi="Tw Cen MT" w:cs="Tw Cen MT"/>
          <w:b/>
          <w:bCs/>
          <w:w w:val="104"/>
          <w:sz w:val="13"/>
          <w:szCs w:val="13"/>
        </w:rPr>
        <w:t>L</w:t>
      </w:r>
      <w:r>
        <w:rPr>
          <w:rFonts w:ascii="Tw Cen MT" w:hAnsi="Tw Cen MT" w:cs="Tw Cen MT"/>
          <w:b/>
          <w:bCs/>
          <w:spacing w:val="15"/>
          <w:w w:val="103"/>
          <w:sz w:val="13"/>
          <w:szCs w:val="13"/>
        </w:rPr>
        <w:t>TIM</w:t>
      </w:r>
      <w:r>
        <w:rPr>
          <w:rFonts w:ascii="Tw Cen MT" w:hAnsi="Tw Cen MT" w:cs="Tw Cen MT"/>
          <w:b/>
          <w:bCs/>
          <w:w w:val="103"/>
          <w:sz w:val="13"/>
          <w:szCs w:val="13"/>
        </w:rPr>
        <w:t>E</w:t>
      </w:r>
      <w:r>
        <w:rPr>
          <w:rFonts w:ascii="Tw Cen MT" w:hAnsi="Tw Cen MT" w:cs="Tw Cen MT"/>
          <w:b/>
          <w:bCs/>
          <w:sz w:val="13"/>
          <w:szCs w:val="13"/>
        </w:rPr>
        <w:tab/>
      </w:r>
    </w:p>
    <w:p w:rsidR="00504A2F" w:rsidRDefault="00504A2F">
      <w:pPr>
        <w:widowControl w:val="0"/>
        <w:tabs>
          <w:tab w:val="left" w:pos="700"/>
        </w:tabs>
        <w:autoSpaceDE w:val="0"/>
        <w:autoSpaceDN w:val="0"/>
        <w:adjustRightInd w:val="0"/>
        <w:ind w:right="-20"/>
        <w:rPr>
          <w:rFonts w:ascii="Tw Cen MT" w:hAnsi="Tw Cen MT" w:cs="Tw Cen MT"/>
          <w:sz w:val="13"/>
          <w:szCs w:val="13"/>
        </w:rPr>
        <w:sectPr w:rsidR="00504A2F">
          <w:headerReference w:type="default" r:id="rId14"/>
          <w:pgSz w:w="11920" w:h="16840"/>
          <w:pgMar w:top="2125" w:right="680" w:bottom="280" w:left="1420" w:header="1464" w:footer="1501" w:gutter="0"/>
          <w:pgNumType w:start="2"/>
          <w:cols w:num="2" w:space="720" w:equalWidth="0">
            <w:col w:w="6725" w:space="2280"/>
            <w:col w:w="815"/>
          </w:cols>
          <w:noEndnote/>
        </w:sectPr>
      </w:pPr>
    </w:p>
    <w:p w:rsidR="00504A2F" w:rsidRDefault="00504A2F">
      <w:pPr>
        <w:widowControl w:val="0"/>
        <w:autoSpaceDE w:val="0"/>
        <w:autoSpaceDN w:val="0"/>
        <w:adjustRightInd w:val="0"/>
        <w:spacing w:before="18" w:line="160" w:lineRule="exact"/>
        <w:rPr>
          <w:rFonts w:ascii="Tw Cen MT" w:hAnsi="Tw Cen MT" w:cs="Tw Cen MT"/>
          <w:sz w:val="16"/>
          <w:szCs w:val="16"/>
        </w:rPr>
      </w:pPr>
    </w:p>
    <w:p w:rsidR="00504A2F" w:rsidRDefault="00504A2F">
      <w:pPr>
        <w:widowControl w:val="0"/>
        <w:autoSpaceDE w:val="0"/>
        <w:autoSpaceDN w:val="0"/>
        <w:adjustRightInd w:val="0"/>
        <w:spacing w:line="200" w:lineRule="exact"/>
        <w:rPr>
          <w:rFonts w:ascii="Tw Cen MT" w:hAnsi="Tw Cen MT" w:cs="Tw Cen MT"/>
          <w:sz w:val="20"/>
          <w:szCs w:val="20"/>
        </w:rPr>
      </w:pPr>
    </w:p>
    <w:p w:rsidR="00504A2F" w:rsidRDefault="00D66691">
      <w:pPr>
        <w:widowControl w:val="0"/>
        <w:autoSpaceDE w:val="0"/>
        <w:autoSpaceDN w:val="0"/>
        <w:adjustRightInd w:val="0"/>
        <w:spacing w:line="249" w:lineRule="exact"/>
        <w:ind w:left="3439" w:right="4289"/>
        <w:jc w:val="center"/>
        <w:rPr>
          <w:rFonts w:ascii="Swis721 Ex BT" w:hAnsi="Swis721 Ex BT" w:cs="Swis721 Ex BT"/>
        </w:rPr>
      </w:pPr>
      <w:r>
        <w:rPr>
          <w:noProof/>
          <w:lang w:val="en-IN" w:eastAsia="en-IN" w:bidi="ta-IN"/>
        </w:rPr>
        <mc:AlternateContent>
          <mc:Choice Requires="wpg">
            <w:drawing>
              <wp:anchor distT="0" distB="0" distL="114300" distR="114300" simplePos="0" relativeHeight="251655680" behindDoc="1" locked="0" layoutInCell="0" allowOverlap="1">
                <wp:simplePos x="0" y="0"/>
                <wp:positionH relativeFrom="page">
                  <wp:posOffset>966470</wp:posOffset>
                </wp:positionH>
                <wp:positionV relativeFrom="page">
                  <wp:posOffset>1077595</wp:posOffset>
                </wp:positionV>
                <wp:extent cx="6105525" cy="948055"/>
                <wp:effectExtent l="0" t="0" r="9525" b="4445"/>
                <wp:wrapNone/>
                <wp:docPr id="4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948055"/>
                          <a:chOff x="1522" y="1697"/>
                          <a:chExt cx="9615" cy="1493"/>
                        </a:xfrm>
                      </wpg:grpSpPr>
                      <wps:wsp>
                        <wps:cNvPr id="49" name="Freeform 68"/>
                        <wps:cNvSpPr>
                          <a:spLocks/>
                        </wps:cNvSpPr>
                        <wps:spPr bwMode="auto">
                          <a:xfrm>
                            <a:off x="1530" y="1705"/>
                            <a:ext cx="9600" cy="0"/>
                          </a:xfrm>
                          <a:custGeom>
                            <a:avLst/>
                            <a:gdLst>
                              <a:gd name="T0" fmla="*/ 0 w 9600"/>
                              <a:gd name="T1" fmla="*/ 9600 w 9600"/>
                              <a:gd name="T2" fmla="*/ 0 60000 65536"/>
                              <a:gd name="T3" fmla="*/ 0 60000 65536"/>
                            </a:gdLst>
                            <a:ahLst/>
                            <a:cxnLst>
                              <a:cxn ang="T2">
                                <a:pos x="T0" y="0"/>
                              </a:cxn>
                              <a:cxn ang="T3">
                                <a:pos x="T1"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69"/>
                        <wps:cNvSpPr>
                          <a:spLocks/>
                        </wps:cNvSpPr>
                        <wps:spPr bwMode="auto">
                          <a:xfrm>
                            <a:off x="10500" y="1705"/>
                            <a:ext cx="630"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0"/>
                        <wps:cNvSpPr>
                          <a:spLocks noChangeArrowheads="1"/>
                        </wps:cNvSpPr>
                        <wps:spPr bwMode="auto">
                          <a:xfrm>
                            <a:off x="1560" y="1735"/>
                            <a:ext cx="116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spacing w:line="1460" w:lineRule="atLeast"/>
                              </w:pPr>
                              <w:r>
                                <w:rPr>
                                  <w:noProof/>
                                  <w:lang w:val="en-IN" w:eastAsia="en-IN" w:bidi="ta-IN"/>
                                </w:rPr>
                                <w:drawing>
                                  <wp:inline distT="0" distB="0" distL="0" distR="0">
                                    <wp:extent cx="733425" cy="9239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52" style="position:absolute;left:0;text-align:left;margin-left:76.1pt;margin-top:84.85pt;width:480.75pt;height:74.65pt;z-index:-251660800;mso-position-horizontal-relative:page;mso-position-vertical-relative:page" coordorigin="1522,1697" coordsize="9615,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SGcQQAAGIPAAAOAAAAZHJzL2Uyb0RvYy54bWzsV91uo0YUvq/UdxhxWckLYwM2KM4qa8dR&#10;pbRdddMHGMPwowJDZ8bB2arv3nNmgGBnN90mq15U6wt8hnOYOX/fd+Di7bGuyD2XqhTN2qFvPIfw&#10;JhFp2eRr57e73WzlEKVZk7JKNHztPHDlvL38/ruLro35XBSiSrkksEmj4q5dO4XWbey6Kil4zdQb&#10;0fIGlJmQNdOwlLmbStbB7nXlzj0vdDsh01aKhCsFd7dW6Vya/bOMJ/qXLFNck2rtgG/aXKW57vHq&#10;Xl6wOJesLcqkd4O9wIualQ0cOm61ZZqRgyyfbFWXiRRKZPpNImpXZFmZcBMDREO9s2hupDi0JpY8&#10;7vJ2TBOk9ixPL942+fn+vSRlunZ8qFTDaqiROZaES0xO1+Yx2NzI9kP7XtoIQbwVye8K1O65Hte5&#10;NSb77ieRwn7soIVJzjGTNW4BYZOjqcHDWAN+1CSBmyH1gmAeOCQBXeSvYGWLlBRQSXyMBvO5Q0BL&#10;w8j4yOKkuO4fj0LaP0v9aIFPuiy25xpfe98wMGg49ZhT9bqcfihYy02pFOZryGk05HQnOccuJuHK&#10;ptWYDTlV04RONOikgrz/YyppsIDuxpwsvT5fQ0Kj0AMVZtN0+5gOyNpB6RsuTEnY/a3SFgwpSKbQ&#10;ad8Pd/B8VleAix9c4pGOmC1748GGTmxQ/xkzqNxkK7ADyzAIFqEtcj6euXjOEILIBzdZMXieHJve&#10;dZAIQwa6m5vGa4XCzsFAJnkAK4zz0XhxYgwRnRvDuY+HSCCXc1qRDgFa2dtgWqbRNzwDRdJBQ2Mx&#10;8EYt7vmdMCp9hgU45FFbNVMrW8uJV1YNT+ABptfHQ9HXSYEbsSuryhStaowriDJ0QImqTFFpFjLf&#10;bypJ7hkSpvn1IDoxA2JqUrNZwVl63cualZWV4fDKJBe6sE8B9qNhxD8jL7peXa/8mT8Pr2e+t93O&#10;rnYbfxbu6DLYLrabzZb+ha5RPy7KNOUNejewM/W/DKn9nLC8OvLzSRRqGuzO/J4G6566YZIMsQz/&#10;JjqgFgtUyyt7kT4AaKWw4wbGIwiFkB8d0sGoWTvqjwOT3CHVjw3wTkR9HzpTm4UfLOewkFPNfqph&#10;TQJbrR3tQIujuNF2nh1aWeYFnERNWRtxBbyblYhq45/1ql8A9f1HHBhANHau/AqAAVRWnIQR5hmT&#10;Blz59UjQC5DqAB5PWTBEfkQSpKHhR2jQYRq10tIgQWHtIKxNAgdKRHT1Ji+Fi8XCCMHn0UHnvvdu&#10;Hs124Wo583d+MIuW3mrm0egd4N+P/O3uFB23ZcNfj45Xc0JdaniVq8p67axG4mDx5whiBDe6P6Bp&#10;+P+GqvGV9tNvFgFMp3NULc2A/zSqSCM2BYCPX0kpOqwJEA81bHfywEBkX/DGEQ5YW5y9cVCKKgM2&#10;HyTknxejbcTMMFDGG8+D6P8xYlg8mZrfeKF/lzibtvq4P9ovmGGo/Mv5C81qZy8Idu6CYGcuCF9x&#10;3povEPiQM4DoPzrxS3G6Bnn6aXz5NwAAAP//AwBQSwMEFAAGAAgAAAAhAD4gJ0LhAAAADAEAAA8A&#10;AABkcnMvZG93bnJldi54bWxMj0FLw0AQhe+C/2EZwZvdbEKrjdmUUtRTEdoK4m2bTJPQ7GzIbpP0&#10;3zs96e095uPNe9lqsq0YsPeNIw1qFoFAKlzZUKXh6/D+9ALCB0OlaR2hhit6WOX3d5lJSzfSDod9&#10;qASHkE+NhjqELpXSFzVa42euQ+LbyfXWBLZ9JcvejBxuWxlH0UJa0xB/qE2HmxqL8/5iNXyMZlwn&#10;6m3Ynk+b689h/vm9Vaj148O0fgURcAp/MNzqc3XIudPRXaj0omU/j2NGWSyWzyBuhFIJq6OGRC0j&#10;kHkm/4/IfwEAAP//AwBQSwECLQAUAAYACAAAACEAtoM4kv4AAADhAQAAEwAAAAAAAAAAAAAAAAAA&#10;AAAAW0NvbnRlbnRfVHlwZXNdLnhtbFBLAQItABQABgAIAAAAIQA4/SH/1gAAAJQBAAALAAAAAAAA&#10;AAAAAAAAAC8BAABfcmVscy8ucmVsc1BLAQItABQABgAIAAAAIQBIAKSGcQQAAGIPAAAOAAAAAAAA&#10;AAAAAAAAAC4CAABkcnMvZTJvRG9jLnhtbFBLAQItABQABgAIAAAAIQA+ICdC4QAAAAwBAAAPAAAA&#10;AAAAAAAAAAAAAMsGAABkcnMvZG93bnJldi54bWxQSwUGAAAAAAQABADzAAAA2QcAAAAA&#10;" o:allowincell="f">
                <v:shape id="Freeform 68" o:spid="_x0000_s1053"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dRMUA&#10;AADbAAAADwAAAGRycy9kb3ducmV2LnhtbESPT2sCMRTE7wW/Q3hCbzVraYuuRrGtFRE8+Ae8PpLn&#10;ZnHzsmyirn76plDwOMzMb5jxtHWVuFATSs8K+r0MBLH2puRCwX738zIAESKywcozKbhRgOmk8zTG&#10;3Pgrb+iyjYVIEA45KrAx1rmUQVtyGHq+Jk7e0TcOY5JNIU2D1wR3lXzNsg/psOS0YLGmL0v6tD07&#10;Bcvz53y+0cPD2i7e/eqgv29c3ZV67razEYhIbXyE/9tLo+BtCH9f0g+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N1ExQAAANsAAAAPAAAAAAAAAAAAAAAAAJgCAABkcnMv&#10;ZG93bnJldi54bWxQSwUGAAAAAAQABAD1AAAAigMAAAAA&#10;" path="m,l9600,e" filled="f">
                  <v:path arrowok="t" o:connecttype="custom" o:connectlocs="0,0;9600,0" o:connectangles="0,0"/>
                </v:shape>
                <v:rect id="Rectangle 69" o:spid="_x0000_s1054" style="position:absolute;left:10500;top:1705;width:63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7O78A&#10;AADbAAAADwAAAGRycy9kb3ducmV2LnhtbERPTYvCMBC9C/6HMII3TV1QlmpaRFA8uAdd8Tw2Y1vb&#10;TEqStfXfbw4Le3y8700+mFa8yPnasoLFPAFBXFhdc6ng+r2ffYLwAVlja5kUvMlDno1HG0y17flM&#10;r0soRQxhn6KCKoQuldIXFRn0c9sRR+5hncEQoSuldtjHcNPKjyRZSYM1x4YKO9pVVDSXH6OgeUju&#10;m+P21N8Pd+2fXzfXFEap6WTYrkEEGsK/+M991AqWcX3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8/s7vwAAANsAAAAPAAAAAAAAAAAAAAAAAJgCAABkcnMvZG93bnJl&#10;di54bWxQSwUGAAAAAAQABAD1AAAAhAMAAAAA&#10;" fillcolor="black" stroked="f">
                  <v:path arrowok="t"/>
                </v:rect>
                <v:rect id="Rectangle 70" o:spid="_x0000_s1055" style="position:absolute;left:1560;top:1735;width:116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82119C" w:rsidRDefault="0082119C">
                        <w:pPr>
                          <w:spacing w:line="1460" w:lineRule="atLeast"/>
                        </w:pPr>
                        <w:r>
                          <w:rPr>
                            <w:noProof/>
                            <w:lang w:val="en-IN" w:eastAsia="en-IN" w:bidi="ta-IN"/>
                          </w:rPr>
                          <w:drawing>
                            <wp:inline distT="0" distB="0" distL="0" distR="0">
                              <wp:extent cx="733425" cy="9239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v:textbox>
                </v:rect>
                <w10:wrap anchorx="page" anchory="page"/>
              </v:group>
            </w:pict>
          </mc:Fallback>
        </mc:AlternateContent>
      </w:r>
      <w:r w:rsidR="00504A2F">
        <w:rPr>
          <w:rFonts w:ascii="Swis721 Ex BT" w:hAnsi="Swis721 Ex BT" w:cs="Swis721 Ex BT"/>
          <w:b/>
          <w:bCs/>
          <w:position w:val="1"/>
        </w:rPr>
        <w:t>CURRICULUM</w:t>
      </w:r>
    </w:p>
    <w:p w:rsidR="00504A2F" w:rsidRDefault="00504A2F">
      <w:pPr>
        <w:widowControl w:val="0"/>
        <w:autoSpaceDE w:val="0"/>
        <w:autoSpaceDN w:val="0"/>
        <w:adjustRightInd w:val="0"/>
        <w:spacing w:before="53" w:line="249" w:lineRule="exact"/>
        <w:ind w:left="1520" w:right="-20"/>
        <w:rPr>
          <w:sz w:val="22"/>
          <w:szCs w:val="22"/>
        </w:rPr>
      </w:pPr>
      <w:r>
        <w:rPr>
          <w:b/>
          <w:bCs/>
          <w:i/>
          <w:iCs/>
          <w:w w:val="102"/>
          <w:position w:val="-1"/>
          <w:sz w:val="22"/>
          <w:szCs w:val="22"/>
        </w:rPr>
        <w:t>(</w:t>
      </w:r>
      <w:r>
        <w:rPr>
          <w:b/>
          <w:bCs/>
          <w:i/>
          <w:iCs/>
          <w:spacing w:val="-2"/>
          <w:w w:val="102"/>
          <w:position w:val="-1"/>
          <w:sz w:val="22"/>
          <w:szCs w:val="22"/>
        </w:rPr>
        <w:t>Ful</w:t>
      </w:r>
      <w:r>
        <w:rPr>
          <w:b/>
          <w:bCs/>
          <w:i/>
          <w:iCs/>
          <w:w w:val="102"/>
          <w:position w:val="-1"/>
          <w:sz w:val="22"/>
          <w:szCs w:val="22"/>
        </w:rPr>
        <w:t>l</w:t>
      </w:r>
      <w:r>
        <w:rPr>
          <w:b/>
          <w:bCs/>
          <w:i/>
          <w:iCs/>
          <w:spacing w:val="-2"/>
          <w:w w:val="102"/>
          <w:position w:val="-1"/>
          <w:sz w:val="22"/>
          <w:szCs w:val="22"/>
        </w:rPr>
        <w:t>Tim</w:t>
      </w:r>
      <w:r>
        <w:rPr>
          <w:b/>
          <w:bCs/>
          <w:i/>
          <w:iCs/>
          <w:w w:val="102"/>
          <w:position w:val="-1"/>
          <w:sz w:val="22"/>
          <w:szCs w:val="22"/>
        </w:rPr>
        <w:t>e</w:t>
      </w:r>
      <w:r>
        <w:rPr>
          <w:b/>
          <w:bCs/>
          <w:i/>
          <w:iCs/>
          <w:spacing w:val="-2"/>
          <w:w w:val="102"/>
          <w:position w:val="-1"/>
          <w:sz w:val="22"/>
          <w:szCs w:val="22"/>
        </w:rPr>
        <w:t>Candidate</w:t>
      </w:r>
      <w:r>
        <w:rPr>
          <w:b/>
          <w:bCs/>
          <w:i/>
          <w:iCs/>
          <w:w w:val="102"/>
          <w:position w:val="-1"/>
          <w:sz w:val="22"/>
          <w:szCs w:val="22"/>
        </w:rPr>
        <w:t>s</w:t>
      </w:r>
      <w:r>
        <w:rPr>
          <w:b/>
          <w:bCs/>
          <w:i/>
          <w:iCs/>
          <w:spacing w:val="-2"/>
          <w:w w:val="102"/>
          <w:position w:val="-1"/>
          <w:sz w:val="22"/>
          <w:szCs w:val="22"/>
        </w:rPr>
        <w:t>admitte</w:t>
      </w:r>
      <w:r>
        <w:rPr>
          <w:b/>
          <w:bCs/>
          <w:i/>
          <w:iCs/>
          <w:w w:val="102"/>
          <w:position w:val="-1"/>
          <w:sz w:val="22"/>
          <w:szCs w:val="22"/>
        </w:rPr>
        <w:t>d</w:t>
      </w:r>
      <w:r>
        <w:rPr>
          <w:b/>
          <w:bCs/>
          <w:i/>
          <w:iCs/>
          <w:spacing w:val="-2"/>
          <w:w w:val="102"/>
          <w:position w:val="-1"/>
          <w:sz w:val="22"/>
          <w:szCs w:val="22"/>
        </w:rPr>
        <w:t>durin</w:t>
      </w:r>
      <w:r>
        <w:rPr>
          <w:b/>
          <w:bCs/>
          <w:i/>
          <w:iCs/>
          <w:w w:val="102"/>
          <w:position w:val="-1"/>
          <w:sz w:val="22"/>
          <w:szCs w:val="22"/>
        </w:rPr>
        <w:t>g</w:t>
      </w:r>
      <w:r>
        <w:rPr>
          <w:b/>
          <w:bCs/>
          <w:i/>
          <w:iCs/>
          <w:spacing w:val="-2"/>
          <w:w w:val="102"/>
          <w:position w:val="-1"/>
          <w:sz w:val="22"/>
          <w:szCs w:val="22"/>
        </w:rPr>
        <w:t>20</w:t>
      </w:r>
      <w:r w:rsidR="008D6A72">
        <w:rPr>
          <w:b/>
          <w:bCs/>
          <w:i/>
          <w:iCs/>
          <w:spacing w:val="-2"/>
          <w:w w:val="102"/>
          <w:position w:val="-1"/>
          <w:sz w:val="22"/>
          <w:szCs w:val="22"/>
        </w:rPr>
        <w:t>1</w:t>
      </w:r>
      <w:r w:rsidR="003409C3">
        <w:rPr>
          <w:b/>
          <w:bCs/>
          <w:i/>
          <w:iCs/>
          <w:spacing w:val="-2"/>
          <w:w w:val="102"/>
          <w:position w:val="-1"/>
          <w:sz w:val="22"/>
          <w:szCs w:val="22"/>
        </w:rPr>
        <w:t>6</w:t>
      </w:r>
      <w:r>
        <w:rPr>
          <w:b/>
          <w:bCs/>
          <w:i/>
          <w:iCs/>
          <w:spacing w:val="-15"/>
          <w:w w:val="102"/>
          <w:position w:val="-1"/>
          <w:sz w:val="22"/>
          <w:szCs w:val="22"/>
        </w:rPr>
        <w:t>-</w:t>
      </w:r>
      <w:r>
        <w:rPr>
          <w:b/>
          <w:bCs/>
          <w:i/>
          <w:iCs/>
          <w:spacing w:val="-2"/>
          <w:w w:val="102"/>
          <w:position w:val="-1"/>
          <w:sz w:val="22"/>
          <w:szCs w:val="22"/>
        </w:rPr>
        <w:t>20</w:t>
      </w:r>
      <w:r w:rsidR="008D6A72">
        <w:rPr>
          <w:b/>
          <w:bCs/>
          <w:i/>
          <w:iCs/>
          <w:spacing w:val="-2"/>
          <w:w w:val="102"/>
          <w:position w:val="-1"/>
          <w:sz w:val="22"/>
          <w:szCs w:val="22"/>
        </w:rPr>
        <w:t>1</w:t>
      </w:r>
      <w:r w:rsidR="003409C3">
        <w:rPr>
          <w:b/>
          <w:bCs/>
          <w:i/>
          <w:iCs/>
          <w:spacing w:val="-2"/>
          <w:w w:val="102"/>
          <w:position w:val="-1"/>
          <w:sz w:val="22"/>
          <w:szCs w:val="22"/>
        </w:rPr>
        <w:t>7</w:t>
      </w:r>
      <w:r>
        <w:rPr>
          <w:b/>
          <w:bCs/>
          <w:i/>
          <w:iCs/>
          <w:spacing w:val="-2"/>
          <w:w w:val="102"/>
          <w:position w:val="-1"/>
          <w:sz w:val="22"/>
          <w:szCs w:val="22"/>
        </w:rPr>
        <w:t>an</w:t>
      </w:r>
      <w:r>
        <w:rPr>
          <w:b/>
          <w:bCs/>
          <w:i/>
          <w:iCs/>
          <w:w w:val="102"/>
          <w:position w:val="-1"/>
          <w:sz w:val="22"/>
          <w:szCs w:val="22"/>
        </w:rPr>
        <w:t>d</w:t>
      </w:r>
      <w:r>
        <w:rPr>
          <w:b/>
          <w:bCs/>
          <w:i/>
          <w:iCs/>
          <w:spacing w:val="-2"/>
          <w:w w:val="102"/>
          <w:position w:val="-1"/>
          <w:sz w:val="22"/>
          <w:szCs w:val="22"/>
        </w:rPr>
        <w:t>onward</w:t>
      </w:r>
      <w:r>
        <w:rPr>
          <w:b/>
          <w:bCs/>
          <w:i/>
          <w:iCs/>
          <w:w w:val="102"/>
          <w:position w:val="-1"/>
          <w:sz w:val="22"/>
          <w:szCs w:val="22"/>
        </w:rPr>
        <w:t>s)</w:t>
      </w:r>
    </w:p>
    <w:p w:rsidR="00504A2F" w:rsidRDefault="00504A2F">
      <w:pPr>
        <w:widowControl w:val="0"/>
        <w:autoSpaceDE w:val="0"/>
        <w:autoSpaceDN w:val="0"/>
        <w:adjustRightInd w:val="0"/>
        <w:spacing w:before="5" w:line="180" w:lineRule="exact"/>
        <w:rPr>
          <w:sz w:val="18"/>
          <w:szCs w:val="18"/>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25" w:lineRule="exact"/>
        <w:ind w:left="3270" w:right="4045"/>
        <w:jc w:val="center"/>
        <w:rPr>
          <w:rFonts w:ascii="Swis721 Ex BT" w:hAnsi="Swis721 Ex BT" w:cs="Swis721 Ex BT"/>
          <w:sz w:val="22"/>
          <w:szCs w:val="22"/>
        </w:rPr>
      </w:pPr>
      <w:r>
        <w:rPr>
          <w:rFonts w:ascii="Swis721 Ex BT" w:hAnsi="Swis721 Ex BT" w:cs="Swis721 Ex BT"/>
          <w:b/>
          <w:bCs/>
          <w:spacing w:val="-3"/>
          <w:w w:val="102"/>
          <w:sz w:val="22"/>
          <w:szCs w:val="22"/>
        </w:rPr>
        <w:t>THIR</w:t>
      </w:r>
      <w:r>
        <w:rPr>
          <w:rFonts w:ascii="Swis721 Ex BT" w:hAnsi="Swis721 Ex BT" w:cs="Swis721 Ex BT"/>
          <w:b/>
          <w:bCs/>
          <w:w w:val="102"/>
          <w:sz w:val="22"/>
          <w:szCs w:val="22"/>
        </w:rPr>
        <w:t>D</w:t>
      </w:r>
      <w:r>
        <w:rPr>
          <w:rFonts w:ascii="Swis721 Ex BT" w:hAnsi="Swis721 Ex BT" w:cs="Swis721 Ex BT"/>
          <w:b/>
          <w:bCs/>
          <w:spacing w:val="-3"/>
          <w:w w:val="102"/>
          <w:sz w:val="22"/>
          <w:szCs w:val="22"/>
        </w:rPr>
        <w:t>SEMESTER</w:t>
      </w:r>
    </w:p>
    <w:p w:rsidR="00504A2F" w:rsidRDefault="00504A2F">
      <w:pPr>
        <w:widowControl w:val="0"/>
        <w:autoSpaceDE w:val="0"/>
        <w:autoSpaceDN w:val="0"/>
        <w:adjustRightInd w:val="0"/>
        <w:spacing w:line="200" w:lineRule="exact"/>
        <w:rPr>
          <w:rFonts w:ascii="Swis721 Ex BT" w:hAnsi="Swis721 Ex BT" w:cs="Swis721 Ex BT"/>
          <w:sz w:val="20"/>
          <w:szCs w:val="20"/>
        </w:rPr>
      </w:pPr>
    </w:p>
    <w:p w:rsidR="00504A2F" w:rsidRDefault="00504A2F">
      <w:pPr>
        <w:widowControl w:val="0"/>
        <w:autoSpaceDE w:val="0"/>
        <w:autoSpaceDN w:val="0"/>
        <w:adjustRightInd w:val="0"/>
        <w:spacing w:before="16" w:line="220" w:lineRule="exact"/>
        <w:rPr>
          <w:rFonts w:ascii="Swis721 Ex BT" w:hAnsi="Swis721 Ex BT" w:cs="Swis721 Ex BT"/>
          <w:sz w:val="22"/>
          <w:szCs w:val="22"/>
        </w:rPr>
      </w:pPr>
    </w:p>
    <w:tbl>
      <w:tblPr>
        <w:tblW w:w="10174" w:type="dxa"/>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439"/>
        <w:gridCol w:w="975"/>
        <w:gridCol w:w="3037"/>
        <w:gridCol w:w="882"/>
        <w:gridCol w:w="1037"/>
        <w:gridCol w:w="1052"/>
        <w:gridCol w:w="718"/>
        <w:gridCol w:w="712"/>
        <w:gridCol w:w="456"/>
        <w:gridCol w:w="439"/>
        <w:gridCol w:w="427"/>
      </w:tblGrid>
      <w:tr w:rsidR="0065307F" w:rsidRPr="006A1B9D" w:rsidTr="00416908">
        <w:trPr>
          <w:trHeight w:hRule="exact" w:val="471"/>
        </w:trPr>
        <w:tc>
          <w:tcPr>
            <w:tcW w:w="439" w:type="dxa"/>
            <w:vMerge w:val="restart"/>
          </w:tcPr>
          <w:p w:rsidR="0065307F" w:rsidRPr="006A1B9D" w:rsidRDefault="0065307F" w:rsidP="006F6EF3">
            <w:pPr>
              <w:widowControl w:val="0"/>
              <w:autoSpaceDE w:val="0"/>
              <w:autoSpaceDN w:val="0"/>
              <w:adjustRightInd w:val="0"/>
              <w:spacing w:before="31" w:line="240" w:lineRule="exact"/>
              <w:ind w:left="59" w:right="46" w:firstLine="45"/>
              <w:rPr>
                <w:rFonts w:ascii="Swis721 Cn BT" w:hAnsi="Swis721 Cn BT"/>
                <w:sz w:val="19"/>
                <w:szCs w:val="19"/>
              </w:rPr>
            </w:pPr>
            <w:r w:rsidRPr="006A1B9D">
              <w:rPr>
                <w:rFonts w:ascii="Swis721 Cn BT" w:hAnsi="Swis721 Cn BT" w:cs="Arial Narrow"/>
                <w:b/>
                <w:bCs/>
                <w:spacing w:val="-5"/>
                <w:w w:val="102"/>
                <w:sz w:val="19"/>
                <w:szCs w:val="19"/>
              </w:rPr>
              <w:t xml:space="preserve">S. </w:t>
            </w:r>
            <w:r w:rsidRPr="006A1B9D">
              <w:rPr>
                <w:rFonts w:ascii="Swis721 Cn BT" w:hAnsi="Swis721 Cn BT" w:cs="Arial Narrow"/>
                <w:b/>
                <w:bCs/>
                <w:spacing w:val="5"/>
                <w:w w:val="102"/>
                <w:sz w:val="19"/>
                <w:szCs w:val="19"/>
              </w:rPr>
              <w:t>No</w:t>
            </w:r>
          </w:p>
        </w:tc>
        <w:tc>
          <w:tcPr>
            <w:tcW w:w="975" w:type="dxa"/>
            <w:vMerge w:val="restart"/>
          </w:tcPr>
          <w:p w:rsidR="0065307F" w:rsidRPr="006A1B9D" w:rsidRDefault="0065307F" w:rsidP="006F6EF3">
            <w:pPr>
              <w:widowControl w:val="0"/>
              <w:autoSpaceDE w:val="0"/>
              <w:autoSpaceDN w:val="0"/>
              <w:adjustRightInd w:val="0"/>
              <w:spacing w:before="18"/>
              <w:ind w:left="104" w:right="-20"/>
              <w:rPr>
                <w:rFonts w:ascii="Swis721 Cn BT" w:hAnsi="Swis721 Cn BT" w:cs="Arial Narrow"/>
                <w:sz w:val="19"/>
                <w:szCs w:val="19"/>
              </w:rPr>
            </w:pPr>
            <w:r w:rsidRPr="006A1B9D">
              <w:rPr>
                <w:rFonts w:ascii="Swis721 Cn BT" w:hAnsi="Swis721 Cn BT" w:cs="Arial Narrow"/>
                <w:b/>
                <w:bCs/>
                <w:spacing w:val="-1"/>
                <w:w w:val="102"/>
                <w:sz w:val="19"/>
                <w:szCs w:val="19"/>
              </w:rPr>
              <w:t>Subject</w:t>
            </w:r>
          </w:p>
          <w:p w:rsidR="0065307F" w:rsidRPr="006A1B9D" w:rsidRDefault="0065307F" w:rsidP="006F6EF3">
            <w:pPr>
              <w:widowControl w:val="0"/>
              <w:autoSpaceDE w:val="0"/>
              <w:autoSpaceDN w:val="0"/>
              <w:adjustRightInd w:val="0"/>
              <w:spacing w:line="240" w:lineRule="exact"/>
              <w:ind w:left="209" w:right="-20"/>
              <w:rPr>
                <w:rFonts w:ascii="Swis721 Cn BT" w:hAnsi="Swis721 Cn BT"/>
                <w:sz w:val="19"/>
                <w:szCs w:val="19"/>
              </w:rPr>
            </w:pPr>
            <w:r w:rsidRPr="006A1B9D">
              <w:rPr>
                <w:rFonts w:ascii="Swis721 Cn BT" w:hAnsi="Swis721 Cn BT" w:cs="Arial Narrow"/>
                <w:b/>
                <w:bCs/>
                <w:spacing w:val="1"/>
                <w:w w:val="102"/>
                <w:sz w:val="19"/>
                <w:szCs w:val="19"/>
              </w:rPr>
              <w:t>Code</w:t>
            </w:r>
          </w:p>
        </w:tc>
        <w:tc>
          <w:tcPr>
            <w:tcW w:w="3037" w:type="dxa"/>
            <w:vMerge w:val="restart"/>
          </w:tcPr>
          <w:p w:rsidR="0065307F" w:rsidRPr="006A1B9D" w:rsidRDefault="00F64B3F" w:rsidP="006F6EF3">
            <w:pPr>
              <w:widowControl w:val="0"/>
              <w:autoSpaceDE w:val="0"/>
              <w:autoSpaceDN w:val="0"/>
              <w:adjustRightInd w:val="0"/>
              <w:spacing w:before="18"/>
              <w:ind w:left="899" w:right="-20"/>
              <w:rPr>
                <w:rFonts w:ascii="Swis721 Cn BT" w:hAnsi="Swis721 Cn BT"/>
                <w:sz w:val="19"/>
                <w:szCs w:val="19"/>
              </w:rPr>
            </w:pPr>
            <w:r w:rsidRPr="006A1B9D">
              <w:rPr>
                <w:rFonts w:ascii="Swis721 Cn BT" w:hAnsi="Swis721 Cn BT" w:cs="Arial Narrow"/>
                <w:b/>
                <w:bCs/>
                <w:w w:val="102"/>
                <w:sz w:val="19"/>
                <w:szCs w:val="19"/>
              </w:rPr>
              <w:t>Course Title</w:t>
            </w:r>
          </w:p>
        </w:tc>
        <w:tc>
          <w:tcPr>
            <w:tcW w:w="882" w:type="dxa"/>
            <w:vMerge w:val="restart"/>
          </w:tcPr>
          <w:p w:rsidR="0065307F" w:rsidRPr="006A1B9D" w:rsidRDefault="0065307F" w:rsidP="0065307F">
            <w:pPr>
              <w:widowControl w:val="0"/>
              <w:autoSpaceDE w:val="0"/>
              <w:autoSpaceDN w:val="0"/>
              <w:adjustRightInd w:val="0"/>
              <w:spacing w:line="240" w:lineRule="exact"/>
              <w:ind w:right="-20"/>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1037" w:type="dxa"/>
            <w:vMerge w:val="restart"/>
          </w:tcPr>
          <w:p w:rsidR="0065307F" w:rsidRPr="0065307F" w:rsidRDefault="00AE2B0C" w:rsidP="0065307F">
            <w:pPr>
              <w:widowControl w:val="0"/>
              <w:autoSpaceDE w:val="0"/>
              <w:autoSpaceDN w:val="0"/>
              <w:adjustRightInd w:val="0"/>
              <w:spacing w:before="21" w:line="236" w:lineRule="auto"/>
              <w:ind w:right="159"/>
              <w:jc w:val="both"/>
              <w:rPr>
                <w:rFonts w:ascii="Swis721 Cn BT" w:hAnsi="Swis721 Cn BT" w:cs="Arial Narrow"/>
                <w:b/>
                <w:bCs/>
                <w:spacing w:val="1"/>
                <w:w w:val="102"/>
                <w:sz w:val="19"/>
                <w:szCs w:val="19"/>
              </w:rPr>
            </w:pPr>
            <w:r>
              <w:rPr>
                <w:rFonts w:ascii="Swis721 Cn BT" w:hAnsi="Swis721 Cn BT" w:cs="Arial Narrow"/>
                <w:b/>
                <w:bCs/>
                <w:spacing w:val="1"/>
                <w:w w:val="102"/>
                <w:sz w:val="19"/>
                <w:szCs w:val="19"/>
              </w:rPr>
              <w:t>CA</w:t>
            </w:r>
          </w:p>
          <w:p w:rsidR="0065307F" w:rsidRPr="006A1B9D" w:rsidRDefault="0065307F" w:rsidP="0065307F">
            <w:pPr>
              <w:widowControl w:val="0"/>
              <w:autoSpaceDE w:val="0"/>
              <w:autoSpaceDN w:val="0"/>
              <w:adjustRightInd w:val="0"/>
              <w:spacing w:before="21" w:line="236" w:lineRule="auto"/>
              <w:ind w:left="149" w:right="159" w:firstLine="45"/>
              <w:jc w:val="both"/>
              <w:rPr>
                <w:rFonts w:ascii="Swis721 Cn BT" w:hAnsi="Swis721 Cn BT" w:cs="Arial Narrow"/>
                <w:b/>
                <w:bCs/>
                <w:spacing w:val="1"/>
                <w:w w:val="102"/>
                <w:sz w:val="19"/>
                <w:szCs w:val="19"/>
              </w:rPr>
            </w:pPr>
            <w:r w:rsidRPr="0065307F">
              <w:rPr>
                <w:rFonts w:ascii="Swis721 Cn BT" w:hAnsi="Swis721 Cn BT" w:cs="Arial Narrow"/>
                <w:b/>
                <w:bCs/>
                <w:spacing w:val="1"/>
                <w:w w:val="102"/>
                <w:sz w:val="19"/>
                <w:szCs w:val="19"/>
              </w:rPr>
              <w:t>Marks</w:t>
            </w:r>
          </w:p>
        </w:tc>
        <w:tc>
          <w:tcPr>
            <w:tcW w:w="1052" w:type="dxa"/>
            <w:vMerge w:val="restart"/>
          </w:tcPr>
          <w:p w:rsidR="0065307F" w:rsidRPr="006A1B9D" w:rsidRDefault="00AE2B0C" w:rsidP="006F6EF3">
            <w:pPr>
              <w:widowControl w:val="0"/>
              <w:autoSpaceDE w:val="0"/>
              <w:autoSpaceDN w:val="0"/>
              <w:adjustRightInd w:val="0"/>
              <w:spacing w:before="21" w:line="236" w:lineRule="auto"/>
              <w:ind w:left="149" w:right="159" w:firstLine="45"/>
              <w:jc w:val="both"/>
              <w:rPr>
                <w:rFonts w:ascii="Swis721 Cn BT" w:hAnsi="Swis721 Cn BT"/>
                <w:sz w:val="19"/>
                <w:szCs w:val="19"/>
              </w:rPr>
            </w:pPr>
            <w:r>
              <w:rPr>
                <w:rFonts w:ascii="Swis721 Cn BT" w:hAnsi="Swis721 Cn BT" w:cs="Arial Narrow"/>
                <w:b/>
                <w:bCs/>
                <w:spacing w:val="1"/>
                <w:w w:val="102"/>
                <w:sz w:val="19"/>
                <w:szCs w:val="19"/>
              </w:rPr>
              <w:t xml:space="preserve">End </w:t>
            </w:r>
            <w:proofErr w:type="spellStart"/>
            <w:r>
              <w:rPr>
                <w:rFonts w:ascii="Swis721 Cn BT" w:hAnsi="Swis721 Cn BT" w:cs="Arial Narrow"/>
                <w:b/>
                <w:bCs/>
                <w:spacing w:val="1"/>
                <w:w w:val="102"/>
                <w:sz w:val="19"/>
                <w:szCs w:val="19"/>
              </w:rPr>
              <w:t>Sem</w:t>
            </w:r>
            <w:proofErr w:type="spellEnd"/>
            <w:r w:rsidR="00D9724A">
              <w:rPr>
                <w:rFonts w:ascii="Swis721 Cn BT" w:hAnsi="Swis721 Cn BT" w:cs="Arial Narrow"/>
                <w:b/>
                <w:bCs/>
                <w:spacing w:val="1"/>
                <w:w w:val="102"/>
                <w:sz w:val="19"/>
                <w:szCs w:val="19"/>
              </w:rPr>
              <w:t xml:space="preserve"> </w:t>
            </w:r>
            <w:r w:rsidR="0065307F" w:rsidRPr="006A1B9D">
              <w:rPr>
                <w:rFonts w:ascii="Swis721 Cn BT" w:hAnsi="Swis721 Cn BT" w:cs="Arial Narrow"/>
                <w:b/>
                <w:bCs/>
                <w:spacing w:val="1"/>
                <w:w w:val="102"/>
                <w:sz w:val="19"/>
                <w:szCs w:val="19"/>
              </w:rPr>
              <w:t>Marks</w:t>
            </w:r>
          </w:p>
        </w:tc>
        <w:tc>
          <w:tcPr>
            <w:tcW w:w="718" w:type="dxa"/>
            <w:vMerge w:val="restart"/>
          </w:tcPr>
          <w:p w:rsidR="0065307F" w:rsidRPr="006A1B9D" w:rsidRDefault="0065307F" w:rsidP="006F6EF3">
            <w:pPr>
              <w:widowControl w:val="0"/>
              <w:autoSpaceDE w:val="0"/>
              <w:autoSpaceDN w:val="0"/>
              <w:adjustRightInd w:val="0"/>
              <w:spacing w:before="18"/>
              <w:ind w:left="209" w:right="-20"/>
              <w:rPr>
                <w:rFonts w:ascii="Swis721 Cn BT" w:hAnsi="Swis721 Cn BT" w:cs="Arial Narrow"/>
                <w:sz w:val="19"/>
                <w:szCs w:val="19"/>
              </w:rPr>
            </w:pPr>
            <w:r w:rsidRPr="006A1B9D">
              <w:rPr>
                <w:rFonts w:ascii="Swis721 Cn BT" w:hAnsi="Swis721 Cn BT" w:cs="Arial Narrow"/>
                <w:b/>
                <w:bCs/>
                <w:spacing w:val="2"/>
                <w:w w:val="102"/>
                <w:sz w:val="19"/>
                <w:szCs w:val="19"/>
              </w:rPr>
              <w:t>Total</w:t>
            </w:r>
          </w:p>
          <w:p w:rsidR="0065307F" w:rsidRPr="006A1B9D" w:rsidRDefault="0065307F" w:rsidP="006F6EF3">
            <w:pPr>
              <w:widowControl w:val="0"/>
              <w:autoSpaceDE w:val="0"/>
              <w:autoSpaceDN w:val="0"/>
              <w:adjustRightInd w:val="0"/>
              <w:spacing w:line="240" w:lineRule="exact"/>
              <w:ind w:left="164" w:right="-20"/>
              <w:rPr>
                <w:rFonts w:ascii="Swis721 Cn BT" w:hAnsi="Swis721 Cn BT"/>
                <w:sz w:val="19"/>
                <w:szCs w:val="19"/>
              </w:rPr>
            </w:pPr>
            <w:r w:rsidRPr="006A1B9D">
              <w:rPr>
                <w:rFonts w:ascii="Swis721 Cn BT" w:hAnsi="Swis721 Cn BT" w:cs="Arial Narrow"/>
                <w:b/>
                <w:bCs/>
                <w:spacing w:val="1"/>
                <w:w w:val="102"/>
                <w:sz w:val="19"/>
                <w:szCs w:val="19"/>
              </w:rPr>
              <w:t>Marks</w:t>
            </w:r>
          </w:p>
        </w:tc>
        <w:tc>
          <w:tcPr>
            <w:tcW w:w="2034" w:type="dxa"/>
            <w:gridSpan w:val="4"/>
          </w:tcPr>
          <w:p w:rsidR="0065307F" w:rsidRPr="006A1B9D" w:rsidRDefault="0065307F" w:rsidP="006F6EF3">
            <w:pPr>
              <w:widowControl w:val="0"/>
              <w:autoSpaceDE w:val="0"/>
              <w:autoSpaceDN w:val="0"/>
              <w:adjustRightInd w:val="0"/>
              <w:ind w:left="509" w:right="-20"/>
              <w:rPr>
                <w:rFonts w:ascii="Swis721 Cn BT" w:hAnsi="Swis721 Cn BT"/>
                <w:sz w:val="19"/>
                <w:szCs w:val="19"/>
              </w:rPr>
            </w:pPr>
          </w:p>
        </w:tc>
      </w:tr>
      <w:tr w:rsidR="0065307F" w:rsidRPr="006A1B9D" w:rsidTr="00416908">
        <w:trPr>
          <w:trHeight w:hRule="exact" w:val="367"/>
        </w:trPr>
        <w:tc>
          <w:tcPr>
            <w:tcW w:w="439" w:type="dxa"/>
            <w:vMerge/>
          </w:tcPr>
          <w:p w:rsidR="0065307F" w:rsidRPr="006A1B9D" w:rsidRDefault="0065307F" w:rsidP="006F6EF3">
            <w:pPr>
              <w:widowControl w:val="0"/>
              <w:autoSpaceDE w:val="0"/>
              <w:autoSpaceDN w:val="0"/>
              <w:adjustRightInd w:val="0"/>
              <w:spacing w:before="18"/>
              <w:ind w:left="509" w:right="-20"/>
              <w:rPr>
                <w:rFonts w:ascii="Swis721 Cn BT" w:hAnsi="Swis721 Cn BT"/>
                <w:sz w:val="19"/>
                <w:szCs w:val="19"/>
              </w:rPr>
            </w:pPr>
          </w:p>
        </w:tc>
        <w:tc>
          <w:tcPr>
            <w:tcW w:w="975" w:type="dxa"/>
            <w:vMerge/>
          </w:tcPr>
          <w:p w:rsidR="0065307F" w:rsidRPr="006A1B9D" w:rsidRDefault="0065307F" w:rsidP="006F6EF3">
            <w:pPr>
              <w:widowControl w:val="0"/>
              <w:autoSpaceDE w:val="0"/>
              <w:autoSpaceDN w:val="0"/>
              <w:adjustRightInd w:val="0"/>
              <w:spacing w:before="18"/>
              <w:ind w:left="509" w:right="-20"/>
              <w:rPr>
                <w:rFonts w:ascii="Swis721 Cn BT" w:hAnsi="Swis721 Cn BT"/>
                <w:sz w:val="19"/>
                <w:szCs w:val="19"/>
              </w:rPr>
            </w:pPr>
          </w:p>
        </w:tc>
        <w:tc>
          <w:tcPr>
            <w:tcW w:w="3037" w:type="dxa"/>
            <w:vMerge/>
          </w:tcPr>
          <w:p w:rsidR="0065307F" w:rsidRPr="006A1B9D" w:rsidRDefault="0065307F" w:rsidP="006F6EF3">
            <w:pPr>
              <w:widowControl w:val="0"/>
              <w:autoSpaceDE w:val="0"/>
              <w:autoSpaceDN w:val="0"/>
              <w:adjustRightInd w:val="0"/>
              <w:spacing w:before="18"/>
              <w:ind w:left="509" w:right="-20"/>
              <w:rPr>
                <w:rFonts w:ascii="Swis721 Cn BT" w:hAnsi="Swis721 Cn BT"/>
                <w:sz w:val="19"/>
                <w:szCs w:val="19"/>
              </w:rPr>
            </w:pPr>
          </w:p>
        </w:tc>
        <w:tc>
          <w:tcPr>
            <w:tcW w:w="882" w:type="dxa"/>
            <w:vMerge/>
          </w:tcPr>
          <w:p w:rsidR="0065307F" w:rsidRPr="006A1B9D" w:rsidRDefault="0065307F" w:rsidP="006F6EF3">
            <w:pPr>
              <w:widowControl w:val="0"/>
              <w:autoSpaceDE w:val="0"/>
              <w:autoSpaceDN w:val="0"/>
              <w:adjustRightInd w:val="0"/>
              <w:spacing w:before="18"/>
              <w:ind w:left="509" w:right="-20"/>
              <w:rPr>
                <w:rFonts w:ascii="Swis721 Cn BT" w:hAnsi="Swis721 Cn BT"/>
                <w:sz w:val="19"/>
                <w:szCs w:val="19"/>
              </w:rPr>
            </w:pPr>
          </w:p>
        </w:tc>
        <w:tc>
          <w:tcPr>
            <w:tcW w:w="1037" w:type="dxa"/>
            <w:vMerge/>
          </w:tcPr>
          <w:p w:rsidR="0065307F" w:rsidRPr="006A1B9D" w:rsidRDefault="0065307F" w:rsidP="006F6EF3">
            <w:pPr>
              <w:widowControl w:val="0"/>
              <w:autoSpaceDE w:val="0"/>
              <w:autoSpaceDN w:val="0"/>
              <w:adjustRightInd w:val="0"/>
              <w:spacing w:before="18"/>
              <w:ind w:left="509" w:right="-20"/>
              <w:rPr>
                <w:rFonts w:ascii="Swis721 Cn BT" w:hAnsi="Swis721 Cn BT"/>
                <w:sz w:val="19"/>
                <w:szCs w:val="19"/>
              </w:rPr>
            </w:pPr>
          </w:p>
        </w:tc>
        <w:tc>
          <w:tcPr>
            <w:tcW w:w="1052" w:type="dxa"/>
            <w:vMerge/>
          </w:tcPr>
          <w:p w:rsidR="0065307F" w:rsidRPr="006A1B9D" w:rsidRDefault="0065307F" w:rsidP="006F6EF3">
            <w:pPr>
              <w:widowControl w:val="0"/>
              <w:autoSpaceDE w:val="0"/>
              <w:autoSpaceDN w:val="0"/>
              <w:adjustRightInd w:val="0"/>
              <w:spacing w:before="18"/>
              <w:ind w:left="509" w:right="-20"/>
              <w:rPr>
                <w:rFonts w:ascii="Swis721 Cn BT" w:hAnsi="Swis721 Cn BT"/>
                <w:sz w:val="19"/>
                <w:szCs w:val="19"/>
              </w:rPr>
            </w:pPr>
          </w:p>
        </w:tc>
        <w:tc>
          <w:tcPr>
            <w:tcW w:w="718" w:type="dxa"/>
            <w:vMerge/>
          </w:tcPr>
          <w:p w:rsidR="0065307F" w:rsidRPr="006A1B9D" w:rsidRDefault="0065307F" w:rsidP="006F6EF3">
            <w:pPr>
              <w:widowControl w:val="0"/>
              <w:autoSpaceDE w:val="0"/>
              <w:autoSpaceDN w:val="0"/>
              <w:adjustRightInd w:val="0"/>
              <w:spacing w:before="18"/>
              <w:ind w:left="509" w:right="-20"/>
              <w:rPr>
                <w:rFonts w:ascii="Swis721 Cn BT" w:hAnsi="Swis721 Cn BT"/>
                <w:sz w:val="19"/>
                <w:szCs w:val="19"/>
              </w:rPr>
            </w:pPr>
          </w:p>
        </w:tc>
        <w:tc>
          <w:tcPr>
            <w:tcW w:w="712" w:type="dxa"/>
          </w:tcPr>
          <w:p w:rsidR="0065307F" w:rsidRPr="006A1B9D" w:rsidRDefault="0065307F" w:rsidP="006F6EF3">
            <w:pPr>
              <w:widowControl w:val="0"/>
              <w:autoSpaceDE w:val="0"/>
              <w:autoSpaceDN w:val="0"/>
              <w:adjustRightInd w:val="0"/>
              <w:spacing w:before="18"/>
              <w:ind w:left="134" w:right="-20"/>
              <w:rPr>
                <w:rFonts w:ascii="Swis721 Cn BT" w:hAnsi="Swis721 Cn BT"/>
                <w:sz w:val="19"/>
                <w:szCs w:val="19"/>
              </w:rPr>
            </w:pPr>
            <w:r w:rsidRPr="006A1B9D">
              <w:rPr>
                <w:rFonts w:ascii="Swis721 Cn BT" w:hAnsi="Swis721 Cn BT" w:cs="Arial Narrow"/>
                <w:b/>
                <w:bCs/>
                <w:w w:val="102"/>
                <w:sz w:val="19"/>
                <w:szCs w:val="19"/>
              </w:rPr>
              <w:t>L</w:t>
            </w:r>
          </w:p>
        </w:tc>
        <w:tc>
          <w:tcPr>
            <w:tcW w:w="456" w:type="dxa"/>
          </w:tcPr>
          <w:p w:rsidR="0065307F" w:rsidRPr="006A1B9D" w:rsidRDefault="0065307F" w:rsidP="006F6EF3">
            <w:pPr>
              <w:widowControl w:val="0"/>
              <w:autoSpaceDE w:val="0"/>
              <w:autoSpaceDN w:val="0"/>
              <w:adjustRightInd w:val="0"/>
              <w:spacing w:before="18"/>
              <w:ind w:left="134" w:right="-20"/>
              <w:rPr>
                <w:rFonts w:ascii="Swis721 Cn BT" w:hAnsi="Swis721 Cn BT"/>
                <w:sz w:val="19"/>
                <w:szCs w:val="19"/>
              </w:rPr>
            </w:pPr>
            <w:r w:rsidRPr="006A1B9D">
              <w:rPr>
                <w:rFonts w:ascii="Swis721 Cn BT" w:hAnsi="Swis721 Cn BT" w:cs="Arial Narrow"/>
                <w:b/>
                <w:bCs/>
                <w:w w:val="102"/>
                <w:sz w:val="19"/>
                <w:szCs w:val="19"/>
              </w:rPr>
              <w:t>T</w:t>
            </w:r>
          </w:p>
        </w:tc>
        <w:tc>
          <w:tcPr>
            <w:tcW w:w="439" w:type="dxa"/>
          </w:tcPr>
          <w:p w:rsidR="0065307F" w:rsidRPr="006A1B9D" w:rsidRDefault="0065307F" w:rsidP="006F6EF3">
            <w:pPr>
              <w:widowControl w:val="0"/>
              <w:autoSpaceDE w:val="0"/>
              <w:autoSpaceDN w:val="0"/>
              <w:adjustRightInd w:val="0"/>
              <w:spacing w:before="18"/>
              <w:ind w:left="132" w:right="109"/>
              <w:jc w:val="center"/>
              <w:rPr>
                <w:rFonts w:ascii="Swis721 Cn BT" w:hAnsi="Swis721 Cn BT"/>
                <w:sz w:val="19"/>
                <w:szCs w:val="19"/>
              </w:rPr>
            </w:pPr>
            <w:r w:rsidRPr="006A1B9D">
              <w:rPr>
                <w:rFonts w:ascii="Swis721 Cn BT" w:hAnsi="Swis721 Cn BT" w:cs="Arial Narrow"/>
                <w:b/>
                <w:bCs/>
                <w:w w:val="102"/>
                <w:sz w:val="19"/>
                <w:szCs w:val="19"/>
              </w:rPr>
              <w:t>P</w:t>
            </w:r>
          </w:p>
        </w:tc>
        <w:tc>
          <w:tcPr>
            <w:tcW w:w="427" w:type="dxa"/>
          </w:tcPr>
          <w:p w:rsidR="0065307F" w:rsidRPr="006A1B9D" w:rsidRDefault="0065307F" w:rsidP="006F6EF3">
            <w:pPr>
              <w:widowControl w:val="0"/>
              <w:autoSpaceDE w:val="0"/>
              <w:autoSpaceDN w:val="0"/>
              <w:adjustRightInd w:val="0"/>
              <w:spacing w:before="18"/>
              <w:ind w:left="119" w:right="-20"/>
              <w:rPr>
                <w:rFonts w:ascii="Swis721 Cn BT" w:hAnsi="Swis721 Cn BT"/>
                <w:sz w:val="19"/>
                <w:szCs w:val="19"/>
              </w:rPr>
            </w:pPr>
            <w:r w:rsidRPr="006A1B9D">
              <w:rPr>
                <w:rFonts w:ascii="Swis721 Cn BT" w:hAnsi="Swis721 Cn BT" w:cs="Arial Narrow"/>
                <w:b/>
                <w:bCs/>
                <w:w w:val="102"/>
                <w:sz w:val="19"/>
                <w:szCs w:val="19"/>
              </w:rPr>
              <w:t>C</w:t>
            </w:r>
          </w:p>
        </w:tc>
      </w:tr>
      <w:tr w:rsidR="00416908" w:rsidRPr="006A1B9D" w:rsidTr="00416908">
        <w:trPr>
          <w:trHeight w:hRule="exact" w:val="458"/>
        </w:trPr>
        <w:tc>
          <w:tcPr>
            <w:tcW w:w="439" w:type="dxa"/>
            <w:vAlign w:val="center"/>
          </w:tcPr>
          <w:p w:rsidR="00416908" w:rsidRPr="00601F34" w:rsidRDefault="00416908" w:rsidP="00601F34">
            <w:pPr>
              <w:widowControl w:val="0"/>
              <w:jc w:val="center"/>
              <w:rPr>
                <w:rFonts w:ascii="Swis721 Cn BT" w:hAnsi="Swis721 Cn BT"/>
                <w:kern w:val="28"/>
                <w:sz w:val="19"/>
                <w:szCs w:val="19"/>
                <w:lang w:val="en-GB"/>
              </w:rPr>
            </w:pPr>
            <w:r w:rsidRPr="00601F34">
              <w:rPr>
                <w:rFonts w:ascii="Swis721 Cn BT" w:hAnsi="Swis721 Cn BT"/>
                <w:sz w:val="19"/>
                <w:szCs w:val="19"/>
                <w:lang w:val="en-GB"/>
              </w:rPr>
              <w:t>1.</w:t>
            </w:r>
          </w:p>
        </w:tc>
        <w:tc>
          <w:tcPr>
            <w:tcW w:w="975" w:type="dxa"/>
            <w:vAlign w:val="center"/>
          </w:tcPr>
          <w:p w:rsidR="00416908" w:rsidRPr="00601F34" w:rsidRDefault="00416908" w:rsidP="000F45E5">
            <w:pPr>
              <w:widowControl w:val="0"/>
              <w:jc w:val="center"/>
              <w:rPr>
                <w:rFonts w:ascii="Swis721 Cn BT" w:hAnsi="Swis721 Cn BT"/>
                <w:caps/>
                <w:kern w:val="28"/>
                <w:sz w:val="19"/>
                <w:szCs w:val="19"/>
              </w:rPr>
            </w:pPr>
            <w:r>
              <w:rPr>
                <w:rFonts w:ascii="Swis721 Cn BT" w:hAnsi="Swis721 Cn BT"/>
                <w:caps/>
                <w:kern w:val="28"/>
                <w:sz w:val="19"/>
                <w:szCs w:val="19"/>
              </w:rPr>
              <w:t>E4</w:t>
            </w:r>
          </w:p>
        </w:tc>
        <w:tc>
          <w:tcPr>
            <w:tcW w:w="3037" w:type="dxa"/>
            <w:vAlign w:val="center"/>
          </w:tcPr>
          <w:p w:rsidR="00416908" w:rsidRPr="00B42DC8" w:rsidRDefault="00416908" w:rsidP="0065307F">
            <w:pPr>
              <w:widowControl w:val="0"/>
              <w:rPr>
                <w:rFonts w:ascii="Swis721 Cn BT" w:hAnsi="Swis721 Cn BT"/>
                <w:caps/>
                <w:sz w:val="19"/>
                <w:szCs w:val="19"/>
              </w:rPr>
            </w:pPr>
            <w:r w:rsidRPr="00601F34">
              <w:rPr>
                <w:rFonts w:ascii="Swis721 Cn BT" w:hAnsi="Swis721 Cn BT"/>
                <w:caps/>
                <w:sz w:val="19"/>
                <w:szCs w:val="19"/>
              </w:rPr>
              <w:t>elective</w:t>
            </w:r>
            <w:r>
              <w:rPr>
                <w:rFonts w:ascii="Swis721 Cn BT" w:hAnsi="Swis721 Cn BT"/>
                <w:caps/>
                <w:sz w:val="19"/>
                <w:szCs w:val="19"/>
              </w:rPr>
              <w:t xml:space="preserve"> 4</w:t>
            </w:r>
          </w:p>
        </w:tc>
        <w:tc>
          <w:tcPr>
            <w:tcW w:w="882" w:type="dxa"/>
            <w:vAlign w:val="center"/>
          </w:tcPr>
          <w:p w:rsidR="00416908" w:rsidRPr="00601F34" w:rsidRDefault="00416908" w:rsidP="000F45E5">
            <w:pPr>
              <w:widowControl w:val="0"/>
              <w:jc w:val="center"/>
              <w:rPr>
                <w:rFonts w:ascii="Swis721 Cn BT" w:hAnsi="Swis721 Cn BT"/>
                <w:kern w:val="28"/>
                <w:sz w:val="19"/>
                <w:szCs w:val="19"/>
                <w:lang w:val="en-GB"/>
              </w:rPr>
            </w:pPr>
            <w:r>
              <w:rPr>
                <w:rFonts w:ascii="Swis721 Cn BT" w:hAnsi="Swis721 Cn BT"/>
                <w:kern w:val="28"/>
                <w:sz w:val="19"/>
                <w:szCs w:val="19"/>
                <w:lang w:val="en-GB"/>
              </w:rPr>
              <w:t>PE</w:t>
            </w:r>
          </w:p>
        </w:tc>
        <w:tc>
          <w:tcPr>
            <w:tcW w:w="1037" w:type="dxa"/>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1052" w:type="dxa"/>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718" w:type="dxa"/>
            <w:vAlign w:val="center"/>
          </w:tcPr>
          <w:p w:rsidR="00416908" w:rsidRPr="00601F34" w:rsidRDefault="00416908" w:rsidP="000F45E5">
            <w:pPr>
              <w:widowControl w:val="0"/>
              <w:jc w:val="center"/>
              <w:rPr>
                <w:rFonts w:ascii="Swis721 Cn BT" w:hAnsi="Swis721 Cn BT"/>
                <w:kern w:val="28"/>
                <w:sz w:val="19"/>
                <w:szCs w:val="19"/>
                <w:lang w:val="en-GB"/>
              </w:rPr>
            </w:pPr>
            <w:r w:rsidRPr="00601F34">
              <w:rPr>
                <w:rFonts w:ascii="Swis721 Cn BT" w:hAnsi="Swis721 Cn BT"/>
                <w:sz w:val="19"/>
                <w:szCs w:val="19"/>
                <w:lang w:val="en-GB"/>
              </w:rPr>
              <w:t>100</w:t>
            </w:r>
          </w:p>
        </w:tc>
        <w:tc>
          <w:tcPr>
            <w:tcW w:w="712" w:type="dxa"/>
            <w:vAlign w:val="center"/>
          </w:tcPr>
          <w:p w:rsidR="00416908" w:rsidRPr="00601F34" w:rsidRDefault="00416908" w:rsidP="000F45E5">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c>
          <w:tcPr>
            <w:tcW w:w="456" w:type="dxa"/>
            <w:vAlign w:val="center"/>
          </w:tcPr>
          <w:p w:rsidR="00416908" w:rsidRPr="00601F34" w:rsidRDefault="00416908" w:rsidP="000F45E5">
            <w:pPr>
              <w:widowControl w:val="0"/>
              <w:jc w:val="center"/>
              <w:rPr>
                <w:rFonts w:ascii="Swis721 Cn BT" w:hAnsi="Swis721 Cn BT"/>
                <w:kern w:val="28"/>
                <w:sz w:val="19"/>
                <w:szCs w:val="19"/>
                <w:lang w:val="en-GB"/>
              </w:rPr>
            </w:pPr>
            <w:r w:rsidRPr="00601F34">
              <w:rPr>
                <w:rFonts w:ascii="Swis721 Cn BT" w:hAnsi="Swis721 Cn BT"/>
                <w:kern w:val="28"/>
                <w:sz w:val="19"/>
                <w:szCs w:val="19"/>
                <w:lang w:val="en-GB"/>
              </w:rPr>
              <w:t>0</w:t>
            </w:r>
          </w:p>
        </w:tc>
        <w:tc>
          <w:tcPr>
            <w:tcW w:w="439" w:type="dxa"/>
            <w:vAlign w:val="center"/>
          </w:tcPr>
          <w:p w:rsidR="00416908" w:rsidRPr="00601F34" w:rsidRDefault="00416908" w:rsidP="000F45E5">
            <w:pPr>
              <w:widowControl w:val="0"/>
              <w:jc w:val="center"/>
              <w:rPr>
                <w:rFonts w:ascii="Swis721 Cn BT" w:hAnsi="Swis721 Cn BT"/>
                <w:kern w:val="28"/>
                <w:sz w:val="19"/>
                <w:szCs w:val="19"/>
                <w:lang w:val="en-GB"/>
              </w:rPr>
            </w:pPr>
            <w:r w:rsidRPr="00601F34">
              <w:rPr>
                <w:rFonts w:ascii="Swis721 Cn BT" w:hAnsi="Swis721 Cn BT"/>
                <w:sz w:val="19"/>
                <w:szCs w:val="19"/>
                <w:lang w:val="en-GB"/>
              </w:rPr>
              <w:t>0</w:t>
            </w:r>
          </w:p>
        </w:tc>
        <w:tc>
          <w:tcPr>
            <w:tcW w:w="427" w:type="dxa"/>
            <w:vAlign w:val="center"/>
          </w:tcPr>
          <w:p w:rsidR="00416908" w:rsidRPr="00601F34" w:rsidRDefault="00416908" w:rsidP="000F45E5">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r>
      <w:tr w:rsidR="00416908" w:rsidRPr="006A1B9D" w:rsidTr="00416908">
        <w:trPr>
          <w:trHeight w:hRule="exact" w:val="458"/>
        </w:trPr>
        <w:tc>
          <w:tcPr>
            <w:tcW w:w="439" w:type="dxa"/>
            <w:vAlign w:val="center"/>
          </w:tcPr>
          <w:p w:rsidR="00416908" w:rsidRPr="00601F34" w:rsidRDefault="00416908" w:rsidP="00601F34">
            <w:pPr>
              <w:widowControl w:val="0"/>
              <w:jc w:val="center"/>
              <w:rPr>
                <w:rFonts w:ascii="Swis721 Cn BT" w:hAnsi="Swis721 Cn BT"/>
                <w:sz w:val="19"/>
                <w:szCs w:val="19"/>
                <w:lang w:val="en-GB"/>
              </w:rPr>
            </w:pPr>
            <w:r>
              <w:rPr>
                <w:rFonts w:ascii="Swis721 Cn BT" w:hAnsi="Swis721 Cn BT"/>
                <w:sz w:val="19"/>
                <w:szCs w:val="19"/>
                <w:lang w:val="en-GB"/>
              </w:rPr>
              <w:t>2.</w:t>
            </w:r>
          </w:p>
        </w:tc>
        <w:tc>
          <w:tcPr>
            <w:tcW w:w="975" w:type="dxa"/>
            <w:vAlign w:val="center"/>
          </w:tcPr>
          <w:p w:rsidR="00416908" w:rsidRPr="00601F34" w:rsidRDefault="00416908" w:rsidP="00A91683">
            <w:pPr>
              <w:widowControl w:val="0"/>
              <w:jc w:val="center"/>
              <w:rPr>
                <w:rFonts w:ascii="Swis721 Cn BT" w:hAnsi="Swis721 Cn BT"/>
                <w:caps/>
                <w:kern w:val="28"/>
                <w:sz w:val="19"/>
                <w:szCs w:val="19"/>
              </w:rPr>
            </w:pPr>
            <w:r w:rsidRPr="00601F34">
              <w:rPr>
                <w:rFonts w:ascii="Swis721 Cn BT" w:hAnsi="Swis721 Cn BT"/>
                <w:caps/>
                <w:kern w:val="28"/>
                <w:sz w:val="19"/>
                <w:szCs w:val="19"/>
              </w:rPr>
              <w:t>E</w:t>
            </w:r>
            <w:r>
              <w:rPr>
                <w:rFonts w:ascii="Swis721 Cn BT" w:hAnsi="Swis721 Cn BT"/>
                <w:caps/>
                <w:kern w:val="28"/>
                <w:sz w:val="19"/>
                <w:szCs w:val="19"/>
              </w:rPr>
              <w:t>5</w:t>
            </w:r>
          </w:p>
        </w:tc>
        <w:tc>
          <w:tcPr>
            <w:tcW w:w="3037" w:type="dxa"/>
            <w:vAlign w:val="center"/>
          </w:tcPr>
          <w:p w:rsidR="00416908" w:rsidRPr="00601F34" w:rsidRDefault="00416908" w:rsidP="00A91683">
            <w:pPr>
              <w:widowControl w:val="0"/>
              <w:rPr>
                <w:rFonts w:ascii="Swis721 Cn BT" w:hAnsi="Swis721 Cn BT"/>
                <w:caps/>
                <w:kern w:val="28"/>
                <w:sz w:val="19"/>
                <w:szCs w:val="19"/>
              </w:rPr>
            </w:pPr>
            <w:r w:rsidRPr="00601F34">
              <w:rPr>
                <w:rFonts w:ascii="Swis721 Cn BT" w:hAnsi="Swis721 Cn BT"/>
                <w:caps/>
                <w:sz w:val="19"/>
                <w:szCs w:val="19"/>
              </w:rPr>
              <w:t>elective</w:t>
            </w:r>
            <w:r>
              <w:rPr>
                <w:rFonts w:ascii="Swis721 Cn BT" w:hAnsi="Swis721 Cn BT"/>
                <w:caps/>
                <w:sz w:val="19"/>
                <w:szCs w:val="19"/>
              </w:rPr>
              <w:t xml:space="preserve"> 5</w:t>
            </w:r>
          </w:p>
        </w:tc>
        <w:tc>
          <w:tcPr>
            <w:tcW w:w="882" w:type="dxa"/>
            <w:vAlign w:val="center"/>
          </w:tcPr>
          <w:p w:rsidR="00416908" w:rsidRPr="00601F34" w:rsidRDefault="00416908" w:rsidP="000F45E5">
            <w:pPr>
              <w:widowControl w:val="0"/>
              <w:jc w:val="center"/>
              <w:rPr>
                <w:rFonts w:ascii="Swis721 Cn BT" w:hAnsi="Swis721 Cn BT"/>
                <w:kern w:val="28"/>
                <w:sz w:val="19"/>
                <w:szCs w:val="19"/>
                <w:lang w:val="en-GB"/>
              </w:rPr>
            </w:pPr>
            <w:r>
              <w:rPr>
                <w:rFonts w:ascii="Swis721 Cn BT" w:hAnsi="Swis721 Cn BT"/>
                <w:kern w:val="28"/>
                <w:sz w:val="19"/>
                <w:szCs w:val="19"/>
                <w:lang w:val="en-GB"/>
              </w:rPr>
              <w:t>PE</w:t>
            </w:r>
          </w:p>
        </w:tc>
        <w:tc>
          <w:tcPr>
            <w:tcW w:w="1037" w:type="dxa"/>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1052" w:type="dxa"/>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718" w:type="dxa"/>
            <w:vAlign w:val="center"/>
          </w:tcPr>
          <w:p w:rsidR="00416908" w:rsidRPr="00601F34" w:rsidRDefault="00416908" w:rsidP="000F45E5">
            <w:pPr>
              <w:widowControl w:val="0"/>
              <w:jc w:val="center"/>
              <w:rPr>
                <w:rFonts w:ascii="Swis721 Cn BT" w:hAnsi="Swis721 Cn BT"/>
                <w:kern w:val="28"/>
                <w:sz w:val="19"/>
                <w:szCs w:val="19"/>
                <w:lang w:val="en-GB"/>
              </w:rPr>
            </w:pPr>
            <w:r w:rsidRPr="00601F34">
              <w:rPr>
                <w:rFonts w:ascii="Swis721 Cn BT" w:hAnsi="Swis721 Cn BT"/>
                <w:sz w:val="19"/>
                <w:szCs w:val="19"/>
                <w:lang w:val="en-GB"/>
              </w:rPr>
              <w:t>100</w:t>
            </w:r>
          </w:p>
        </w:tc>
        <w:tc>
          <w:tcPr>
            <w:tcW w:w="712" w:type="dxa"/>
            <w:vAlign w:val="center"/>
          </w:tcPr>
          <w:p w:rsidR="00416908" w:rsidRPr="00601F34" w:rsidRDefault="00416908" w:rsidP="000F45E5">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c>
          <w:tcPr>
            <w:tcW w:w="456" w:type="dxa"/>
            <w:vAlign w:val="center"/>
          </w:tcPr>
          <w:p w:rsidR="00416908" w:rsidRPr="00601F34" w:rsidRDefault="00416908" w:rsidP="000F45E5">
            <w:pPr>
              <w:widowControl w:val="0"/>
              <w:jc w:val="center"/>
              <w:rPr>
                <w:rFonts w:ascii="Swis721 Cn BT" w:hAnsi="Swis721 Cn BT"/>
                <w:kern w:val="28"/>
                <w:sz w:val="19"/>
                <w:szCs w:val="19"/>
                <w:lang w:val="en-GB"/>
              </w:rPr>
            </w:pPr>
            <w:r w:rsidRPr="00601F34">
              <w:rPr>
                <w:rFonts w:ascii="Swis721 Cn BT" w:hAnsi="Swis721 Cn BT"/>
                <w:kern w:val="28"/>
                <w:sz w:val="19"/>
                <w:szCs w:val="19"/>
                <w:lang w:val="en-GB"/>
              </w:rPr>
              <w:t>0</w:t>
            </w:r>
          </w:p>
        </w:tc>
        <w:tc>
          <w:tcPr>
            <w:tcW w:w="439" w:type="dxa"/>
            <w:vAlign w:val="center"/>
          </w:tcPr>
          <w:p w:rsidR="00416908" w:rsidRPr="00601F34" w:rsidRDefault="00416908" w:rsidP="000F45E5">
            <w:pPr>
              <w:widowControl w:val="0"/>
              <w:jc w:val="center"/>
              <w:rPr>
                <w:rFonts w:ascii="Swis721 Cn BT" w:hAnsi="Swis721 Cn BT"/>
                <w:kern w:val="28"/>
                <w:sz w:val="19"/>
                <w:szCs w:val="19"/>
                <w:lang w:val="en-GB"/>
              </w:rPr>
            </w:pPr>
            <w:r w:rsidRPr="00601F34">
              <w:rPr>
                <w:rFonts w:ascii="Swis721 Cn BT" w:hAnsi="Swis721 Cn BT"/>
                <w:sz w:val="19"/>
                <w:szCs w:val="19"/>
                <w:lang w:val="en-GB"/>
              </w:rPr>
              <w:t>0</w:t>
            </w:r>
          </w:p>
        </w:tc>
        <w:tc>
          <w:tcPr>
            <w:tcW w:w="427" w:type="dxa"/>
            <w:vAlign w:val="center"/>
          </w:tcPr>
          <w:p w:rsidR="00416908" w:rsidRPr="00601F34" w:rsidRDefault="00416908" w:rsidP="000F45E5">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r>
      <w:tr w:rsidR="00416908" w:rsidRPr="006A1B9D" w:rsidTr="00416908">
        <w:trPr>
          <w:trHeight w:hRule="exact" w:val="449"/>
        </w:trPr>
        <w:tc>
          <w:tcPr>
            <w:tcW w:w="439" w:type="dxa"/>
            <w:vAlign w:val="center"/>
          </w:tcPr>
          <w:p w:rsidR="00416908" w:rsidRPr="00601F34" w:rsidRDefault="00416908" w:rsidP="00601F34">
            <w:pPr>
              <w:widowControl w:val="0"/>
              <w:jc w:val="center"/>
              <w:rPr>
                <w:rFonts w:ascii="Swis721 Cn BT" w:hAnsi="Swis721 Cn BT"/>
                <w:sz w:val="19"/>
                <w:szCs w:val="19"/>
                <w:lang w:val="en-GB"/>
              </w:rPr>
            </w:pPr>
            <w:r w:rsidRPr="00601F34">
              <w:rPr>
                <w:rFonts w:ascii="Swis721 Cn BT" w:hAnsi="Swis721 Cn BT"/>
                <w:sz w:val="19"/>
                <w:szCs w:val="19"/>
                <w:lang w:val="en-GB"/>
              </w:rPr>
              <w:t>3</w:t>
            </w:r>
            <w:r>
              <w:rPr>
                <w:rFonts w:ascii="Swis721 Cn BT" w:hAnsi="Swis721 Cn BT"/>
                <w:sz w:val="19"/>
                <w:szCs w:val="19"/>
                <w:lang w:val="en-GB"/>
              </w:rPr>
              <w:t>.</w:t>
            </w:r>
          </w:p>
        </w:tc>
        <w:tc>
          <w:tcPr>
            <w:tcW w:w="975" w:type="dxa"/>
            <w:vAlign w:val="center"/>
          </w:tcPr>
          <w:p w:rsidR="00416908" w:rsidRPr="00601F34" w:rsidRDefault="00416908" w:rsidP="00601F34">
            <w:pPr>
              <w:widowControl w:val="0"/>
              <w:jc w:val="center"/>
              <w:rPr>
                <w:rFonts w:ascii="Swis721 Cn BT" w:hAnsi="Swis721 Cn BT"/>
                <w:caps/>
                <w:kern w:val="28"/>
                <w:sz w:val="19"/>
                <w:szCs w:val="19"/>
              </w:rPr>
            </w:pPr>
            <w:r w:rsidRPr="00601F34">
              <w:rPr>
                <w:rFonts w:ascii="Swis721 Cn BT" w:hAnsi="Swis721 Cn BT"/>
                <w:caps/>
                <w:kern w:val="28"/>
                <w:sz w:val="19"/>
                <w:szCs w:val="19"/>
              </w:rPr>
              <w:t>E6</w:t>
            </w:r>
          </w:p>
        </w:tc>
        <w:tc>
          <w:tcPr>
            <w:tcW w:w="3037" w:type="dxa"/>
            <w:vAlign w:val="center"/>
          </w:tcPr>
          <w:p w:rsidR="00416908" w:rsidRPr="00601F34" w:rsidRDefault="00416908" w:rsidP="00601F34">
            <w:pPr>
              <w:widowControl w:val="0"/>
              <w:rPr>
                <w:rFonts w:ascii="Swis721 Cn BT" w:hAnsi="Swis721 Cn BT"/>
                <w:caps/>
                <w:kern w:val="28"/>
                <w:sz w:val="19"/>
                <w:szCs w:val="19"/>
              </w:rPr>
            </w:pPr>
            <w:r w:rsidRPr="00601F34">
              <w:rPr>
                <w:rFonts w:ascii="Swis721 Cn BT" w:hAnsi="Swis721 Cn BT"/>
                <w:caps/>
                <w:sz w:val="19"/>
                <w:szCs w:val="19"/>
              </w:rPr>
              <w:t>elective 6</w:t>
            </w:r>
          </w:p>
        </w:tc>
        <w:tc>
          <w:tcPr>
            <w:tcW w:w="882" w:type="dxa"/>
            <w:vAlign w:val="center"/>
          </w:tcPr>
          <w:p w:rsidR="00416908" w:rsidRPr="00601F34" w:rsidRDefault="00416908" w:rsidP="00601F34">
            <w:pPr>
              <w:widowControl w:val="0"/>
              <w:jc w:val="center"/>
              <w:rPr>
                <w:rFonts w:ascii="Swis721 Cn BT" w:hAnsi="Swis721 Cn BT"/>
                <w:kern w:val="28"/>
                <w:sz w:val="19"/>
                <w:szCs w:val="19"/>
                <w:lang w:val="en-GB"/>
              </w:rPr>
            </w:pPr>
            <w:r>
              <w:rPr>
                <w:rFonts w:ascii="Swis721 Cn BT" w:hAnsi="Swis721 Cn BT"/>
                <w:kern w:val="28"/>
                <w:sz w:val="19"/>
                <w:szCs w:val="19"/>
                <w:lang w:val="en-GB"/>
              </w:rPr>
              <w:t>PE</w:t>
            </w:r>
          </w:p>
        </w:tc>
        <w:tc>
          <w:tcPr>
            <w:tcW w:w="1037" w:type="dxa"/>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1052" w:type="dxa"/>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718" w:type="dxa"/>
            <w:vAlign w:val="center"/>
          </w:tcPr>
          <w:p w:rsidR="00416908" w:rsidRPr="00601F34" w:rsidRDefault="00416908" w:rsidP="00601F34">
            <w:pPr>
              <w:widowControl w:val="0"/>
              <w:jc w:val="center"/>
              <w:rPr>
                <w:rFonts w:ascii="Swis721 Cn BT" w:hAnsi="Swis721 Cn BT"/>
                <w:kern w:val="28"/>
                <w:sz w:val="19"/>
                <w:szCs w:val="19"/>
                <w:lang w:val="en-GB"/>
              </w:rPr>
            </w:pPr>
            <w:r w:rsidRPr="00601F34">
              <w:rPr>
                <w:rFonts w:ascii="Swis721 Cn BT" w:hAnsi="Swis721 Cn BT"/>
                <w:sz w:val="19"/>
                <w:szCs w:val="19"/>
                <w:lang w:val="en-GB"/>
              </w:rPr>
              <w:t>100</w:t>
            </w:r>
          </w:p>
        </w:tc>
        <w:tc>
          <w:tcPr>
            <w:tcW w:w="712" w:type="dxa"/>
            <w:vAlign w:val="center"/>
          </w:tcPr>
          <w:p w:rsidR="00416908" w:rsidRPr="00601F34" w:rsidRDefault="00416908" w:rsidP="00601F34">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c>
          <w:tcPr>
            <w:tcW w:w="456" w:type="dxa"/>
            <w:vAlign w:val="center"/>
          </w:tcPr>
          <w:p w:rsidR="00416908" w:rsidRPr="00601F34" w:rsidRDefault="00416908" w:rsidP="00601F34">
            <w:pPr>
              <w:widowControl w:val="0"/>
              <w:jc w:val="center"/>
              <w:rPr>
                <w:rFonts w:ascii="Swis721 Cn BT" w:hAnsi="Swis721 Cn BT"/>
                <w:kern w:val="28"/>
                <w:sz w:val="19"/>
                <w:szCs w:val="19"/>
                <w:lang w:val="en-GB"/>
              </w:rPr>
            </w:pPr>
            <w:r w:rsidRPr="00601F34">
              <w:rPr>
                <w:rFonts w:ascii="Swis721 Cn BT" w:hAnsi="Swis721 Cn BT"/>
                <w:kern w:val="28"/>
                <w:sz w:val="19"/>
                <w:szCs w:val="19"/>
                <w:lang w:val="en-GB"/>
              </w:rPr>
              <w:t>0</w:t>
            </w:r>
          </w:p>
        </w:tc>
        <w:tc>
          <w:tcPr>
            <w:tcW w:w="439" w:type="dxa"/>
            <w:vAlign w:val="center"/>
          </w:tcPr>
          <w:p w:rsidR="00416908" w:rsidRPr="00601F34" w:rsidRDefault="00416908" w:rsidP="00601F34">
            <w:pPr>
              <w:widowControl w:val="0"/>
              <w:jc w:val="center"/>
              <w:rPr>
                <w:rFonts w:ascii="Swis721 Cn BT" w:hAnsi="Swis721 Cn BT"/>
                <w:kern w:val="28"/>
                <w:sz w:val="19"/>
                <w:szCs w:val="19"/>
                <w:lang w:val="en-GB"/>
              </w:rPr>
            </w:pPr>
            <w:r w:rsidRPr="00601F34">
              <w:rPr>
                <w:rFonts w:ascii="Swis721 Cn BT" w:hAnsi="Swis721 Cn BT"/>
                <w:sz w:val="19"/>
                <w:szCs w:val="19"/>
                <w:lang w:val="en-GB"/>
              </w:rPr>
              <w:t>0</w:t>
            </w:r>
          </w:p>
        </w:tc>
        <w:tc>
          <w:tcPr>
            <w:tcW w:w="427" w:type="dxa"/>
            <w:vAlign w:val="center"/>
          </w:tcPr>
          <w:p w:rsidR="00416908" w:rsidRPr="00601F34" w:rsidRDefault="00416908" w:rsidP="00601F34">
            <w:pPr>
              <w:widowControl w:val="0"/>
              <w:jc w:val="center"/>
              <w:rPr>
                <w:rFonts w:ascii="Swis721 Cn BT" w:hAnsi="Swis721 Cn BT"/>
                <w:kern w:val="28"/>
                <w:sz w:val="19"/>
                <w:szCs w:val="19"/>
                <w:lang w:val="en-GB"/>
              </w:rPr>
            </w:pPr>
            <w:r w:rsidRPr="00601F34">
              <w:rPr>
                <w:rFonts w:ascii="Swis721 Cn BT" w:hAnsi="Swis721 Cn BT"/>
                <w:sz w:val="19"/>
                <w:szCs w:val="19"/>
                <w:lang w:val="en-GB"/>
              </w:rPr>
              <w:t>3</w:t>
            </w:r>
          </w:p>
        </w:tc>
      </w:tr>
      <w:tr w:rsidR="00416908" w:rsidRPr="006A1B9D" w:rsidTr="00416908">
        <w:trPr>
          <w:trHeight w:hRule="exact" w:val="640"/>
        </w:trPr>
        <w:tc>
          <w:tcPr>
            <w:tcW w:w="439" w:type="dxa"/>
            <w:vAlign w:val="center"/>
          </w:tcPr>
          <w:p w:rsidR="00416908" w:rsidRPr="00601F34" w:rsidRDefault="00416908" w:rsidP="00601F34">
            <w:pPr>
              <w:widowControl w:val="0"/>
              <w:jc w:val="center"/>
              <w:rPr>
                <w:rFonts w:ascii="Swis721 Cn BT" w:hAnsi="Swis721 Cn BT"/>
                <w:kern w:val="28"/>
                <w:sz w:val="19"/>
                <w:szCs w:val="19"/>
                <w:lang w:val="en-GB"/>
              </w:rPr>
            </w:pPr>
            <w:r>
              <w:rPr>
                <w:rFonts w:ascii="Swis721 Cn BT" w:hAnsi="Swis721 Cn BT"/>
                <w:sz w:val="19"/>
                <w:szCs w:val="19"/>
                <w:lang w:val="en-GB"/>
              </w:rPr>
              <w:t>4.</w:t>
            </w:r>
          </w:p>
        </w:tc>
        <w:tc>
          <w:tcPr>
            <w:tcW w:w="975" w:type="dxa"/>
            <w:vAlign w:val="center"/>
          </w:tcPr>
          <w:p w:rsidR="00416908" w:rsidRPr="00601F34" w:rsidRDefault="00416908" w:rsidP="00663E60">
            <w:pPr>
              <w:widowControl w:val="0"/>
              <w:jc w:val="center"/>
              <w:rPr>
                <w:rFonts w:ascii="Swis721 Cn BT" w:hAnsi="Swis721 Cn BT"/>
                <w:caps/>
                <w:kern w:val="28"/>
                <w:sz w:val="19"/>
                <w:szCs w:val="19"/>
              </w:rPr>
            </w:pPr>
            <w:r>
              <w:rPr>
                <w:rFonts w:ascii="Swis721 Cn BT" w:hAnsi="Swis721 Cn BT"/>
                <w:caps/>
                <w:kern w:val="28"/>
                <w:sz w:val="19"/>
                <w:szCs w:val="19"/>
              </w:rPr>
              <w:t>16ED</w:t>
            </w:r>
            <w:r w:rsidR="00BB3F5E">
              <w:rPr>
                <w:rFonts w:ascii="Swis721 Cn BT" w:hAnsi="Swis721 Cn BT"/>
                <w:caps/>
                <w:kern w:val="28"/>
                <w:sz w:val="19"/>
                <w:szCs w:val="19"/>
              </w:rPr>
              <w:t>EE</w:t>
            </w:r>
            <w:r w:rsidR="00663E60">
              <w:rPr>
                <w:rFonts w:ascii="Swis721 Cn BT" w:hAnsi="Swis721 Cn BT"/>
                <w:caps/>
                <w:kern w:val="28"/>
                <w:sz w:val="19"/>
                <w:szCs w:val="19"/>
              </w:rPr>
              <w:t>01</w:t>
            </w:r>
          </w:p>
        </w:tc>
        <w:tc>
          <w:tcPr>
            <w:tcW w:w="3037" w:type="dxa"/>
            <w:vAlign w:val="center"/>
          </w:tcPr>
          <w:p w:rsidR="00416908" w:rsidRPr="00601F34" w:rsidRDefault="00416908" w:rsidP="00064475">
            <w:pPr>
              <w:widowControl w:val="0"/>
              <w:rPr>
                <w:rFonts w:ascii="Swis721 Cn BT" w:hAnsi="Swis721 Cn BT"/>
                <w:caps/>
                <w:kern w:val="28"/>
                <w:sz w:val="19"/>
                <w:szCs w:val="19"/>
              </w:rPr>
            </w:pPr>
            <w:r w:rsidRPr="00601F34">
              <w:rPr>
                <w:rFonts w:ascii="Swis721 Cn BT" w:hAnsi="Swis721 Cn BT"/>
                <w:caps/>
                <w:sz w:val="19"/>
                <w:szCs w:val="19"/>
              </w:rPr>
              <w:t xml:space="preserve">PROJECT </w:t>
            </w:r>
            <w:r w:rsidR="00064475">
              <w:rPr>
                <w:rFonts w:ascii="Swis721 Cn BT" w:hAnsi="Swis721 Cn BT"/>
                <w:caps/>
                <w:sz w:val="19"/>
                <w:szCs w:val="19"/>
              </w:rPr>
              <w:t>– PHASE I</w:t>
            </w:r>
          </w:p>
        </w:tc>
        <w:tc>
          <w:tcPr>
            <w:tcW w:w="882" w:type="dxa"/>
            <w:vAlign w:val="center"/>
          </w:tcPr>
          <w:p w:rsidR="00416908" w:rsidRPr="00601F34" w:rsidRDefault="00416908" w:rsidP="00601F34">
            <w:pPr>
              <w:widowControl w:val="0"/>
              <w:jc w:val="center"/>
              <w:rPr>
                <w:rFonts w:ascii="Swis721 Cn BT" w:hAnsi="Swis721 Cn BT"/>
                <w:kern w:val="28"/>
                <w:sz w:val="19"/>
                <w:szCs w:val="19"/>
                <w:lang w:val="en-GB"/>
              </w:rPr>
            </w:pPr>
            <w:r>
              <w:rPr>
                <w:rFonts w:ascii="Swis721 Cn BT" w:hAnsi="Swis721 Cn BT"/>
                <w:kern w:val="28"/>
                <w:sz w:val="19"/>
                <w:szCs w:val="19"/>
                <w:lang w:val="en-GB"/>
              </w:rPr>
              <w:t>EEC</w:t>
            </w:r>
          </w:p>
        </w:tc>
        <w:tc>
          <w:tcPr>
            <w:tcW w:w="1037" w:type="dxa"/>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100</w:t>
            </w:r>
          </w:p>
        </w:tc>
        <w:tc>
          <w:tcPr>
            <w:tcW w:w="1052" w:type="dxa"/>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100</w:t>
            </w:r>
          </w:p>
        </w:tc>
        <w:tc>
          <w:tcPr>
            <w:tcW w:w="718" w:type="dxa"/>
            <w:vAlign w:val="center"/>
          </w:tcPr>
          <w:p w:rsidR="00416908" w:rsidRPr="00416908" w:rsidRDefault="00416908" w:rsidP="00601F34">
            <w:pPr>
              <w:widowControl w:val="0"/>
              <w:jc w:val="center"/>
              <w:rPr>
                <w:sz w:val="19"/>
                <w:szCs w:val="19"/>
              </w:rPr>
            </w:pPr>
            <w:r w:rsidRPr="00416908">
              <w:rPr>
                <w:sz w:val="19"/>
                <w:szCs w:val="19"/>
              </w:rPr>
              <w:t>200</w:t>
            </w:r>
          </w:p>
        </w:tc>
        <w:tc>
          <w:tcPr>
            <w:tcW w:w="712" w:type="dxa"/>
            <w:vAlign w:val="center"/>
          </w:tcPr>
          <w:p w:rsidR="00416908" w:rsidRPr="00601F34" w:rsidRDefault="00416908" w:rsidP="00601F34">
            <w:pPr>
              <w:widowControl w:val="0"/>
              <w:jc w:val="center"/>
              <w:rPr>
                <w:rFonts w:ascii="Swis721 Cn BT" w:hAnsi="Swis721 Cn BT"/>
                <w:kern w:val="28"/>
                <w:sz w:val="19"/>
                <w:szCs w:val="19"/>
                <w:lang w:val="en-GB"/>
              </w:rPr>
            </w:pPr>
            <w:r w:rsidRPr="00601F34">
              <w:rPr>
                <w:rFonts w:ascii="Swis721 Cn BT" w:hAnsi="Swis721 Cn BT"/>
                <w:sz w:val="19"/>
                <w:szCs w:val="19"/>
                <w:lang w:val="en-GB"/>
              </w:rPr>
              <w:t>0</w:t>
            </w:r>
          </w:p>
        </w:tc>
        <w:tc>
          <w:tcPr>
            <w:tcW w:w="456" w:type="dxa"/>
            <w:vAlign w:val="center"/>
          </w:tcPr>
          <w:p w:rsidR="00416908" w:rsidRPr="00601F34" w:rsidRDefault="00416908" w:rsidP="00601F34">
            <w:pPr>
              <w:widowControl w:val="0"/>
              <w:jc w:val="center"/>
              <w:rPr>
                <w:rFonts w:ascii="Swis721 Cn BT" w:hAnsi="Swis721 Cn BT"/>
                <w:kern w:val="28"/>
                <w:sz w:val="19"/>
                <w:szCs w:val="19"/>
                <w:lang w:val="en-GB"/>
              </w:rPr>
            </w:pPr>
            <w:r w:rsidRPr="00601F34">
              <w:rPr>
                <w:rFonts w:ascii="Swis721 Cn BT" w:hAnsi="Swis721 Cn BT"/>
                <w:kern w:val="28"/>
                <w:sz w:val="19"/>
                <w:szCs w:val="19"/>
                <w:lang w:val="en-GB"/>
              </w:rPr>
              <w:t>0</w:t>
            </w:r>
          </w:p>
        </w:tc>
        <w:tc>
          <w:tcPr>
            <w:tcW w:w="439" w:type="dxa"/>
            <w:vAlign w:val="center"/>
          </w:tcPr>
          <w:p w:rsidR="00416908" w:rsidRPr="00601F34" w:rsidRDefault="00416908" w:rsidP="00601F34">
            <w:pPr>
              <w:widowControl w:val="0"/>
              <w:jc w:val="center"/>
              <w:rPr>
                <w:rFonts w:ascii="Swis721 Cn BT" w:hAnsi="Swis721 Cn BT"/>
                <w:kern w:val="28"/>
                <w:sz w:val="19"/>
                <w:szCs w:val="19"/>
                <w:lang w:val="en-GB"/>
              </w:rPr>
            </w:pPr>
            <w:r w:rsidRPr="00601F34">
              <w:rPr>
                <w:rFonts w:ascii="Swis721 Cn BT" w:hAnsi="Swis721 Cn BT"/>
                <w:sz w:val="19"/>
                <w:szCs w:val="19"/>
                <w:lang w:val="en-GB"/>
              </w:rPr>
              <w:t>12</w:t>
            </w:r>
          </w:p>
        </w:tc>
        <w:tc>
          <w:tcPr>
            <w:tcW w:w="427" w:type="dxa"/>
            <w:vAlign w:val="center"/>
          </w:tcPr>
          <w:p w:rsidR="00416908" w:rsidRPr="00601F34" w:rsidRDefault="00416908" w:rsidP="00601F34">
            <w:pPr>
              <w:widowControl w:val="0"/>
              <w:jc w:val="center"/>
              <w:rPr>
                <w:rFonts w:ascii="Swis721 Cn BT" w:hAnsi="Swis721 Cn BT"/>
                <w:kern w:val="28"/>
                <w:sz w:val="19"/>
                <w:szCs w:val="19"/>
                <w:lang w:val="en-GB"/>
              </w:rPr>
            </w:pPr>
            <w:r w:rsidRPr="00601F34">
              <w:rPr>
                <w:rFonts w:ascii="Swis721 Cn BT" w:hAnsi="Swis721 Cn BT"/>
                <w:sz w:val="19"/>
                <w:szCs w:val="19"/>
                <w:lang w:val="en-GB"/>
              </w:rPr>
              <w:t>6</w:t>
            </w:r>
          </w:p>
        </w:tc>
      </w:tr>
      <w:tr w:rsidR="0065307F" w:rsidRPr="006A1B9D" w:rsidTr="00416908">
        <w:trPr>
          <w:trHeight w:hRule="exact" w:val="535"/>
        </w:trPr>
        <w:tc>
          <w:tcPr>
            <w:tcW w:w="439" w:type="dxa"/>
            <w:vAlign w:val="center"/>
          </w:tcPr>
          <w:p w:rsidR="0065307F" w:rsidRPr="00601F34" w:rsidRDefault="0065307F" w:rsidP="00601F34">
            <w:pPr>
              <w:widowControl w:val="0"/>
              <w:jc w:val="center"/>
              <w:rPr>
                <w:rFonts w:ascii="Swis721 Cn BT" w:hAnsi="Swis721 Cn BT"/>
                <w:kern w:val="28"/>
                <w:sz w:val="19"/>
                <w:szCs w:val="19"/>
                <w:lang w:val="en-GB"/>
              </w:rPr>
            </w:pPr>
          </w:p>
        </w:tc>
        <w:tc>
          <w:tcPr>
            <w:tcW w:w="975" w:type="dxa"/>
            <w:vAlign w:val="center"/>
          </w:tcPr>
          <w:p w:rsidR="0065307F" w:rsidRPr="00601F34" w:rsidRDefault="0065307F" w:rsidP="00601F34">
            <w:pPr>
              <w:widowControl w:val="0"/>
              <w:jc w:val="center"/>
              <w:rPr>
                <w:rFonts w:ascii="Swis721 Cn BT" w:hAnsi="Swis721 Cn BT"/>
                <w:caps/>
                <w:kern w:val="28"/>
                <w:sz w:val="19"/>
                <w:szCs w:val="19"/>
              </w:rPr>
            </w:pPr>
          </w:p>
        </w:tc>
        <w:tc>
          <w:tcPr>
            <w:tcW w:w="3037" w:type="dxa"/>
            <w:vAlign w:val="center"/>
          </w:tcPr>
          <w:p w:rsidR="0065307F" w:rsidRPr="002D6929" w:rsidRDefault="0065307F" w:rsidP="00601F34">
            <w:pPr>
              <w:widowControl w:val="0"/>
              <w:jc w:val="right"/>
              <w:rPr>
                <w:rFonts w:ascii="Swis721 Cn BT" w:hAnsi="Swis721 Cn BT"/>
                <w:b/>
                <w:caps/>
                <w:kern w:val="28"/>
                <w:sz w:val="19"/>
                <w:szCs w:val="19"/>
              </w:rPr>
            </w:pPr>
            <w:r w:rsidRPr="002D6929">
              <w:rPr>
                <w:rFonts w:ascii="Swis721 Cn BT" w:hAnsi="Swis721 Cn BT"/>
                <w:b/>
                <w:caps/>
                <w:kern w:val="28"/>
                <w:sz w:val="19"/>
                <w:szCs w:val="19"/>
              </w:rPr>
              <w:t>tOTAL</w:t>
            </w:r>
          </w:p>
        </w:tc>
        <w:tc>
          <w:tcPr>
            <w:tcW w:w="882" w:type="dxa"/>
            <w:vAlign w:val="center"/>
          </w:tcPr>
          <w:p w:rsidR="0065307F" w:rsidRPr="002D6929" w:rsidRDefault="0065307F" w:rsidP="00601F34">
            <w:pPr>
              <w:widowControl w:val="0"/>
              <w:jc w:val="center"/>
              <w:rPr>
                <w:rFonts w:ascii="Swis721 Cn BT" w:hAnsi="Swis721 Cn BT"/>
                <w:b/>
                <w:kern w:val="28"/>
                <w:sz w:val="19"/>
                <w:szCs w:val="19"/>
                <w:lang w:val="en-GB"/>
              </w:rPr>
            </w:pPr>
          </w:p>
        </w:tc>
        <w:tc>
          <w:tcPr>
            <w:tcW w:w="1037" w:type="dxa"/>
          </w:tcPr>
          <w:p w:rsidR="0065307F" w:rsidRPr="002D6929" w:rsidRDefault="0065307F" w:rsidP="00601F34">
            <w:pPr>
              <w:widowControl w:val="0"/>
              <w:jc w:val="center"/>
              <w:rPr>
                <w:rFonts w:ascii="Swis721 Cn BT" w:hAnsi="Swis721 Cn BT"/>
                <w:b/>
                <w:kern w:val="28"/>
                <w:sz w:val="19"/>
                <w:szCs w:val="19"/>
                <w:lang w:val="en-GB"/>
              </w:rPr>
            </w:pPr>
          </w:p>
        </w:tc>
        <w:tc>
          <w:tcPr>
            <w:tcW w:w="1052" w:type="dxa"/>
            <w:vAlign w:val="center"/>
          </w:tcPr>
          <w:p w:rsidR="0065307F" w:rsidRPr="002D6929" w:rsidRDefault="0065307F" w:rsidP="00601F34">
            <w:pPr>
              <w:widowControl w:val="0"/>
              <w:jc w:val="center"/>
              <w:rPr>
                <w:rFonts w:ascii="Swis721 Cn BT" w:hAnsi="Swis721 Cn BT"/>
                <w:b/>
                <w:kern w:val="28"/>
                <w:sz w:val="19"/>
                <w:szCs w:val="19"/>
                <w:lang w:val="en-GB"/>
              </w:rPr>
            </w:pPr>
          </w:p>
        </w:tc>
        <w:tc>
          <w:tcPr>
            <w:tcW w:w="718" w:type="dxa"/>
            <w:vAlign w:val="center"/>
          </w:tcPr>
          <w:p w:rsidR="0065307F" w:rsidRPr="002D6929" w:rsidRDefault="0065307F" w:rsidP="00601F34">
            <w:pPr>
              <w:widowControl w:val="0"/>
              <w:jc w:val="center"/>
              <w:rPr>
                <w:rFonts w:ascii="Swis721 Cn BT" w:hAnsi="Swis721 Cn BT"/>
                <w:b/>
                <w:kern w:val="28"/>
                <w:sz w:val="19"/>
                <w:szCs w:val="19"/>
                <w:lang w:val="en-GB"/>
              </w:rPr>
            </w:pPr>
            <w:r w:rsidRPr="002D6929">
              <w:rPr>
                <w:rFonts w:ascii="Swis721 Cn BT" w:hAnsi="Swis721 Cn BT"/>
                <w:b/>
                <w:sz w:val="19"/>
                <w:szCs w:val="19"/>
                <w:lang w:val="en-GB"/>
              </w:rPr>
              <w:t>500</w:t>
            </w:r>
          </w:p>
        </w:tc>
        <w:tc>
          <w:tcPr>
            <w:tcW w:w="712" w:type="dxa"/>
            <w:vAlign w:val="center"/>
          </w:tcPr>
          <w:p w:rsidR="0065307F" w:rsidRPr="002D6929" w:rsidRDefault="0065307F" w:rsidP="00601F34">
            <w:pPr>
              <w:widowControl w:val="0"/>
              <w:jc w:val="center"/>
              <w:rPr>
                <w:rFonts w:ascii="Swis721 Cn BT" w:hAnsi="Swis721 Cn BT"/>
                <w:b/>
                <w:kern w:val="28"/>
                <w:sz w:val="19"/>
                <w:szCs w:val="19"/>
                <w:lang w:val="en-GB"/>
              </w:rPr>
            </w:pPr>
          </w:p>
        </w:tc>
        <w:tc>
          <w:tcPr>
            <w:tcW w:w="456" w:type="dxa"/>
            <w:vAlign w:val="center"/>
          </w:tcPr>
          <w:p w:rsidR="0065307F" w:rsidRPr="002D6929" w:rsidRDefault="0065307F" w:rsidP="00601F34">
            <w:pPr>
              <w:widowControl w:val="0"/>
              <w:jc w:val="center"/>
              <w:rPr>
                <w:rFonts w:ascii="Swis721 Cn BT" w:hAnsi="Swis721 Cn BT"/>
                <w:b/>
                <w:kern w:val="28"/>
                <w:sz w:val="19"/>
                <w:szCs w:val="19"/>
                <w:lang w:val="en-GB"/>
              </w:rPr>
            </w:pPr>
          </w:p>
        </w:tc>
        <w:tc>
          <w:tcPr>
            <w:tcW w:w="439" w:type="dxa"/>
            <w:vAlign w:val="center"/>
          </w:tcPr>
          <w:p w:rsidR="0065307F" w:rsidRPr="002D6929" w:rsidRDefault="0065307F" w:rsidP="00601F34">
            <w:pPr>
              <w:widowControl w:val="0"/>
              <w:jc w:val="center"/>
              <w:rPr>
                <w:rFonts w:ascii="Swis721 Cn BT" w:hAnsi="Swis721 Cn BT"/>
                <w:b/>
                <w:kern w:val="28"/>
                <w:sz w:val="19"/>
                <w:szCs w:val="19"/>
                <w:lang w:val="en-GB"/>
              </w:rPr>
            </w:pPr>
          </w:p>
        </w:tc>
        <w:tc>
          <w:tcPr>
            <w:tcW w:w="427" w:type="dxa"/>
            <w:vAlign w:val="center"/>
          </w:tcPr>
          <w:p w:rsidR="0065307F" w:rsidRPr="002D6929" w:rsidRDefault="0065307F" w:rsidP="004723FC">
            <w:pPr>
              <w:widowControl w:val="0"/>
              <w:jc w:val="center"/>
              <w:rPr>
                <w:rFonts w:ascii="Swis721 Cn BT" w:hAnsi="Swis721 Cn BT"/>
                <w:b/>
                <w:kern w:val="28"/>
                <w:sz w:val="19"/>
                <w:szCs w:val="19"/>
                <w:lang w:val="en-GB"/>
              </w:rPr>
            </w:pPr>
            <w:r w:rsidRPr="002D6929">
              <w:rPr>
                <w:rFonts w:ascii="Swis721 Cn BT" w:hAnsi="Swis721 Cn BT"/>
                <w:b/>
                <w:kern w:val="28"/>
                <w:sz w:val="19"/>
                <w:szCs w:val="19"/>
                <w:lang w:val="en-GB"/>
              </w:rPr>
              <w:t>1</w:t>
            </w:r>
            <w:r>
              <w:rPr>
                <w:rFonts w:ascii="Swis721 Cn BT" w:hAnsi="Swis721 Cn BT"/>
                <w:b/>
                <w:kern w:val="28"/>
                <w:sz w:val="19"/>
                <w:szCs w:val="19"/>
                <w:lang w:val="en-GB"/>
              </w:rPr>
              <w:t>5</w:t>
            </w:r>
          </w:p>
        </w:tc>
      </w:tr>
    </w:tbl>
    <w:p w:rsidR="00504A2F" w:rsidRDefault="00504A2F">
      <w:pPr>
        <w:widowControl w:val="0"/>
        <w:autoSpaceDE w:val="0"/>
        <w:autoSpaceDN w:val="0"/>
        <w:adjustRightInd w:val="0"/>
        <w:spacing w:before="4" w:line="100" w:lineRule="exact"/>
        <w:rPr>
          <w:sz w:val="10"/>
          <w:szCs w:val="10"/>
        </w:rPr>
      </w:pP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Pr="000B5042" w:rsidRDefault="00504A2F" w:rsidP="000B5042">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roofErr w:type="gramStart"/>
      <w:r>
        <w:rPr>
          <w:rFonts w:ascii="Swis721 Ex BT" w:hAnsi="Swis721 Ex BT" w:cs="Swis721 Ex BT"/>
          <w:b/>
          <w:bCs/>
          <w:spacing w:val="-3"/>
          <w:w w:val="102"/>
          <w:sz w:val="22"/>
          <w:szCs w:val="22"/>
        </w:rPr>
        <w:t>FOURT</w:t>
      </w:r>
      <w:r w:rsidRPr="000B5042">
        <w:rPr>
          <w:rFonts w:ascii="Swis721 Ex BT" w:hAnsi="Swis721 Ex BT" w:cs="Swis721 Ex BT"/>
          <w:b/>
          <w:bCs/>
          <w:spacing w:val="-3"/>
          <w:w w:val="102"/>
          <w:sz w:val="22"/>
          <w:szCs w:val="22"/>
        </w:rPr>
        <w:t xml:space="preserve">H  </w:t>
      </w:r>
      <w:r>
        <w:rPr>
          <w:rFonts w:ascii="Swis721 Ex BT" w:hAnsi="Swis721 Ex BT" w:cs="Swis721 Ex BT"/>
          <w:b/>
          <w:bCs/>
          <w:spacing w:val="-3"/>
          <w:w w:val="102"/>
          <w:sz w:val="22"/>
          <w:szCs w:val="22"/>
        </w:rPr>
        <w:t>SEMESTER</w:t>
      </w:r>
      <w:proofErr w:type="gramEnd"/>
    </w:p>
    <w:p w:rsidR="00504A2F" w:rsidRDefault="00504A2F">
      <w:pPr>
        <w:widowControl w:val="0"/>
        <w:autoSpaceDE w:val="0"/>
        <w:autoSpaceDN w:val="0"/>
        <w:adjustRightInd w:val="0"/>
        <w:spacing w:line="200" w:lineRule="exact"/>
        <w:rPr>
          <w:rFonts w:ascii="Swis721 Ex BT" w:hAnsi="Swis721 Ex BT" w:cs="Swis721 Ex BT"/>
          <w:sz w:val="20"/>
          <w:szCs w:val="20"/>
        </w:rPr>
      </w:pPr>
    </w:p>
    <w:p w:rsidR="00504A2F" w:rsidRDefault="00504A2F">
      <w:pPr>
        <w:widowControl w:val="0"/>
        <w:autoSpaceDE w:val="0"/>
        <w:autoSpaceDN w:val="0"/>
        <w:adjustRightInd w:val="0"/>
        <w:spacing w:before="11" w:line="240" w:lineRule="exact"/>
        <w:rPr>
          <w:rFonts w:ascii="Swis721 Ex BT" w:hAnsi="Swis721 Ex BT" w:cs="Swis721 Ex BT"/>
        </w:rPr>
      </w:pPr>
    </w:p>
    <w:tbl>
      <w:tblPr>
        <w:tblW w:w="10190" w:type="dxa"/>
        <w:tblInd w:w="125" w:type="dxa"/>
        <w:tblLayout w:type="fixed"/>
        <w:tblCellMar>
          <w:left w:w="0" w:type="dxa"/>
          <w:right w:w="0" w:type="dxa"/>
        </w:tblCellMar>
        <w:tblLook w:val="0000" w:firstRow="0" w:lastRow="0" w:firstColumn="0" w:lastColumn="0" w:noHBand="0" w:noVBand="0"/>
      </w:tblPr>
      <w:tblGrid>
        <w:gridCol w:w="403"/>
        <w:gridCol w:w="1047"/>
        <w:gridCol w:w="2943"/>
        <w:gridCol w:w="1038"/>
        <w:gridCol w:w="1038"/>
        <w:gridCol w:w="952"/>
        <w:gridCol w:w="952"/>
        <w:gridCol w:w="519"/>
        <w:gridCol w:w="432"/>
        <w:gridCol w:w="432"/>
        <w:gridCol w:w="434"/>
      </w:tblGrid>
      <w:tr w:rsidR="0065307F" w:rsidRPr="006A1B9D" w:rsidTr="00BB3F5E">
        <w:trPr>
          <w:trHeight w:hRule="exact" w:val="502"/>
        </w:trPr>
        <w:tc>
          <w:tcPr>
            <w:tcW w:w="403" w:type="dxa"/>
            <w:vMerge w:val="restart"/>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line="240" w:lineRule="exact"/>
              <w:ind w:left="70"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S. No</w:t>
            </w:r>
          </w:p>
        </w:tc>
        <w:tc>
          <w:tcPr>
            <w:tcW w:w="1047" w:type="dxa"/>
            <w:vMerge w:val="restart"/>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Subject</w:t>
            </w:r>
          </w:p>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Code</w:t>
            </w:r>
          </w:p>
        </w:tc>
        <w:tc>
          <w:tcPr>
            <w:tcW w:w="2943" w:type="dxa"/>
            <w:vMerge w:val="restart"/>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Course Title</w:t>
            </w:r>
          </w:p>
        </w:tc>
        <w:tc>
          <w:tcPr>
            <w:tcW w:w="1038" w:type="dxa"/>
            <w:vMerge w:val="restart"/>
            <w:tcBorders>
              <w:top w:val="single" w:sz="12" w:space="0" w:color="000000"/>
              <w:left w:val="single" w:sz="12" w:space="0" w:color="000000"/>
              <w:right w:val="single" w:sz="12" w:space="0" w:color="000000"/>
            </w:tcBorders>
          </w:tcPr>
          <w:p w:rsidR="0065307F" w:rsidRPr="00606BEC" w:rsidRDefault="0065307F" w:rsidP="0065307F">
            <w:pPr>
              <w:widowControl w:val="0"/>
              <w:autoSpaceDE w:val="0"/>
              <w:autoSpaceDN w:val="0"/>
              <w:adjustRightInd w:val="0"/>
              <w:spacing w:line="236" w:lineRule="auto"/>
              <w:ind w:left="209" w:right="-20"/>
              <w:jc w:val="both"/>
              <w:rPr>
                <w:rFonts w:ascii="Swis721 Cn BT" w:hAnsi="Swis721 Cn BT" w:cs="Arial Narrow"/>
                <w:b/>
                <w:bCs/>
                <w:spacing w:val="1"/>
                <w:w w:val="102"/>
                <w:sz w:val="19"/>
                <w:szCs w:val="19"/>
              </w:rPr>
            </w:pPr>
            <w:r w:rsidRPr="00B053D2">
              <w:rPr>
                <w:rFonts w:ascii="Swis721 Cn BT" w:hAnsi="Swis721 Cn BT" w:cs="Arial Narrow"/>
                <w:b/>
                <w:bCs/>
                <w:spacing w:val="1"/>
                <w:w w:val="102"/>
                <w:sz w:val="19"/>
                <w:szCs w:val="19"/>
              </w:rPr>
              <w:t>Category</w:t>
            </w:r>
          </w:p>
        </w:tc>
        <w:tc>
          <w:tcPr>
            <w:tcW w:w="1038" w:type="dxa"/>
            <w:vMerge w:val="restart"/>
            <w:tcBorders>
              <w:top w:val="single" w:sz="12" w:space="0" w:color="000000"/>
              <w:left w:val="single" w:sz="12" w:space="0" w:color="000000"/>
              <w:bottom w:val="single" w:sz="12" w:space="0" w:color="000000"/>
              <w:right w:val="single" w:sz="12" w:space="0" w:color="000000"/>
            </w:tcBorders>
          </w:tcPr>
          <w:p w:rsidR="0065307F" w:rsidRPr="00606BEC" w:rsidRDefault="00014C76" w:rsidP="0065307F">
            <w:pPr>
              <w:widowControl w:val="0"/>
              <w:autoSpaceDE w:val="0"/>
              <w:autoSpaceDN w:val="0"/>
              <w:adjustRightInd w:val="0"/>
              <w:ind w:left="209" w:right="-20"/>
              <w:rPr>
                <w:rFonts w:ascii="Swis721 Cn BT" w:hAnsi="Swis721 Cn BT" w:cs="Arial Narrow"/>
                <w:b/>
                <w:bCs/>
                <w:spacing w:val="1"/>
                <w:w w:val="102"/>
                <w:sz w:val="19"/>
                <w:szCs w:val="19"/>
              </w:rPr>
            </w:pPr>
            <w:r>
              <w:rPr>
                <w:rFonts w:ascii="Swis721 Cn BT" w:hAnsi="Swis721 Cn BT" w:cs="Arial Narrow"/>
                <w:b/>
                <w:bCs/>
                <w:spacing w:val="1"/>
                <w:w w:val="102"/>
                <w:sz w:val="19"/>
                <w:szCs w:val="19"/>
              </w:rPr>
              <w:t>CA</w:t>
            </w:r>
          </w:p>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Marks</w:t>
            </w:r>
          </w:p>
        </w:tc>
        <w:tc>
          <w:tcPr>
            <w:tcW w:w="952" w:type="dxa"/>
            <w:vMerge w:val="restart"/>
            <w:tcBorders>
              <w:top w:val="single" w:sz="12" w:space="0" w:color="000000"/>
              <w:left w:val="single" w:sz="12" w:space="0" w:color="000000"/>
              <w:bottom w:val="single" w:sz="12" w:space="0" w:color="000000"/>
              <w:right w:val="single" w:sz="12" w:space="0" w:color="000000"/>
            </w:tcBorders>
          </w:tcPr>
          <w:p w:rsidR="00014C76" w:rsidRDefault="00014C76" w:rsidP="0065307F">
            <w:pPr>
              <w:widowControl w:val="0"/>
              <w:autoSpaceDE w:val="0"/>
              <w:autoSpaceDN w:val="0"/>
              <w:adjustRightInd w:val="0"/>
              <w:spacing w:line="236" w:lineRule="auto"/>
              <w:ind w:left="209" w:right="-20"/>
              <w:jc w:val="both"/>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End </w:t>
            </w:r>
            <w:proofErr w:type="spellStart"/>
            <w:r>
              <w:rPr>
                <w:rFonts w:ascii="Swis721 Cn BT" w:hAnsi="Swis721 Cn BT" w:cs="Arial Narrow"/>
                <w:b/>
                <w:bCs/>
                <w:spacing w:val="1"/>
                <w:w w:val="102"/>
                <w:sz w:val="19"/>
                <w:szCs w:val="19"/>
              </w:rPr>
              <w:t>Sem</w:t>
            </w:r>
            <w:proofErr w:type="spellEnd"/>
          </w:p>
          <w:p w:rsidR="0065307F" w:rsidRPr="00606BEC" w:rsidRDefault="0065307F" w:rsidP="0065307F">
            <w:pPr>
              <w:widowControl w:val="0"/>
              <w:autoSpaceDE w:val="0"/>
              <w:autoSpaceDN w:val="0"/>
              <w:adjustRightInd w:val="0"/>
              <w:spacing w:line="236" w:lineRule="auto"/>
              <w:ind w:left="209" w:right="-20"/>
              <w:jc w:val="both"/>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 xml:space="preserve"> Marks</w:t>
            </w:r>
          </w:p>
        </w:tc>
        <w:tc>
          <w:tcPr>
            <w:tcW w:w="952" w:type="dxa"/>
            <w:vMerge w:val="restart"/>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Total</w:t>
            </w:r>
          </w:p>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Marks</w:t>
            </w:r>
          </w:p>
        </w:tc>
        <w:tc>
          <w:tcPr>
            <w:tcW w:w="1817" w:type="dxa"/>
            <w:gridSpan w:val="4"/>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ind w:left="209" w:right="-20"/>
              <w:jc w:val="center"/>
              <w:rPr>
                <w:rFonts w:ascii="Swis721 Cn BT" w:hAnsi="Swis721 Cn BT" w:cs="Arial Narrow"/>
                <w:b/>
                <w:bCs/>
                <w:spacing w:val="1"/>
                <w:w w:val="102"/>
                <w:sz w:val="19"/>
                <w:szCs w:val="19"/>
              </w:rPr>
            </w:pPr>
          </w:p>
        </w:tc>
      </w:tr>
      <w:tr w:rsidR="0065307F" w:rsidRPr="006A1B9D" w:rsidTr="00BB3F5E">
        <w:trPr>
          <w:trHeight w:hRule="exact" w:val="440"/>
        </w:trPr>
        <w:tc>
          <w:tcPr>
            <w:tcW w:w="403" w:type="dxa"/>
            <w:vMerge/>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1047" w:type="dxa"/>
            <w:vMerge/>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2943" w:type="dxa"/>
            <w:vMerge/>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1038" w:type="dxa"/>
            <w:vMerge/>
            <w:tcBorders>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1038" w:type="dxa"/>
            <w:vMerge/>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952" w:type="dxa"/>
            <w:vMerge/>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952" w:type="dxa"/>
            <w:vMerge/>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519" w:type="dxa"/>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L</w:t>
            </w:r>
          </w:p>
        </w:tc>
        <w:tc>
          <w:tcPr>
            <w:tcW w:w="432" w:type="dxa"/>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T</w:t>
            </w:r>
          </w:p>
        </w:tc>
        <w:tc>
          <w:tcPr>
            <w:tcW w:w="432" w:type="dxa"/>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line="240" w:lineRule="exact"/>
              <w:ind w:left="209" w:right="109"/>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P</w:t>
            </w:r>
          </w:p>
        </w:tc>
        <w:tc>
          <w:tcPr>
            <w:tcW w:w="434" w:type="dxa"/>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w:t>
            </w:r>
          </w:p>
        </w:tc>
      </w:tr>
      <w:tr w:rsidR="0065307F" w:rsidRPr="006A1B9D" w:rsidTr="00BB3F5E">
        <w:trPr>
          <w:trHeight w:hRule="exact" w:val="392"/>
        </w:trPr>
        <w:tc>
          <w:tcPr>
            <w:tcW w:w="403"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spacing w:before="40"/>
              <w:ind w:left="44" w:right="-20"/>
              <w:jc w:val="center"/>
              <w:rPr>
                <w:sz w:val="19"/>
                <w:szCs w:val="19"/>
              </w:rPr>
            </w:pPr>
            <w:r w:rsidRPr="00606BEC">
              <w:rPr>
                <w:rFonts w:ascii="Swis721 Cn BT" w:hAnsi="Swis721 Cn BT" w:cs="Swis721 Cn BT"/>
                <w:spacing w:val="-5"/>
                <w:w w:val="102"/>
                <w:sz w:val="19"/>
                <w:szCs w:val="19"/>
              </w:rPr>
              <w:t>1.</w:t>
            </w:r>
          </w:p>
        </w:tc>
        <w:tc>
          <w:tcPr>
            <w:tcW w:w="1047"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63E60">
            <w:pPr>
              <w:widowControl w:val="0"/>
              <w:autoSpaceDE w:val="0"/>
              <w:autoSpaceDN w:val="0"/>
              <w:adjustRightInd w:val="0"/>
              <w:spacing w:before="40"/>
              <w:ind w:left="134" w:right="-20"/>
              <w:jc w:val="center"/>
              <w:rPr>
                <w:sz w:val="19"/>
                <w:szCs w:val="19"/>
              </w:rPr>
            </w:pPr>
            <w:r>
              <w:rPr>
                <w:rFonts w:ascii="Swis721 Cn BT" w:hAnsi="Swis721 Cn BT" w:cs="Swis721 Cn BT"/>
                <w:w w:val="102"/>
                <w:sz w:val="19"/>
                <w:szCs w:val="19"/>
              </w:rPr>
              <w:t>16ED</w:t>
            </w:r>
            <w:r w:rsidR="00BB3F5E">
              <w:rPr>
                <w:rFonts w:ascii="Swis721 Cn BT" w:hAnsi="Swis721 Cn BT" w:cs="Swis721 Cn BT"/>
                <w:w w:val="102"/>
                <w:sz w:val="19"/>
                <w:szCs w:val="19"/>
              </w:rPr>
              <w:t>EE</w:t>
            </w:r>
            <w:r w:rsidR="00663E60">
              <w:rPr>
                <w:rFonts w:ascii="Swis721 Cn BT" w:hAnsi="Swis721 Cn BT" w:cs="Swis721 Cn BT"/>
                <w:w w:val="102"/>
                <w:sz w:val="19"/>
                <w:szCs w:val="19"/>
              </w:rPr>
              <w:t>02</w:t>
            </w:r>
          </w:p>
        </w:tc>
        <w:tc>
          <w:tcPr>
            <w:tcW w:w="2943"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064475">
            <w:pPr>
              <w:widowControl w:val="0"/>
              <w:autoSpaceDE w:val="0"/>
              <w:autoSpaceDN w:val="0"/>
              <w:adjustRightInd w:val="0"/>
              <w:spacing w:before="40"/>
              <w:ind w:left="59" w:right="-20"/>
              <w:rPr>
                <w:sz w:val="19"/>
                <w:szCs w:val="19"/>
              </w:rPr>
            </w:pPr>
            <w:r w:rsidRPr="00606BEC">
              <w:rPr>
                <w:rFonts w:ascii="Swis721 Cn BT" w:hAnsi="Swis721 Cn BT" w:cs="Swis721 Cn BT"/>
                <w:spacing w:val="1"/>
                <w:w w:val="102"/>
                <w:sz w:val="19"/>
                <w:szCs w:val="19"/>
              </w:rPr>
              <w:t>PROJEC</w:t>
            </w:r>
            <w:r w:rsidRPr="00606BEC">
              <w:rPr>
                <w:rFonts w:ascii="Swis721 Cn BT" w:hAnsi="Swis721 Cn BT" w:cs="Swis721 Cn BT"/>
                <w:w w:val="102"/>
                <w:sz w:val="19"/>
                <w:szCs w:val="19"/>
              </w:rPr>
              <w:t>T</w:t>
            </w:r>
            <w:r w:rsidR="00064475">
              <w:rPr>
                <w:rFonts w:ascii="Swis721 Cn BT" w:hAnsi="Swis721 Cn BT" w:cs="Swis721 Cn BT"/>
                <w:w w:val="102"/>
                <w:sz w:val="19"/>
                <w:szCs w:val="19"/>
              </w:rPr>
              <w:t>- PHASE II</w:t>
            </w:r>
          </w:p>
        </w:tc>
        <w:tc>
          <w:tcPr>
            <w:tcW w:w="1038" w:type="dxa"/>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spacing w:before="40"/>
              <w:ind w:left="269" w:right="-20"/>
              <w:jc w:val="center"/>
              <w:rPr>
                <w:sz w:val="19"/>
                <w:szCs w:val="19"/>
              </w:rPr>
            </w:pPr>
            <w:r>
              <w:rPr>
                <w:sz w:val="19"/>
                <w:szCs w:val="19"/>
              </w:rPr>
              <w:t>EEC</w:t>
            </w:r>
          </w:p>
        </w:tc>
        <w:tc>
          <w:tcPr>
            <w:tcW w:w="1038"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416908" w:rsidP="0065307F">
            <w:pPr>
              <w:widowControl w:val="0"/>
              <w:tabs>
                <w:tab w:val="left" w:pos="990"/>
                <w:tab w:val="left" w:pos="1080"/>
              </w:tabs>
              <w:autoSpaceDE w:val="0"/>
              <w:autoSpaceDN w:val="0"/>
              <w:adjustRightInd w:val="0"/>
              <w:spacing w:before="40"/>
              <w:ind w:left="180"/>
              <w:jc w:val="center"/>
              <w:rPr>
                <w:sz w:val="19"/>
                <w:szCs w:val="19"/>
              </w:rPr>
            </w:pPr>
            <w:r>
              <w:rPr>
                <w:sz w:val="19"/>
                <w:szCs w:val="19"/>
              </w:rPr>
              <w:t>200</w:t>
            </w:r>
          </w:p>
        </w:tc>
        <w:tc>
          <w:tcPr>
            <w:tcW w:w="952"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416908" w:rsidP="0065307F">
            <w:pPr>
              <w:widowControl w:val="0"/>
              <w:autoSpaceDE w:val="0"/>
              <w:autoSpaceDN w:val="0"/>
              <w:adjustRightInd w:val="0"/>
              <w:spacing w:before="40"/>
              <w:ind w:left="269" w:right="-20"/>
              <w:jc w:val="center"/>
              <w:rPr>
                <w:sz w:val="19"/>
                <w:szCs w:val="19"/>
              </w:rPr>
            </w:pPr>
            <w:r>
              <w:rPr>
                <w:sz w:val="19"/>
                <w:szCs w:val="19"/>
              </w:rPr>
              <w:t>200</w:t>
            </w:r>
          </w:p>
        </w:tc>
        <w:tc>
          <w:tcPr>
            <w:tcW w:w="952"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spacing w:before="40"/>
              <w:ind w:left="90" w:right="-20"/>
              <w:jc w:val="center"/>
              <w:rPr>
                <w:sz w:val="19"/>
                <w:szCs w:val="19"/>
              </w:rPr>
            </w:pPr>
            <w:r w:rsidRPr="00606BEC">
              <w:rPr>
                <w:rFonts w:ascii="Swis721 Cn BT" w:hAnsi="Swis721 Cn BT" w:cs="Swis721 Cn BT"/>
                <w:spacing w:val="3"/>
                <w:w w:val="102"/>
                <w:sz w:val="19"/>
                <w:szCs w:val="19"/>
              </w:rPr>
              <w:t>400</w:t>
            </w:r>
          </w:p>
        </w:tc>
        <w:tc>
          <w:tcPr>
            <w:tcW w:w="519"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spacing w:before="40"/>
              <w:ind w:left="148" w:right="136"/>
              <w:jc w:val="center"/>
              <w:rPr>
                <w:sz w:val="19"/>
                <w:szCs w:val="19"/>
              </w:rPr>
            </w:pPr>
            <w:r w:rsidRPr="00606BEC">
              <w:rPr>
                <w:rFonts w:ascii="Swis721 Cn BT" w:hAnsi="Swis721 Cn BT" w:cs="Swis721 Cn BT"/>
                <w:w w:val="102"/>
                <w:sz w:val="19"/>
                <w:szCs w:val="19"/>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spacing w:before="40"/>
              <w:ind w:left="148" w:right="136"/>
              <w:jc w:val="center"/>
              <w:rPr>
                <w:sz w:val="19"/>
                <w:szCs w:val="19"/>
              </w:rPr>
            </w:pPr>
            <w:r w:rsidRPr="00606BEC">
              <w:rPr>
                <w:rFonts w:ascii="Swis721 Cn BT" w:hAnsi="Swis721 Cn BT" w:cs="Swis721 Cn BT"/>
                <w:w w:val="102"/>
                <w:sz w:val="19"/>
                <w:szCs w:val="19"/>
              </w:rPr>
              <w:t>0</w:t>
            </w:r>
          </w:p>
        </w:tc>
        <w:tc>
          <w:tcPr>
            <w:tcW w:w="432"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spacing w:before="40"/>
              <w:ind w:left="104" w:right="-20"/>
              <w:jc w:val="center"/>
              <w:rPr>
                <w:sz w:val="19"/>
                <w:szCs w:val="19"/>
              </w:rPr>
            </w:pPr>
            <w:r w:rsidRPr="00606BEC">
              <w:rPr>
                <w:rFonts w:ascii="Swis721 Cn BT" w:hAnsi="Swis721 Cn BT" w:cs="Swis721 Cn BT"/>
                <w:spacing w:val="-7"/>
                <w:w w:val="102"/>
                <w:sz w:val="19"/>
                <w:szCs w:val="19"/>
              </w:rPr>
              <w:t>24</w:t>
            </w:r>
          </w:p>
        </w:tc>
        <w:tc>
          <w:tcPr>
            <w:tcW w:w="434"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spacing w:before="40"/>
              <w:ind w:left="89" w:right="-20"/>
              <w:jc w:val="center"/>
              <w:rPr>
                <w:sz w:val="19"/>
                <w:szCs w:val="19"/>
              </w:rPr>
            </w:pPr>
            <w:r w:rsidRPr="00606BEC">
              <w:rPr>
                <w:rFonts w:ascii="Swis721 Cn BT" w:hAnsi="Swis721 Cn BT" w:cs="Swis721 Cn BT"/>
                <w:spacing w:val="-7"/>
                <w:w w:val="102"/>
                <w:sz w:val="19"/>
                <w:szCs w:val="19"/>
              </w:rPr>
              <w:t>12</w:t>
            </w:r>
          </w:p>
        </w:tc>
      </w:tr>
      <w:tr w:rsidR="0065307F" w:rsidRPr="006A1B9D" w:rsidTr="00BB3F5E">
        <w:trPr>
          <w:trHeight w:hRule="exact" w:val="431"/>
        </w:trPr>
        <w:tc>
          <w:tcPr>
            <w:tcW w:w="403"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jc w:val="center"/>
              <w:rPr>
                <w:sz w:val="19"/>
                <w:szCs w:val="19"/>
              </w:rPr>
            </w:pPr>
          </w:p>
        </w:tc>
        <w:tc>
          <w:tcPr>
            <w:tcW w:w="1047"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jc w:val="center"/>
              <w:rPr>
                <w:sz w:val="19"/>
                <w:szCs w:val="19"/>
              </w:rPr>
            </w:pPr>
          </w:p>
        </w:tc>
        <w:tc>
          <w:tcPr>
            <w:tcW w:w="2943"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spacing w:before="40"/>
              <w:ind w:right="-20"/>
              <w:jc w:val="right"/>
              <w:rPr>
                <w:sz w:val="19"/>
                <w:szCs w:val="19"/>
              </w:rPr>
            </w:pPr>
            <w:r w:rsidRPr="00606BEC">
              <w:rPr>
                <w:rFonts w:ascii="Swis721 Cn BT" w:hAnsi="Swis721 Cn BT" w:cs="Swis721 Cn BT"/>
                <w:b/>
                <w:bCs/>
                <w:spacing w:val="-2"/>
                <w:w w:val="102"/>
                <w:sz w:val="19"/>
                <w:szCs w:val="19"/>
              </w:rPr>
              <w:t>TOTAL</w:t>
            </w:r>
          </w:p>
        </w:tc>
        <w:tc>
          <w:tcPr>
            <w:tcW w:w="1038" w:type="dxa"/>
            <w:tcBorders>
              <w:top w:val="single" w:sz="12" w:space="0" w:color="000000"/>
              <w:left w:val="single" w:sz="12" w:space="0" w:color="000000"/>
              <w:bottom w:val="single" w:sz="12" w:space="0" w:color="000000"/>
              <w:right w:val="single" w:sz="12" w:space="0" w:color="000000"/>
            </w:tcBorders>
          </w:tcPr>
          <w:p w:rsidR="0065307F" w:rsidRPr="00606BEC" w:rsidRDefault="0065307F" w:rsidP="0065307F">
            <w:pPr>
              <w:widowControl w:val="0"/>
              <w:autoSpaceDE w:val="0"/>
              <w:autoSpaceDN w:val="0"/>
              <w:adjustRightInd w:val="0"/>
              <w:jc w:val="center"/>
              <w:rPr>
                <w:sz w:val="19"/>
                <w:szCs w:val="19"/>
              </w:rPr>
            </w:pPr>
          </w:p>
        </w:tc>
        <w:tc>
          <w:tcPr>
            <w:tcW w:w="1038"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jc w:val="center"/>
              <w:rPr>
                <w:sz w:val="19"/>
                <w:szCs w:val="19"/>
              </w:rPr>
            </w:pPr>
          </w:p>
        </w:tc>
        <w:tc>
          <w:tcPr>
            <w:tcW w:w="952"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jc w:val="center"/>
              <w:rPr>
                <w:sz w:val="19"/>
                <w:szCs w:val="19"/>
              </w:rPr>
            </w:pPr>
          </w:p>
        </w:tc>
        <w:tc>
          <w:tcPr>
            <w:tcW w:w="952"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spacing w:before="40"/>
              <w:ind w:left="90" w:right="-20"/>
              <w:jc w:val="center"/>
              <w:rPr>
                <w:sz w:val="19"/>
                <w:szCs w:val="19"/>
              </w:rPr>
            </w:pPr>
            <w:r w:rsidRPr="00606BEC">
              <w:rPr>
                <w:rFonts w:ascii="Swis721 Cn BT" w:hAnsi="Swis721 Cn BT" w:cs="Swis721 Cn BT"/>
                <w:b/>
                <w:bCs/>
                <w:spacing w:val="8"/>
                <w:w w:val="102"/>
                <w:sz w:val="19"/>
                <w:szCs w:val="19"/>
              </w:rPr>
              <w:t>400</w:t>
            </w:r>
          </w:p>
        </w:tc>
        <w:tc>
          <w:tcPr>
            <w:tcW w:w="519"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jc w:val="center"/>
              <w:rPr>
                <w:sz w:val="19"/>
                <w:szCs w:val="19"/>
              </w:rPr>
            </w:pPr>
          </w:p>
        </w:tc>
        <w:tc>
          <w:tcPr>
            <w:tcW w:w="432"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jc w:val="center"/>
              <w:rPr>
                <w:sz w:val="19"/>
                <w:szCs w:val="19"/>
              </w:rPr>
            </w:pPr>
          </w:p>
        </w:tc>
        <w:tc>
          <w:tcPr>
            <w:tcW w:w="432"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jc w:val="center"/>
              <w:rPr>
                <w:sz w:val="19"/>
                <w:szCs w:val="19"/>
              </w:rPr>
            </w:pPr>
          </w:p>
        </w:tc>
        <w:tc>
          <w:tcPr>
            <w:tcW w:w="434" w:type="dxa"/>
            <w:tcBorders>
              <w:top w:val="single" w:sz="12" w:space="0" w:color="000000"/>
              <w:left w:val="single" w:sz="12" w:space="0" w:color="000000"/>
              <w:bottom w:val="single" w:sz="12" w:space="0" w:color="000000"/>
              <w:right w:val="single" w:sz="12" w:space="0" w:color="000000"/>
            </w:tcBorders>
            <w:vAlign w:val="center"/>
          </w:tcPr>
          <w:p w:rsidR="0065307F" w:rsidRPr="00606BEC" w:rsidRDefault="0065307F" w:rsidP="0065307F">
            <w:pPr>
              <w:widowControl w:val="0"/>
              <w:autoSpaceDE w:val="0"/>
              <w:autoSpaceDN w:val="0"/>
              <w:adjustRightInd w:val="0"/>
              <w:spacing w:before="40"/>
              <w:ind w:left="74" w:right="-20"/>
              <w:jc w:val="center"/>
              <w:rPr>
                <w:sz w:val="19"/>
                <w:szCs w:val="19"/>
              </w:rPr>
            </w:pPr>
            <w:r w:rsidRPr="00606BEC">
              <w:rPr>
                <w:rFonts w:ascii="Swis721 Cn BT" w:hAnsi="Swis721 Cn BT" w:cs="Swis721 Cn BT"/>
                <w:b/>
                <w:bCs/>
                <w:spacing w:val="8"/>
                <w:w w:val="102"/>
                <w:sz w:val="19"/>
                <w:szCs w:val="19"/>
              </w:rPr>
              <w:t>12</w:t>
            </w:r>
          </w:p>
        </w:tc>
      </w:tr>
    </w:tbl>
    <w:p w:rsidR="003B4EBE" w:rsidRDefault="003B4EBE">
      <w:pPr>
        <w:widowControl w:val="0"/>
        <w:autoSpaceDE w:val="0"/>
        <w:autoSpaceDN w:val="0"/>
        <w:adjustRightInd w:val="0"/>
      </w:pPr>
    </w:p>
    <w:p w:rsidR="003B4EBE" w:rsidRDefault="003B4EBE">
      <w:pPr>
        <w:widowControl w:val="0"/>
        <w:autoSpaceDE w:val="0"/>
        <w:autoSpaceDN w:val="0"/>
        <w:adjustRightInd w:val="0"/>
      </w:pPr>
    </w:p>
    <w:p w:rsidR="003B4EBE" w:rsidRDefault="00D75167">
      <w:pPr>
        <w:widowControl w:val="0"/>
        <w:autoSpaceDE w:val="0"/>
        <w:autoSpaceDN w:val="0"/>
        <w:adjustRightInd w:val="0"/>
      </w:pPr>
      <w:r>
        <w:rPr>
          <w:rFonts w:ascii="Swis721 Ex BT" w:hAnsi="Swis721 Ex BT" w:cs="Swis721 Ex BT"/>
          <w:b/>
          <w:bCs/>
          <w:spacing w:val="-3"/>
          <w:w w:val="102"/>
          <w:sz w:val="22"/>
          <w:szCs w:val="22"/>
        </w:rPr>
        <w:t>LIST OF ONE CREDIT    COURSES</w:t>
      </w:r>
      <w:r w:rsidR="00D66691">
        <w:rPr>
          <w:noProof/>
          <w:lang w:val="en-IN" w:eastAsia="en-IN" w:bidi="ta-IN"/>
        </w:rPr>
        <mc:AlternateContent>
          <mc:Choice Requires="wpg">
            <w:drawing>
              <wp:anchor distT="0" distB="0" distL="114300" distR="114300" simplePos="0" relativeHeight="251656704" behindDoc="1" locked="0" layoutInCell="0" allowOverlap="1">
                <wp:simplePos x="0" y="0"/>
                <wp:positionH relativeFrom="page">
                  <wp:posOffset>975995</wp:posOffset>
                </wp:positionH>
                <wp:positionV relativeFrom="page">
                  <wp:posOffset>9592945</wp:posOffset>
                </wp:positionV>
                <wp:extent cx="6105525" cy="114300"/>
                <wp:effectExtent l="0" t="0" r="9525" b="0"/>
                <wp:wrapNone/>
                <wp:docPr id="5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14300"/>
                          <a:chOff x="1537" y="15107"/>
                          <a:chExt cx="9615" cy="180"/>
                        </a:xfrm>
                      </wpg:grpSpPr>
                      <wps:wsp>
                        <wps:cNvPr id="53" name="Freeform 72"/>
                        <wps:cNvSpPr>
                          <a:spLocks/>
                        </wps:cNvSpPr>
                        <wps:spPr bwMode="auto">
                          <a:xfrm>
                            <a:off x="1545" y="15115"/>
                            <a:ext cx="9600" cy="0"/>
                          </a:xfrm>
                          <a:custGeom>
                            <a:avLst/>
                            <a:gdLst>
                              <a:gd name="T0" fmla="*/ 0 w 9600"/>
                              <a:gd name="T1" fmla="*/ 9600 w 9600"/>
                            </a:gdLst>
                            <a:ahLst/>
                            <a:cxnLst>
                              <a:cxn ang="0">
                                <a:pos x="T0" y="0"/>
                              </a:cxn>
                              <a:cxn ang="0">
                                <a:pos x="T1"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73"/>
                        <wps:cNvSpPr>
                          <a:spLocks/>
                        </wps:cNvSpPr>
                        <wps:spPr bwMode="auto">
                          <a:xfrm>
                            <a:off x="10515" y="15115"/>
                            <a:ext cx="630"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284B1" id="Group 71" o:spid="_x0000_s1026" style="position:absolute;margin-left:76.85pt;margin-top:755.35pt;width:480.75pt;height:9pt;z-index:-251659776;mso-position-horizontal-relative:page;mso-position-vertical-relative:page" coordorigin="1537,15107" coordsize="96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rs4AMAAPYKAAAOAAAAZHJzL2Uyb0RvYy54bWzUVtuO2zYQfS/QfyD4WMAr0ZZ8EVYbJL4s&#10;CmyaINl+AC1RF1QiVVK2vC3y750hJUd2mrbYLQLEDzKpGc7lzMyhbl+d6oochTalkjFlNz4lQiYq&#10;LWUe018fd5MlJablMuWVkiKmT8LQV3c//nDbNZGYqkJVqdAEjEgTdU1Mi7ZtIs8zSSFqbm5UIyQI&#10;M6Vr3sJW516qeQfW68qb+v7c65ROG60SYQy83TghvbP2s0wk7bssM6IlVUwhttY+tX3u8end3fIo&#10;17wpyqQPgz8jipqXEpyeTW14y8lBl1+YqstEK6Oy9iZRtaeyrEyEzQGyYf5VNvdaHRqbSx51eXOG&#10;CaC9wunZZpNfju81KdOYhlNKJK+hRtYtWTAEp2vyCHTudfOxea9dhrB8UMlvBsTetRz3uVMm++6t&#10;SsEeP7TKgnPKdI0mIG1ysjV4OtdAnFqSwMs588NwGlKSgIyxYOb3RUoKqCQeY+FsQQlKQ+YvXAWT&#10;YtufX83ZcHhpT3o8cn5trH1smBg0nPmMqXkZph8L3ghbKoN4DZjOBkx3WgjsYrKYOlit2oCpGQM6&#10;kmCQBnD/VyhZGEDWDhPI33b1gOhqDhBaOC/x4FFyMO29ULYm/PhgWjcNKaxspdO+IR7hfFZXMBg/&#10;ecQnHbEme+VBh410UD5SgxLkg1FeDH6Sk+wdwYpwJAzftkmjDNYZvQ79ARZACYP6ii54v9Z1Z3oX&#10;GpjgmgM0JcABe4dWw1uMDF3gknQxtVnii1odxaOyovaqccHJZ2klx1oO91FUTgwn0AHMjltYpxjr&#10;qBhS7cqqsgBX0oaCI4EBGFWVKQrtRuf7daXJkSO72R8mA8Yu1IBFZGqNFYKn237d8rJya9CvLLbQ&#10;MT0E2DuWvv5c+avtcrsMJsF0vp0E/mYzeb1bB5P5ji3CzWyzXm/YJwyNBVFRpqmQGN1ApSz4b2PV&#10;k7ojwTOZXmRhxsnu7O/LZL3LMCwWkMvw77AepsqRwF6lTzBhWrm7Ae4yWBRK/0FJB/dCTM3vB64F&#10;JdXPEkhixYIALxK7CcLFFDZ6LNmPJVwmYCqmLYUGx+W6dZfPodFlXoAnZssq1WsgyazECQSeMpGL&#10;qt8AT30rwgoGwvoAAwMzWQmymCHOGBQQ2//HWH6IRP33lDWfAar2AphbMoMOHe6ORjvOIriIKc61&#10;RXDgL1AdVJ47L24YzjP4z+PBpoH/Zrqa7ObLxSTYBeFktfCXE5+t3gABBKtgs7scj4dSipePx4tJ&#10;oS5b+PCqyjqmyzNz8OhrDHGebgx/GKfh/3seK/tVAB9XNpf+QxC/3sZ7WI8/V+/+AgAA//8DAFBL&#10;AwQUAAYACAAAACEAjnodXeEAAAAOAQAADwAAAGRycy9kb3ducmV2LnhtbEyPQUvDQBCF74L/YRnB&#10;m91sSmyJ2ZRS1FMRbAXxNk2mSWh2NmS3Sfrv3Zz09t7M48032WYyrRiod41lDWoRgSAubNlwpeHr&#10;+Pa0BuE8comtZdJwIweb/P4uw7S0I3/ScPCVCCXsUtRQe9+lUrqiJoNuYTvisDvb3qAPtq9k2eMY&#10;yk0r4yh6lgYbDhdq7GhXU3E5XI2G9xHH7VK9DvvLeXf7OSYf33tFWj8+TNsXEJ4m/xeGGT+gQx6Y&#10;TvbKpRNt8MlyFaKzUFFQc0SpJAZxmmfxegUyz+T/N/JfAAAA//8DAFBLAQItABQABgAIAAAAIQC2&#10;gziS/gAAAOEBAAATAAAAAAAAAAAAAAAAAAAAAABbQ29udGVudF9UeXBlc10ueG1sUEsBAi0AFAAG&#10;AAgAAAAhADj9If/WAAAAlAEAAAsAAAAAAAAAAAAAAAAALwEAAF9yZWxzLy5yZWxzUEsBAi0AFAAG&#10;AAgAAAAhAMsEOuzgAwAA9goAAA4AAAAAAAAAAAAAAAAALgIAAGRycy9lMm9Eb2MueG1sUEsBAi0A&#10;FAAGAAgAAAAhAI56HV3hAAAADgEAAA8AAAAAAAAAAAAAAAAAOgYAAGRycy9kb3ducmV2LnhtbFBL&#10;BQYAAAAABAAEAPMAAABIBwAAAAA=&#10;" o:allowincell="f">
                <v:shape id="Freeform 72" o:spid="_x0000_s1027" style="position:absolute;left:1545;top:1511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8c8QA&#10;AADbAAAADwAAAGRycy9kb3ducmV2LnhtbESPQWsCMRSE74L/ITyht5q1RWlXo9hWRYQetILXR/K6&#10;Wbp5WTZRV3+9EQoeh5n5hpnMWleJEzWh9Kxg0M9AEGtvSi4U7H+Wz28gQkQ2WHkmBRcKMJt2OxPM&#10;jT/zlk67WIgE4ZCjAhtjnUsZtCWHoe9r4uT9+sZhTLIppGnwnOCuki9ZNpIOS04LFmv6tKT/dken&#10;YH38WCy2+v3wbVdDvznorwtXV6Weeu18DCJSGx/h//baKBi+wv1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fHPEAAAA2wAAAA8AAAAAAAAAAAAAAAAAmAIAAGRycy9k&#10;b3ducmV2LnhtbFBLBQYAAAAABAAEAPUAAACJAwAAAAA=&#10;" path="m,l9600,e" filled="f">
                  <v:path arrowok="t" o:connecttype="custom" o:connectlocs="0,0;9600,0" o:connectangles="0,0"/>
                </v:shape>
                <v:rect id="Rectangle 73" o:spid="_x0000_s1028" style="position:absolute;left:10515;top:15115;width:63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9OMIA&#10;AADbAAAADwAAAGRycy9kb3ducmV2LnhtbESPQYvCMBSE74L/IbwFb5quqEjXKCIoHtaD7uL52Tzb&#10;bpuXkkTb/fdGEDwOM/MNs1h1phZ3cr60rOBzlIAgzqwuOVfw+7MdzkH4gKyxtkwK/snDatnvLTDV&#10;tuUj3U8hFxHCPkUFRQhNKqXPCjLoR7Yhjt7VOoMhSpdL7bCNcFPLcZLMpMGS40KBDW0KyqrTzSio&#10;rpLbar/+bi+7i/Z/h7OrMqPU4KNbf4EI1IV3+NXeawXTC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yP04wgAAANsAAAAPAAAAAAAAAAAAAAAAAJgCAABkcnMvZG93&#10;bnJldi54bWxQSwUGAAAAAAQABAD1AAAAhwMAAAAA&#10;" fillcolor="black" stroked="f">
                  <v:path arrowok="t"/>
                </v:rect>
                <w10:wrap anchorx="page" anchory="page"/>
              </v:group>
            </w:pict>
          </mc:Fallback>
        </mc:AlternateContent>
      </w:r>
    </w:p>
    <w:tbl>
      <w:tblPr>
        <w:tblW w:w="1021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400"/>
        <w:gridCol w:w="1080"/>
        <w:gridCol w:w="2970"/>
        <w:gridCol w:w="990"/>
        <w:gridCol w:w="1080"/>
        <w:gridCol w:w="900"/>
        <w:gridCol w:w="990"/>
        <w:gridCol w:w="450"/>
        <w:gridCol w:w="450"/>
        <w:gridCol w:w="450"/>
        <w:gridCol w:w="450"/>
      </w:tblGrid>
      <w:tr w:rsidR="007F633F" w:rsidRPr="00606BEC" w:rsidTr="004649D8">
        <w:trPr>
          <w:trHeight w:val="210"/>
          <w:jc w:val="center"/>
        </w:trPr>
        <w:tc>
          <w:tcPr>
            <w:tcW w:w="400" w:type="dxa"/>
            <w:vMerge w:val="restart"/>
          </w:tcPr>
          <w:p w:rsidR="00515722" w:rsidRPr="00606BEC" w:rsidRDefault="00515722" w:rsidP="00515722">
            <w:pPr>
              <w:widowControl w:val="0"/>
              <w:autoSpaceDE w:val="0"/>
              <w:autoSpaceDN w:val="0"/>
              <w:adjustRightInd w:val="0"/>
              <w:spacing w:line="240" w:lineRule="exact"/>
              <w:ind w:left="70"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S. No</w:t>
            </w:r>
          </w:p>
        </w:tc>
        <w:tc>
          <w:tcPr>
            <w:tcW w:w="1080" w:type="dxa"/>
            <w:vMerge w:val="restart"/>
          </w:tcPr>
          <w:p w:rsidR="00515722" w:rsidRPr="00606BEC" w:rsidRDefault="00515722" w:rsidP="00515722">
            <w:pPr>
              <w:widowControl w:val="0"/>
              <w:autoSpaceDE w:val="0"/>
              <w:autoSpaceDN w:val="0"/>
              <w:adjustRightInd w:val="0"/>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Subject</w:t>
            </w:r>
          </w:p>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Code</w:t>
            </w:r>
          </w:p>
        </w:tc>
        <w:tc>
          <w:tcPr>
            <w:tcW w:w="2970" w:type="dxa"/>
            <w:vMerge w:val="restart"/>
          </w:tcPr>
          <w:p w:rsidR="00515722" w:rsidRPr="00606BEC" w:rsidRDefault="00515722" w:rsidP="00515722">
            <w:pPr>
              <w:widowControl w:val="0"/>
              <w:autoSpaceDE w:val="0"/>
              <w:autoSpaceDN w:val="0"/>
              <w:adjustRightInd w:val="0"/>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Course Title</w:t>
            </w:r>
          </w:p>
        </w:tc>
        <w:tc>
          <w:tcPr>
            <w:tcW w:w="990" w:type="dxa"/>
            <w:vMerge w:val="restart"/>
          </w:tcPr>
          <w:p w:rsidR="00515722" w:rsidRPr="00606BEC" w:rsidRDefault="00515722" w:rsidP="00515722">
            <w:pPr>
              <w:widowControl w:val="0"/>
              <w:autoSpaceDE w:val="0"/>
              <w:autoSpaceDN w:val="0"/>
              <w:adjustRightInd w:val="0"/>
              <w:spacing w:line="236" w:lineRule="auto"/>
              <w:ind w:left="209" w:right="-20"/>
              <w:jc w:val="both"/>
              <w:rPr>
                <w:rFonts w:ascii="Swis721 Cn BT" w:hAnsi="Swis721 Cn BT" w:cs="Arial Narrow"/>
                <w:b/>
                <w:bCs/>
                <w:spacing w:val="1"/>
                <w:w w:val="102"/>
                <w:sz w:val="19"/>
                <w:szCs w:val="19"/>
              </w:rPr>
            </w:pPr>
            <w:r w:rsidRPr="00B053D2">
              <w:rPr>
                <w:rFonts w:ascii="Swis721 Cn BT" w:hAnsi="Swis721 Cn BT" w:cs="Arial Narrow"/>
                <w:b/>
                <w:bCs/>
                <w:spacing w:val="1"/>
                <w:w w:val="102"/>
                <w:sz w:val="19"/>
                <w:szCs w:val="19"/>
              </w:rPr>
              <w:t>Category</w:t>
            </w:r>
          </w:p>
        </w:tc>
        <w:tc>
          <w:tcPr>
            <w:tcW w:w="1080" w:type="dxa"/>
            <w:vMerge w:val="restart"/>
          </w:tcPr>
          <w:p w:rsidR="00515722" w:rsidRPr="00606BEC" w:rsidRDefault="00515722" w:rsidP="00515722">
            <w:pPr>
              <w:widowControl w:val="0"/>
              <w:autoSpaceDE w:val="0"/>
              <w:autoSpaceDN w:val="0"/>
              <w:adjustRightInd w:val="0"/>
              <w:ind w:left="209" w:right="-20"/>
              <w:rPr>
                <w:rFonts w:ascii="Swis721 Cn BT" w:hAnsi="Swis721 Cn BT" w:cs="Arial Narrow"/>
                <w:b/>
                <w:bCs/>
                <w:spacing w:val="1"/>
                <w:w w:val="102"/>
                <w:sz w:val="19"/>
                <w:szCs w:val="19"/>
              </w:rPr>
            </w:pPr>
            <w:r>
              <w:rPr>
                <w:rFonts w:ascii="Swis721 Cn BT" w:hAnsi="Swis721 Cn BT" w:cs="Arial Narrow"/>
                <w:b/>
                <w:bCs/>
                <w:spacing w:val="1"/>
                <w:w w:val="102"/>
                <w:sz w:val="19"/>
                <w:szCs w:val="19"/>
              </w:rPr>
              <w:t>CA</w:t>
            </w:r>
          </w:p>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Marks</w:t>
            </w:r>
          </w:p>
        </w:tc>
        <w:tc>
          <w:tcPr>
            <w:tcW w:w="900" w:type="dxa"/>
          </w:tcPr>
          <w:p w:rsidR="00515722" w:rsidRDefault="00515722" w:rsidP="00515722">
            <w:pPr>
              <w:widowControl w:val="0"/>
              <w:autoSpaceDE w:val="0"/>
              <w:autoSpaceDN w:val="0"/>
              <w:adjustRightInd w:val="0"/>
              <w:spacing w:line="236" w:lineRule="auto"/>
              <w:ind w:left="209" w:right="-20"/>
              <w:jc w:val="both"/>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End </w:t>
            </w:r>
            <w:proofErr w:type="spellStart"/>
            <w:r>
              <w:rPr>
                <w:rFonts w:ascii="Swis721 Cn BT" w:hAnsi="Swis721 Cn BT" w:cs="Arial Narrow"/>
                <w:b/>
                <w:bCs/>
                <w:spacing w:val="1"/>
                <w:w w:val="102"/>
                <w:sz w:val="19"/>
                <w:szCs w:val="19"/>
              </w:rPr>
              <w:t>Sem</w:t>
            </w:r>
            <w:proofErr w:type="spellEnd"/>
          </w:p>
          <w:p w:rsidR="00515722" w:rsidRPr="00606BEC" w:rsidRDefault="00515722" w:rsidP="00515722">
            <w:pPr>
              <w:widowControl w:val="0"/>
              <w:autoSpaceDE w:val="0"/>
              <w:autoSpaceDN w:val="0"/>
              <w:adjustRightInd w:val="0"/>
              <w:spacing w:line="236" w:lineRule="auto"/>
              <w:ind w:left="209" w:right="-20"/>
              <w:jc w:val="both"/>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 xml:space="preserve"> Marks</w:t>
            </w:r>
          </w:p>
        </w:tc>
        <w:tc>
          <w:tcPr>
            <w:tcW w:w="990" w:type="dxa"/>
          </w:tcPr>
          <w:p w:rsidR="00515722" w:rsidRPr="00606BEC" w:rsidRDefault="00515722" w:rsidP="00515722">
            <w:pPr>
              <w:widowControl w:val="0"/>
              <w:autoSpaceDE w:val="0"/>
              <w:autoSpaceDN w:val="0"/>
              <w:adjustRightInd w:val="0"/>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Total</w:t>
            </w:r>
          </w:p>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Marks</w:t>
            </w:r>
          </w:p>
        </w:tc>
        <w:tc>
          <w:tcPr>
            <w:tcW w:w="450" w:type="dxa"/>
          </w:tcPr>
          <w:p w:rsidR="00515722" w:rsidRPr="00606BEC" w:rsidRDefault="00515722" w:rsidP="00515722">
            <w:pPr>
              <w:widowControl w:val="0"/>
              <w:autoSpaceDE w:val="0"/>
              <w:autoSpaceDN w:val="0"/>
              <w:adjustRightInd w:val="0"/>
              <w:ind w:left="209" w:right="-20"/>
              <w:jc w:val="center"/>
              <w:rPr>
                <w:rFonts w:ascii="Swis721 Cn BT" w:hAnsi="Swis721 Cn BT" w:cs="Arial Narrow"/>
                <w:b/>
                <w:bCs/>
                <w:spacing w:val="1"/>
                <w:w w:val="102"/>
                <w:sz w:val="19"/>
                <w:szCs w:val="19"/>
              </w:rPr>
            </w:pPr>
          </w:p>
        </w:tc>
        <w:tc>
          <w:tcPr>
            <w:tcW w:w="450" w:type="dxa"/>
          </w:tcPr>
          <w:p w:rsidR="00515722" w:rsidRDefault="00515722" w:rsidP="00515722">
            <w:pPr>
              <w:widowControl w:val="0"/>
              <w:autoSpaceDE w:val="0"/>
              <w:autoSpaceDN w:val="0"/>
              <w:adjustRightInd w:val="0"/>
              <w:ind w:left="209" w:right="-20"/>
              <w:rPr>
                <w:rFonts w:ascii="Swis721 Cn BT" w:hAnsi="Swis721 Cn BT" w:cs="Arial Narrow"/>
                <w:b/>
                <w:bCs/>
                <w:spacing w:val="1"/>
                <w:w w:val="102"/>
                <w:sz w:val="19"/>
                <w:szCs w:val="19"/>
              </w:rPr>
            </w:pPr>
          </w:p>
        </w:tc>
        <w:tc>
          <w:tcPr>
            <w:tcW w:w="450" w:type="dxa"/>
          </w:tcPr>
          <w:p w:rsidR="00515722" w:rsidRDefault="00515722" w:rsidP="00515722">
            <w:pPr>
              <w:widowControl w:val="0"/>
              <w:autoSpaceDE w:val="0"/>
              <w:autoSpaceDN w:val="0"/>
              <w:adjustRightInd w:val="0"/>
              <w:ind w:left="209" w:right="-20"/>
              <w:rPr>
                <w:rFonts w:ascii="Swis721 Cn BT" w:hAnsi="Swis721 Cn BT" w:cs="Arial Narrow"/>
                <w:b/>
                <w:bCs/>
                <w:spacing w:val="1"/>
                <w:w w:val="102"/>
                <w:sz w:val="19"/>
                <w:szCs w:val="19"/>
              </w:rPr>
            </w:pPr>
          </w:p>
        </w:tc>
        <w:tc>
          <w:tcPr>
            <w:tcW w:w="450" w:type="dxa"/>
          </w:tcPr>
          <w:p w:rsidR="00515722" w:rsidRDefault="00515722" w:rsidP="00515722">
            <w:pPr>
              <w:widowControl w:val="0"/>
              <w:autoSpaceDE w:val="0"/>
              <w:autoSpaceDN w:val="0"/>
              <w:adjustRightInd w:val="0"/>
              <w:ind w:left="209" w:right="-20"/>
              <w:rPr>
                <w:rFonts w:ascii="Swis721 Cn BT" w:hAnsi="Swis721 Cn BT" w:cs="Arial Narrow"/>
                <w:b/>
                <w:bCs/>
                <w:spacing w:val="1"/>
                <w:w w:val="102"/>
                <w:sz w:val="19"/>
                <w:szCs w:val="19"/>
              </w:rPr>
            </w:pPr>
          </w:p>
        </w:tc>
      </w:tr>
      <w:tr w:rsidR="007F633F" w:rsidRPr="00606BEC" w:rsidTr="004649D8">
        <w:trPr>
          <w:trHeight w:hRule="exact" w:val="227"/>
          <w:jc w:val="center"/>
        </w:trPr>
        <w:tc>
          <w:tcPr>
            <w:tcW w:w="400" w:type="dxa"/>
            <w:vMerge/>
          </w:tcPr>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1080" w:type="dxa"/>
            <w:vMerge/>
          </w:tcPr>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2970" w:type="dxa"/>
            <w:vMerge/>
          </w:tcPr>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990" w:type="dxa"/>
            <w:vMerge/>
          </w:tcPr>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1080" w:type="dxa"/>
            <w:vMerge/>
          </w:tcPr>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900" w:type="dxa"/>
          </w:tcPr>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990" w:type="dxa"/>
          </w:tcPr>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450" w:type="dxa"/>
          </w:tcPr>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L</w:t>
            </w:r>
          </w:p>
        </w:tc>
        <w:tc>
          <w:tcPr>
            <w:tcW w:w="450" w:type="dxa"/>
          </w:tcPr>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T</w:t>
            </w:r>
          </w:p>
        </w:tc>
        <w:tc>
          <w:tcPr>
            <w:tcW w:w="450" w:type="dxa"/>
          </w:tcPr>
          <w:p w:rsidR="00515722" w:rsidRPr="00606BEC" w:rsidRDefault="00515722" w:rsidP="00515722">
            <w:pPr>
              <w:widowControl w:val="0"/>
              <w:autoSpaceDE w:val="0"/>
              <w:autoSpaceDN w:val="0"/>
              <w:adjustRightInd w:val="0"/>
              <w:spacing w:line="240" w:lineRule="exact"/>
              <w:ind w:left="209" w:right="109"/>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P</w:t>
            </w:r>
          </w:p>
        </w:tc>
        <w:tc>
          <w:tcPr>
            <w:tcW w:w="450" w:type="dxa"/>
          </w:tcPr>
          <w:p w:rsidR="00515722" w:rsidRPr="00606BEC" w:rsidRDefault="00515722" w:rsidP="00515722">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w:t>
            </w:r>
          </w:p>
        </w:tc>
      </w:tr>
      <w:tr w:rsidR="005D5386" w:rsidRPr="00606BEC" w:rsidTr="004649D8">
        <w:trPr>
          <w:trHeight w:hRule="exact" w:val="386"/>
          <w:jc w:val="center"/>
        </w:trPr>
        <w:tc>
          <w:tcPr>
            <w:tcW w:w="400" w:type="dxa"/>
          </w:tcPr>
          <w:p w:rsidR="00515722" w:rsidRPr="00D43101" w:rsidRDefault="00515722" w:rsidP="00515722">
            <w:pPr>
              <w:widowControl w:val="0"/>
              <w:jc w:val="center"/>
              <w:rPr>
                <w:rFonts w:ascii="Swis721 Cn BT" w:hAnsi="Swis721 Cn BT"/>
                <w:sz w:val="19"/>
                <w:szCs w:val="19"/>
                <w:lang w:val="en-GB"/>
              </w:rPr>
            </w:pPr>
            <w:r>
              <w:rPr>
                <w:rFonts w:ascii="Swis721 Cn BT" w:hAnsi="Swis721 Cn BT"/>
                <w:sz w:val="19"/>
                <w:szCs w:val="19"/>
                <w:lang w:val="en-GB"/>
              </w:rPr>
              <w:t>1</w:t>
            </w:r>
          </w:p>
        </w:tc>
        <w:tc>
          <w:tcPr>
            <w:tcW w:w="1080" w:type="dxa"/>
          </w:tcPr>
          <w:p w:rsidR="00515722" w:rsidRDefault="00515722" w:rsidP="00515722">
            <w:pPr>
              <w:widowControl w:val="0"/>
              <w:jc w:val="center"/>
              <w:rPr>
                <w:rFonts w:ascii="Swis721 Cn BT" w:hAnsi="Swis721 Cn BT"/>
                <w:caps/>
                <w:kern w:val="28"/>
                <w:sz w:val="19"/>
                <w:szCs w:val="19"/>
              </w:rPr>
            </w:pPr>
            <w:r>
              <w:rPr>
                <w:rFonts w:ascii="Swis721 Cn BT" w:hAnsi="Swis721 Cn BT"/>
                <w:caps/>
                <w:kern w:val="28"/>
                <w:sz w:val="19"/>
                <w:szCs w:val="19"/>
              </w:rPr>
              <w:t>16EDOC01</w:t>
            </w:r>
          </w:p>
        </w:tc>
        <w:tc>
          <w:tcPr>
            <w:tcW w:w="2970" w:type="dxa"/>
          </w:tcPr>
          <w:p w:rsidR="00515722" w:rsidRDefault="00515722" w:rsidP="00515722">
            <w:pPr>
              <w:widowControl w:val="0"/>
              <w:autoSpaceDE w:val="0"/>
              <w:autoSpaceDN w:val="0"/>
              <w:adjustRightInd w:val="0"/>
              <w:spacing w:before="40"/>
              <w:ind w:left="134" w:right="-20"/>
              <w:rPr>
                <w:rFonts w:ascii="Swis721 Cn BT" w:hAnsi="Swis721 Cn BT" w:cs="Swis721 Cn BT"/>
                <w:w w:val="102"/>
                <w:sz w:val="19"/>
                <w:szCs w:val="19"/>
              </w:rPr>
            </w:pPr>
            <w:r>
              <w:rPr>
                <w:rFonts w:ascii="Swis721 Cn BT" w:hAnsi="Swis721 Cn BT" w:cs="Swis721 Cn BT"/>
                <w:w w:val="102"/>
                <w:sz w:val="19"/>
                <w:szCs w:val="19"/>
              </w:rPr>
              <w:t>TECHNICAL SEMINAR</w:t>
            </w:r>
          </w:p>
        </w:tc>
        <w:tc>
          <w:tcPr>
            <w:tcW w:w="990" w:type="dxa"/>
          </w:tcPr>
          <w:p w:rsidR="00515722" w:rsidRPr="00F64008" w:rsidRDefault="00515722" w:rsidP="00515722">
            <w:pPr>
              <w:widowControl w:val="0"/>
              <w:jc w:val="center"/>
              <w:rPr>
                <w:rFonts w:ascii="Swis721 Cn BT" w:hAnsi="Swis721 Cn BT"/>
                <w:caps/>
                <w:kern w:val="28"/>
                <w:sz w:val="19"/>
                <w:szCs w:val="19"/>
              </w:rPr>
            </w:pPr>
            <w:r w:rsidRPr="00F64008">
              <w:rPr>
                <w:rFonts w:ascii="Swis721 Cn BT" w:hAnsi="Swis721 Cn BT"/>
                <w:caps/>
                <w:kern w:val="28"/>
                <w:sz w:val="19"/>
                <w:szCs w:val="19"/>
              </w:rPr>
              <w:t>OC</w:t>
            </w:r>
          </w:p>
        </w:tc>
        <w:tc>
          <w:tcPr>
            <w:tcW w:w="1080" w:type="dxa"/>
            <w:vAlign w:val="center"/>
          </w:tcPr>
          <w:p w:rsidR="00515722" w:rsidRPr="006A79AF" w:rsidRDefault="00515722" w:rsidP="00515722">
            <w:pPr>
              <w:widowControl w:val="0"/>
              <w:jc w:val="center"/>
              <w:rPr>
                <w:rFonts w:ascii="Swis721 Cn BT" w:hAnsi="Swis721 Cn BT"/>
                <w:sz w:val="19"/>
                <w:szCs w:val="19"/>
                <w:lang w:val="en-GB"/>
              </w:rPr>
            </w:pPr>
            <w:r w:rsidRPr="006A79AF">
              <w:rPr>
                <w:rFonts w:ascii="Swis721 Cn BT" w:hAnsi="Swis721 Cn BT"/>
                <w:sz w:val="19"/>
                <w:szCs w:val="19"/>
                <w:lang w:val="en-GB"/>
              </w:rPr>
              <w:t>100</w:t>
            </w:r>
          </w:p>
        </w:tc>
        <w:tc>
          <w:tcPr>
            <w:tcW w:w="900" w:type="dxa"/>
            <w:vAlign w:val="center"/>
          </w:tcPr>
          <w:p w:rsidR="00515722" w:rsidRPr="00606BEC" w:rsidRDefault="007F633F" w:rsidP="00402C3C">
            <w:pPr>
              <w:widowControl w:val="0"/>
              <w:autoSpaceDE w:val="0"/>
              <w:autoSpaceDN w:val="0"/>
              <w:adjustRightInd w:val="0"/>
              <w:spacing w:before="40"/>
              <w:ind w:left="269" w:right="-20"/>
              <w:jc w:val="center"/>
              <w:rPr>
                <w:sz w:val="19"/>
                <w:szCs w:val="19"/>
              </w:rPr>
            </w:pPr>
            <w:r>
              <w:rPr>
                <w:sz w:val="19"/>
                <w:szCs w:val="19"/>
              </w:rPr>
              <w:t>-</w:t>
            </w:r>
          </w:p>
        </w:tc>
        <w:tc>
          <w:tcPr>
            <w:tcW w:w="990" w:type="dxa"/>
            <w:vAlign w:val="center"/>
          </w:tcPr>
          <w:p w:rsidR="00515722" w:rsidRPr="00606BEC" w:rsidRDefault="007F633F" w:rsidP="00515722">
            <w:pPr>
              <w:widowControl w:val="0"/>
              <w:autoSpaceDE w:val="0"/>
              <w:autoSpaceDN w:val="0"/>
              <w:adjustRightInd w:val="0"/>
              <w:spacing w:before="40"/>
              <w:ind w:left="90" w:right="-20"/>
              <w:jc w:val="center"/>
              <w:rPr>
                <w:sz w:val="19"/>
                <w:szCs w:val="19"/>
              </w:rPr>
            </w:pPr>
            <w:r>
              <w:rPr>
                <w:sz w:val="19"/>
                <w:szCs w:val="19"/>
              </w:rPr>
              <w:t>100</w:t>
            </w:r>
          </w:p>
        </w:tc>
        <w:tc>
          <w:tcPr>
            <w:tcW w:w="450" w:type="dxa"/>
            <w:vAlign w:val="center"/>
          </w:tcPr>
          <w:p w:rsidR="00515722" w:rsidRPr="00606BEC" w:rsidRDefault="00515722" w:rsidP="00515722">
            <w:pPr>
              <w:widowControl w:val="0"/>
              <w:autoSpaceDE w:val="0"/>
              <w:autoSpaceDN w:val="0"/>
              <w:adjustRightInd w:val="0"/>
              <w:spacing w:before="40"/>
              <w:ind w:left="148" w:right="136"/>
              <w:jc w:val="center"/>
              <w:rPr>
                <w:sz w:val="19"/>
                <w:szCs w:val="19"/>
              </w:rPr>
            </w:pPr>
            <w:r w:rsidRPr="00606BEC">
              <w:rPr>
                <w:rFonts w:ascii="Swis721 Cn BT" w:hAnsi="Swis721 Cn BT" w:cs="Swis721 Cn BT"/>
                <w:w w:val="102"/>
                <w:sz w:val="19"/>
                <w:szCs w:val="19"/>
              </w:rPr>
              <w:t>0</w:t>
            </w:r>
          </w:p>
        </w:tc>
        <w:tc>
          <w:tcPr>
            <w:tcW w:w="450" w:type="dxa"/>
            <w:vAlign w:val="center"/>
          </w:tcPr>
          <w:p w:rsidR="00515722" w:rsidRPr="00606BEC" w:rsidRDefault="00515722" w:rsidP="00515722">
            <w:pPr>
              <w:widowControl w:val="0"/>
              <w:autoSpaceDE w:val="0"/>
              <w:autoSpaceDN w:val="0"/>
              <w:adjustRightInd w:val="0"/>
              <w:spacing w:before="40"/>
              <w:ind w:left="148" w:right="136"/>
              <w:jc w:val="center"/>
              <w:rPr>
                <w:sz w:val="19"/>
                <w:szCs w:val="19"/>
              </w:rPr>
            </w:pPr>
            <w:r w:rsidRPr="00606BEC">
              <w:rPr>
                <w:rFonts w:ascii="Swis721 Cn BT" w:hAnsi="Swis721 Cn BT" w:cs="Swis721 Cn BT"/>
                <w:w w:val="102"/>
                <w:sz w:val="19"/>
                <w:szCs w:val="19"/>
              </w:rPr>
              <w:t>0</w:t>
            </w:r>
          </w:p>
        </w:tc>
        <w:tc>
          <w:tcPr>
            <w:tcW w:w="450" w:type="dxa"/>
            <w:vAlign w:val="center"/>
          </w:tcPr>
          <w:p w:rsidR="00515722" w:rsidRPr="00606BEC" w:rsidRDefault="00EA2055" w:rsidP="00515722">
            <w:pPr>
              <w:widowControl w:val="0"/>
              <w:autoSpaceDE w:val="0"/>
              <w:autoSpaceDN w:val="0"/>
              <w:adjustRightInd w:val="0"/>
              <w:spacing w:before="40"/>
              <w:ind w:left="104" w:right="-20"/>
              <w:jc w:val="center"/>
              <w:rPr>
                <w:sz w:val="19"/>
                <w:szCs w:val="19"/>
              </w:rPr>
            </w:pPr>
            <w:r>
              <w:rPr>
                <w:sz w:val="19"/>
                <w:szCs w:val="19"/>
              </w:rPr>
              <w:t>2</w:t>
            </w:r>
          </w:p>
        </w:tc>
        <w:tc>
          <w:tcPr>
            <w:tcW w:w="450" w:type="dxa"/>
            <w:vAlign w:val="center"/>
          </w:tcPr>
          <w:p w:rsidR="00515722" w:rsidRPr="00606BEC" w:rsidRDefault="00EA2055" w:rsidP="00515722">
            <w:pPr>
              <w:widowControl w:val="0"/>
              <w:autoSpaceDE w:val="0"/>
              <w:autoSpaceDN w:val="0"/>
              <w:adjustRightInd w:val="0"/>
              <w:spacing w:before="40"/>
              <w:ind w:left="89" w:right="-20"/>
              <w:jc w:val="center"/>
              <w:rPr>
                <w:sz w:val="19"/>
                <w:szCs w:val="19"/>
              </w:rPr>
            </w:pPr>
            <w:r>
              <w:rPr>
                <w:sz w:val="19"/>
                <w:szCs w:val="19"/>
              </w:rPr>
              <w:t>1</w:t>
            </w:r>
          </w:p>
        </w:tc>
      </w:tr>
      <w:tr w:rsidR="004649D8" w:rsidRPr="00606BEC" w:rsidTr="004649D8">
        <w:trPr>
          <w:trHeight w:hRule="exact" w:val="386"/>
          <w:jc w:val="center"/>
        </w:trPr>
        <w:tc>
          <w:tcPr>
            <w:tcW w:w="400" w:type="dxa"/>
          </w:tcPr>
          <w:p w:rsidR="004649D8" w:rsidRDefault="004649D8" w:rsidP="004649D8">
            <w:pPr>
              <w:widowControl w:val="0"/>
              <w:jc w:val="center"/>
              <w:rPr>
                <w:rFonts w:ascii="Swis721 Cn BT" w:hAnsi="Swis721 Cn BT"/>
                <w:sz w:val="19"/>
                <w:szCs w:val="19"/>
                <w:lang w:val="en-GB"/>
              </w:rPr>
            </w:pPr>
            <w:r>
              <w:rPr>
                <w:rFonts w:ascii="Swis721 Cn BT" w:hAnsi="Swis721 Cn BT"/>
                <w:sz w:val="19"/>
                <w:szCs w:val="19"/>
                <w:lang w:val="en-GB"/>
              </w:rPr>
              <w:t>2</w:t>
            </w:r>
          </w:p>
        </w:tc>
        <w:tc>
          <w:tcPr>
            <w:tcW w:w="1080" w:type="dxa"/>
          </w:tcPr>
          <w:p w:rsidR="004649D8" w:rsidRPr="00A12BA2" w:rsidRDefault="004649D8" w:rsidP="004649D8">
            <w:pPr>
              <w:widowControl w:val="0"/>
              <w:jc w:val="center"/>
              <w:rPr>
                <w:rFonts w:ascii="Swis721 Cn BT" w:hAnsi="Swis721 Cn BT"/>
                <w:caps/>
                <w:kern w:val="28"/>
                <w:sz w:val="19"/>
                <w:szCs w:val="19"/>
              </w:rPr>
            </w:pPr>
            <w:r w:rsidRPr="00273525">
              <w:rPr>
                <w:rFonts w:ascii="Swis721 Cn BT" w:hAnsi="Swis721 Cn BT"/>
                <w:caps/>
                <w:kern w:val="28"/>
                <w:sz w:val="19"/>
                <w:szCs w:val="19"/>
              </w:rPr>
              <w:t>16EDOC02</w:t>
            </w:r>
          </w:p>
        </w:tc>
        <w:tc>
          <w:tcPr>
            <w:tcW w:w="2970" w:type="dxa"/>
          </w:tcPr>
          <w:p w:rsidR="004649D8" w:rsidRPr="00273525" w:rsidRDefault="004649D8" w:rsidP="000149AD">
            <w:pPr>
              <w:widowControl w:val="0"/>
              <w:autoSpaceDE w:val="0"/>
              <w:autoSpaceDN w:val="0"/>
              <w:adjustRightInd w:val="0"/>
              <w:spacing w:before="40"/>
              <w:ind w:left="134" w:right="-20"/>
              <w:rPr>
                <w:rFonts w:ascii="Swis721 Cn BT" w:hAnsi="Swis721 Cn BT"/>
                <w:caps/>
                <w:kern w:val="28"/>
                <w:sz w:val="19"/>
                <w:szCs w:val="19"/>
              </w:rPr>
            </w:pPr>
            <w:r w:rsidRPr="00273525">
              <w:rPr>
                <w:rFonts w:ascii="Swis721 Cn BT" w:hAnsi="Swis721 Cn BT"/>
                <w:caps/>
                <w:kern w:val="28"/>
                <w:sz w:val="19"/>
                <w:szCs w:val="19"/>
              </w:rPr>
              <w:t>ENT</w:t>
            </w:r>
            <w:r w:rsidR="000149AD">
              <w:rPr>
                <w:rFonts w:ascii="Swis721 Cn BT" w:hAnsi="Swis721 Cn BT"/>
                <w:caps/>
                <w:kern w:val="28"/>
                <w:sz w:val="19"/>
                <w:szCs w:val="19"/>
              </w:rPr>
              <w:t>RE</w:t>
            </w:r>
            <w:bookmarkStart w:id="1" w:name="_GoBack"/>
            <w:bookmarkEnd w:id="1"/>
            <w:r w:rsidRPr="00273525">
              <w:rPr>
                <w:rFonts w:ascii="Swis721 Cn BT" w:hAnsi="Swis721 Cn BT"/>
                <w:caps/>
                <w:kern w:val="28"/>
                <w:sz w:val="19"/>
                <w:szCs w:val="19"/>
              </w:rPr>
              <w:t>PRENEURSHIP</w:t>
            </w:r>
            <w:r>
              <w:rPr>
                <w:rFonts w:ascii="Swis721 Cn BT" w:hAnsi="Swis721 Cn BT"/>
                <w:caps/>
                <w:kern w:val="28"/>
                <w:sz w:val="19"/>
                <w:szCs w:val="19"/>
              </w:rPr>
              <w:t xml:space="preserve"> SKILL</w:t>
            </w:r>
            <w:r w:rsidR="00A20AA1">
              <w:rPr>
                <w:rFonts w:ascii="Swis721 Cn BT" w:hAnsi="Swis721 Cn BT"/>
                <w:caps/>
                <w:kern w:val="28"/>
                <w:sz w:val="19"/>
                <w:szCs w:val="19"/>
              </w:rPr>
              <w:t>S</w:t>
            </w:r>
          </w:p>
        </w:tc>
        <w:tc>
          <w:tcPr>
            <w:tcW w:w="990" w:type="dxa"/>
          </w:tcPr>
          <w:p w:rsidR="004649D8" w:rsidRPr="00A12BA2" w:rsidRDefault="004649D8" w:rsidP="004649D8">
            <w:pPr>
              <w:widowControl w:val="0"/>
              <w:jc w:val="center"/>
              <w:rPr>
                <w:rFonts w:ascii="Swis721 Cn BT" w:hAnsi="Swis721 Cn BT"/>
                <w:kern w:val="28"/>
                <w:sz w:val="19"/>
                <w:szCs w:val="19"/>
                <w:lang w:val="en-GB"/>
              </w:rPr>
            </w:pPr>
            <w:r>
              <w:rPr>
                <w:rFonts w:ascii="Swis721 Cn BT" w:hAnsi="Swis721 Cn BT"/>
                <w:kern w:val="28"/>
                <w:sz w:val="19"/>
                <w:szCs w:val="19"/>
                <w:lang w:val="en-GB"/>
              </w:rPr>
              <w:t>OC</w:t>
            </w:r>
          </w:p>
        </w:tc>
        <w:tc>
          <w:tcPr>
            <w:tcW w:w="1080" w:type="dxa"/>
            <w:vAlign w:val="center"/>
          </w:tcPr>
          <w:p w:rsidR="004649D8" w:rsidRPr="00355795" w:rsidRDefault="004649D8" w:rsidP="004649D8">
            <w:pPr>
              <w:widowControl w:val="0"/>
              <w:jc w:val="center"/>
              <w:rPr>
                <w:rFonts w:ascii="Swis721 Cn BT" w:hAnsi="Swis721 Cn BT"/>
                <w:sz w:val="19"/>
                <w:szCs w:val="19"/>
                <w:lang w:val="en-GB"/>
              </w:rPr>
            </w:pPr>
            <w:r w:rsidRPr="00355795">
              <w:rPr>
                <w:rFonts w:ascii="Swis721 Cn BT" w:hAnsi="Swis721 Cn BT"/>
                <w:sz w:val="19"/>
                <w:szCs w:val="19"/>
                <w:lang w:val="en-GB"/>
              </w:rPr>
              <w:t>100</w:t>
            </w:r>
          </w:p>
        </w:tc>
        <w:tc>
          <w:tcPr>
            <w:tcW w:w="900" w:type="dxa"/>
          </w:tcPr>
          <w:p w:rsidR="004649D8" w:rsidRDefault="004649D8" w:rsidP="00402C3C">
            <w:pPr>
              <w:jc w:val="center"/>
            </w:pPr>
            <w:r w:rsidRPr="004F53E4">
              <w:rPr>
                <w:sz w:val="19"/>
                <w:szCs w:val="19"/>
              </w:rPr>
              <w:t>-</w:t>
            </w:r>
          </w:p>
        </w:tc>
        <w:tc>
          <w:tcPr>
            <w:tcW w:w="990" w:type="dxa"/>
            <w:vAlign w:val="center"/>
          </w:tcPr>
          <w:p w:rsidR="004649D8" w:rsidRPr="00606BEC" w:rsidRDefault="004649D8" w:rsidP="004649D8">
            <w:pPr>
              <w:widowControl w:val="0"/>
              <w:autoSpaceDE w:val="0"/>
              <w:autoSpaceDN w:val="0"/>
              <w:adjustRightInd w:val="0"/>
              <w:spacing w:before="40"/>
              <w:ind w:left="90" w:right="-20"/>
              <w:jc w:val="center"/>
              <w:rPr>
                <w:sz w:val="19"/>
                <w:szCs w:val="19"/>
              </w:rPr>
            </w:pPr>
            <w:r>
              <w:rPr>
                <w:sz w:val="19"/>
                <w:szCs w:val="19"/>
              </w:rPr>
              <w:t>100</w:t>
            </w:r>
          </w:p>
        </w:tc>
        <w:tc>
          <w:tcPr>
            <w:tcW w:w="450" w:type="dxa"/>
            <w:vAlign w:val="center"/>
          </w:tcPr>
          <w:p w:rsidR="004649D8" w:rsidRPr="00606BEC" w:rsidRDefault="004649D8" w:rsidP="004649D8">
            <w:pPr>
              <w:widowControl w:val="0"/>
              <w:autoSpaceDE w:val="0"/>
              <w:autoSpaceDN w:val="0"/>
              <w:adjustRightInd w:val="0"/>
              <w:jc w:val="center"/>
              <w:rPr>
                <w:sz w:val="19"/>
                <w:szCs w:val="19"/>
              </w:rPr>
            </w:pPr>
            <w:r>
              <w:rPr>
                <w:sz w:val="19"/>
                <w:szCs w:val="19"/>
              </w:rPr>
              <w:t>0</w:t>
            </w:r>
          </w:p>
        </w:tc>
        <w:tc>
          <w:tcPr>
            <w:tcW w:w="450" w:type="dxa"/>
            <w:vAlign w:val="center"/>
          </w:tcPr>
          <w:p w:rsidR="004649D8" w:rsidRPr="00606BEC" w:rsidRDefault="004649D8" w:rsidP="004649D8">
            <w:pPr>
              <w:widowControl w:val="0"/>
              <w:autoSpaceDE w:val="0"/>
              <w:autoSpaceDN w:val="0"/>
              <w:adjustRightInd w:val="0"/>
              <w:jc w:val="center"/>
              <w:rPr>
                <w:sz w:val="19"/>
                <w:szCs w:val="19"/>
              </w:rPr>
            </w:pPr>
            <w:r>
              <w:rPr>
                <w:sz w:val="19"/>
                <w:szCs w:val="19"/>
              </w:rPr>
              <w:t>0</w:t>
            </w:r>
          </w:p>
        </w:tc>
        <w:tc>
          <w:tcPr>
            <w:tcW w:w="450" w:type="dxa"/>
            <w:vAlign w:val="center"/>
          </w:tcPr>
          <w:p w:rsidR="004649D8" w:rsidRPr="00606BEC" w:rsidRDefault="004649D8" w:rsidP="004649D8">
            <w:pPr>
              <w:widowControl w:val="0"/>
              <w:autoSpaceDE w:val="0"/>
              <w:autoSpaceDN w:val="0"/>
              <w:adjustRightInd w:val="0"/>
              <w:jc w:val="center"/>
              <w:rPr>
                <w:sz w:val="19"/>
                <w:szCs w:val="19"/>
              </w:rPr>
            </w:pPr>
            <w:r>
              <w:rPr>
                <w:sz w:val="19"/>
                <w:szCs w:val="19"/>
              </w:rPr>
              <w:t>2</w:t>
            </w:r>
          </w:p>
        </w:tc>
        <w:tc>
          <w:tcPr>
            <w:tcW w:w="450" w:type="dxa"/>
            <w:vAlign w:val="center"/>
          </w:tcPr>
          <w:p w:rsidR="004649D8" w:rsidRPr="00606BEC" w:rsidRDefault="004649D8" w:rsidP="004649D8">
            <w:pPr>
              <w:widowControl w:val="0"/>
              <w:autoSpaceDE w:val="0"/>
              <w:autoSpaceDN w:val="0"/>
              <w:adjustRightInd w:val="0"/>
              <w:spacing w:before="40"/>
              <w:ind w:left="74" w:right="-20"/>
              <w:jc w:val="center"/>
              <w:rPr>
                <w:sz w:val="19"/>
                <w:szCs w:val="19"/>
              </w:rPr>
            </w:pPr>
            <w:r>
              <w:rPr>
                <w:sz w:val="19"/>
                <w:szCs w:val="19"/>
              </w:rPr>
              <w:t>1</w:t>
            </w:r>
          </w:p>
        </w:tc>
      </w:tr>
      <w:tr w:rsidR="004649D8" w:rsidRPr="00606BEC" w:rsidTr="004649D8">
        <w:trPr>
          <w:trHeight w:hRule="exact" w:val="556"/>
          <w:jc w:val="center"/>
        </w:trPr>
        <w:tc>
          <w:tcPr>
            <w:tcW w:w="400" w:type="dxa"/>
          </w:tcPr>
          <w:p w:rsidR="004649D8" w:rsidRDefault="004649D8" w:rsidP="004649D8">
            <w:pPr>
              <w:widowControl w:val="0"/>
              <w:jc w:val="center"/>
              <w:rPr>
                <w:rFonts w:ascii="Swis721 Cn BT" w:hAnsi="Swis721 Cn BT"/>
                <w:sz w:val="19"/>
                <w:szCs w:val="19"/>
                <w:lang w:val="en-GB"/>
              </w:rPr>
            </w:pPr>
            <w:r>
              <w:rPr>
                <w:rFonts w:ascii="Swis721 Cn BT" w:hAnsi="Swis721 Cn BT"/>
                <w:sz w:val="19"/>
                <w:szCs w:val="19"/>
                <w:lang w:val="en-GB"/>
              </w:rPr>
              <w:t>3</w:t>
            </w:r>
          </w:p>
        </w:tc>
        <w:tc>
          <w:tcPr>
            <w:tcW w:w="1080" w:type="dxa"/>
            <w:vAlign w:val="center"/>
          </w:tcPr>
          <w:p w:rsidR="004649D8" w:rsidRPr="00583E36" w:rsidRDefault="004649D8" w:rsidP="004649D8">
            <w:pPr>
              <w:widowControl w:val="0"/>
              <w:autoSpaceDE w:val="0"/>
              <w:autoSpaceDN w:val="0"/>
              <w:adjustRightInd w:val="0"/>
              <w:spacing w:before="40"/>
              <w:ind w:right="-20"/>
              <w:rPr>
                <w:rFonts w:ascii="Swis721 Cn BT" w:hAnsi="Swis721 Cn BT" w:cs="Swis721 Cn BT"/>
                <w:w w:val="102"/>
                <w:sz w:val="19"/>
                <w:szCs w:val="19"/>
              </w:rPr>
            </w:pPr>
            <w:r>
              <w:rPr>
                <w:rFonts w:ascii="Swis721 Cn BT" w:hAnsi="Swis721 Cn BT" w:cs="Swis721 Cn BT"/>
                <w:w w:val="102"/>
                <w:sz w:val="19"/>
                <w:szCs w:val="19"/>
              </w:rPr>
              <w:t>16EDOC03</w:t>
            </w:r>
          </w:p>
        </w:tc>
        <w:tc>
          <w:tcPr>
            <w:tcW w:w="2970" w:type="dxa"/>
            <w:vAlign w:val="center"/>
          </w:tcPr>
          <w:p w:rsidR="004649D8" w:rsidRPr="00583E36" w:rsidRDefault="004649D8" w:rsidP="004649D8">
            <w:pPr>
              <w:widowControl w:val="0"/>
              <w:autoSpaceDE w:val="0"/>
              <w:autoSpaceDN w:val="0"/>
              <w:adjustRightInd w:val="0"/>
              <w:spacing w:before="40"/>
              <w:ind w:left="134" w:right="-20"/>
              <w:rPr>
                <w:rFonts w:ascii="Swis721 Cn BT" w:hAnsi="Swis721 Cn BT" w:cs="Swis721 Cn BT"/>
                <w:w w:val="102"/>
                <w:sz w:val="19"/>
                <w:szCs w:val="19"/>
              </w:rPr>
            </w:pPr>
            <w:r>
              <w:rPr>
                <w:rFonts w:ascii="Swis721 Cn BT" w:hAnsi="Swis721 Cn BT" w:cs="Swis721 Cn BT"/>
                <w:w w:val="102"/>
                <w:sz w:val="19"/>
                <w:szCs w:val="19"/>
              </w:rPr>
              <w:t>HUMAN VALUES AND PROFESSIONAL ETHICS</w:t>
            </w:r>
          </w:p>
        </w:tc>
        <w:tc>
          <w:tcPr>
            <w:tcW w:w="990" w:type="dxa"/>
            <w:vAlign w:val="center"/>
          </w:tcPr>
          <w:p w:rsidR="004649D8" w:rsidRDefault="004649D8" w:rsidP="004649D8">
            <w:pPr>
              <w:widowControl w:val="0"/>
              <w:jc w:val="center"/>
              <w:rPr>
                <w:rFonts w:ascii="Swis721 Cn BT" w:hAnsi="Swis721 Cn BT"/>
                <w:kern w:val="28"/>
                <w:sz w:val="19"/>
                <w:szCs w:val="19"/>
                <w:lang w:val="en-GB"/>
              </w:rPr>
            </w:pPr>
            <w:r>
              <w:rPr>
                <w:rFonts w:ascii="Swis721 Cn BT" w:hAnsi="Swis721 Cn BT"/>
                <w:kern w:val="28"/>
                <w:sz w:val="19"/>
                <w:szCs w:val="19"/>
                <w:lang w:val="en-GB"/>
              </w:rPr>
              <w:t>OC</w:t>
            </w:r>
          </w:p>
        </w:tc>
        <w:tc>
          <w:tcPr>
            <w:tcW w:w="1080" w:type="dxa"/>
            <w:vAlign w:val="center"/>
          </w:tcPr>
          <w:p w:rsidR="004649D8" w:rsidRDefault="004649D8" w:rsidP="004649D8">
            <w:pPr>
              <w:widowControl w:val="0"/>
              <w:jc w:val="center"/>
              <w:rPr>
                <w:rFonts w:ascii="Swis721 Cn BT" w:hAnsi="Swis721 Cn BT"/>
                <w:kern w:val="28"/>
                <w:sz w:val="19"/>
                <w:szCs w:val="19"/>
                <w:lang w:val="en-GB"/>
              </w:rPr>
            </w:pPr>
            <w:r>
              <w:rPr>
                <w:rFonts w:ascii="Swis721 Cn BT" w:hAnsi="Swis721 Cn BT"/>
                <w:kern w:val="28"/>
                <w:sz w:val="19"/>
                <w:szCs w:val="19"/>
                <w:lang w:val="en-GB"/>
              </w:rPr>
              <w:t>100</w:t>
            </w:r>
          </w:p>
        </w:tc>
        <w:tc>
          <w:tcPr>
            <w:tcW w:w="900" w:type="dxa"/>
          </w:tcPr>
          <w:p w:rsidR="004649D8" w:rsidRDefault="004649D8" w:rsidP="00402C3C">
            <w:pPr>
              <w:jc w:val="center"/>
            </w:pPr>
            <w:r w:rsidRPr="004F53E4">
              <w:rPr>
                <w:sz w:val="19"/>
                <w:szCs w:val="19"/>
              </w:rPr>
              <w:t>-</w:t>
            </w:r>
          </w:p>
        </w:tc>
        <w:tc>
          <w:tcPr>
            <w:tcW w:w="990" w:type="dxa"/>
          </w:tcPr>
          <w:p w:rsidR="004649D8" w:rsidRPr="006A79AF" w:rsidRDefault="004649D8" w:rsidP="004649D8">
            <w:pPr>
              <w:widowControl w:val="0"/>
              <w:jc w:val="center"/>
              <w:rPr>
                <w:rFonts w:ascii="Swis721 Cn BT" w:hAnsi="Swis721 Cn BT"/>
                <w:sz w:val="19"/>
                <w:szCs w:val="19"/>
                <w:lang w:val="en-GB"/>
              </w:rPr>
            </w:pPr>
            <w:r>
              <w:rPr>
                <w:rFonts w:ascii="Swis721 Cn BT" w:hAnsi="Swis721 Cn BT"/>
                <w:sz w:val="19"/>
                <w:szCs w:val="19"/>
                <w:lang w:val="en-GB"/>
              </w:rPr>
              <w:t>100</w:t>
            </w:r>
          </w:p>
        </w:tc>
        <w:tc>
          <w:tcPr>
            <w:tcW w:w="450" w:type="dxa"/>
          </w:tcPr>
          <w:p w:rsidR="004649D8" w:rsidRPr="006A79AF" w:rsidRDefault="004649D8" w:rsidP="004649D8">
            <w:pPr>
              <w:widowControl w:val="0"/>
              <w:jc w:val="center"/>
              <w:rPr>
                <w:rFonts w:ascii="Swis721 Cn BT" w:hAnsi="Swis721 Cn BT"/>
                <w:sz w:val="19"/>
                <w:szCs w:val="19"/>
                <w:lang w:val="en-GB"/>
              </w:rPr>
            </w:pPr>
            <w:r>
              <w:rPr>
                <w:rFonts w:ascii="Swis721 Cn BT" w:hAnsi="Swis721 Cn BT"/>
                <w:sz w:val="19"/>
                <w:szCs w:val="19"/>
                <w:lang w:val="en-GB"/>
              </w:rPr>
              <w:t>1</w:t>
            </w:r>
          </w:p>
        </w:tc>
        <w:tc>
          <w:tcPr>
            <w:tcW w:w="450" w:type="dxa"/>
          </w:tcPr>
          <w:p w:rsidR="004649D8" w:rsidRPr="006A79AF" w:rsidRDefault="004649D8" w:rsidP="004649D8">
            <w:pPr>
              <w:widowControl w:val="0"/>
              <w:jc w:val="center"/>
              <w:rPr>
                <w:rFonts w:ascii="Swis721 Cn BT" w:hAnsi="Swis721 Cn BT"/>
                <w:sz w:val="19"/>
                <w:szCs w:val="19"/>
                <w:lang w:val="en-GB"/>
              </w:rPr>
            </w:pPr>
            <w:r>
              <w:rPr>
                <w:rFonts w:ascii="Swis721 Cn BT" w:hAnsi="Swis721 Cn BT"/>
                <w:sz w:val="19"/>
                <w:szCs w:val="19"/>
                <w:lang w:val="en-GB"/>
              </w:rPr>
              <w:t>0</w:t>
            </w:r>
          </w:p>
        </w:tc>
        <w:tc>
          <w:tcPr>
            <w:tcW w:w="450" w:type="dxa"/>
          </w:tcPr>
          <w:p w:rsidR="004649D8" w:rsidRPr="006A79AF" w:rsidRDefault="004649D8" w:rsidP="004649D8">
            <w:pPr>
              <w:widowControl w:val="0"/>
              <w:jc w:val="center"/>
              <w:rPr>
                <w:rFonts w:ascii="Swis721 Cn BT" w:hAnsi="Swis721 Cn BT"/>
                <w:sz w:val="19"/>
                <w:szCs w:val="19"/>
                <w:lang w:val="en-GB"/>
              </w:rPr>
            </w:pPr>
            <w:r>
              <w:rPr>
                <w:rFonts w:ascii="Swis721 Cn BT" w:hAnsi="Swis721 Cn BT"/>
                <w:sz w:val="19"/>
                <w:szCs w:val="19"/>
                <w:lang w:val="en-GB"/>
              </w:rPr>
              <w:t>0</w:t>
            </w:r>
          </w:p>
        </w:tc>
        <w:tc>
          <w:tcPr>
            <w:tcW w:w="450" w:type="dxa"/>
          </w:tcPr>
          <w:p w:rsidR="004649D8" w:rsidRPr="006A79AF" w:rsidRDefault="004649D8" w:rsidP="004649D8">
            <w:pPr>
              <w:widowControl w:val="0"/>
              <w:jc w:val="center"/>
              <w:rPr>
                <w:rFonts w:ascii="Swis721 Cn BT" w:hAnsi="Swis721 Cn BT"/>
                <w:sz w:val="19"/>
                <w:szCs w:val="19"/>
                <w:lang w:val="en-GB"/>
              </w:rPr>
            </w:pPr>
            <w:r>
              <w:rPr>
                <w:rFonts w:ascii="Swis721 Cn BT" w:hAnsi="Swis721 Cn BT"/>
                <w:sz w:val="19"/>
                <w:szCs w:val="19"/>
                <w:lang w:val="en-GB"/>
              </w:rPr>
              <w:t>1</w:t>
            </w:r>
          </w:p>
        </w:tc>
      </w:tr>
    </w:tbl>
    <w:p w:rsidR="003B4EBE" w:rsidRDefault="003B4EBE" w:rsidP="003B4EBE"/>
    <w:p w:rsidR="003B4EBE" w:rsidRDefault="003B4EBE" w:rsidP="003B4EBE">
      <w:pPr>
        <w:jc w:val="right"/>
      </w:pPr>
    </w:p>
    <w:p w:rsidR="003B4EBE" w:rsidRDefault="003B4EBE" w:rsidP="003B4EBE"/>
    <w:p w:rsidR="00504A2F" w:rsidRPr="003B4EBE" w:rsidRDefault="00504A2F" w:rsidP="003B4EBE">
      <w:pPr>
        <w:sectPr w:rsidR="00504A2F" w:rsidRPr="003B4EBE">
          <w:type w:val="continuous"/>
          <w:pgSz w:w="11920" w:h="16840"/>
          <w:pgMar w:top="1580" w:right="680" w:bottom="1231" w:left="1420" w:header="720" w:footer="720" w:gutter="0"/>
          <w:cols w:space="720" w:equalWidth="0">
            <w:col w:w="9820"/>
          </w:cols>
          <w:noEndnote/>
        </w:sectPr>
      </w:pPr>
    </w:p>
    <w:p w:rsidR="00504A2F" w:rsidRDefault="00504A2F">
      <w:pPr>
        <w:widowControl w:val="0"/>
        <w:autoSpaceDE w:val="0"/>
        <w:autoSpaceDN w:val="0"/>
        <w:adjustRightInd w:val="0"/>
        <w:spacing w:before="7" w:line="120" w:lineRule="exact"/>
        <w:rPr>
          <w:sz w:val="12"/>
          <w:szCs w:val="12"/>
        </w:rPr>
      </w:pPr>
    </w:p>
    <w:p w:rsidR="00511138" w:rsidRDefault="00166A72" w:rsidP="00511138">
      <w:pPr>
        <w:widowControl w:val="0"/>
        <w:autoSpaceDE w:val="0"/>
        <w:autoSpaceDN w:val="0"/>
        <w:adjustRightInd w:val="0"/>
        <w:spacing w:line="255" w:lineRule="exact"/>
        <w:ind w:left="2300" w:right="-147"/>
        <w:jc w:val="center"/>
        <w:rPr>
          <w:rFonts w:ascii="Swis721 Ex BT" w:hAnsi="Swis721 Ex BT" w:cs="Swis721 Ex BT"/>
          <w:sz w:val="22"/>
          <w:szCs w:val="22"/>
        </w:rPr>
      </w:pPr>
      <w:r>
        <w:rPr>
          <w:rFonts w:ascii="Swis721 Ex BT" w:hAnsi="Swis721 Ex BT" w:cs="Swis721 Ex BT"/>
          <w:b/>
          <w:bCs/>
          <w:spacing w:val="-2"/>
          <w:w w:val="102"/>
          <w:position w:val="-1"/>
          <w:sz w:val="22"/>
          <w:szCs w:val="22"/>
        </w:rPr>
        <w:t>ENGINEERING DESIGN</w:t>
      </w:r>
    </w:p>
    <w:p w:rsidR="00504A2F" w:rsidRDefault="00504A2F">
      <w:pPr>
        <w:widowControl w:val="0"/>
        <w:autoSpaceDE w:val="0"/>
        <w:autoSpaceDN w:val="0"/>
        <w:adjustRightInd w:val="0"/>
        <w:spacing w:before="15" w:line="100" w:lineRule="exact"/>
        <w:rPr>
          <w:rFonts w:ascii="Swis721 Ex BT" w:hAnsi="Swis721 Ex BT" w:cs="Swis721 Ex BT"/>
          <w:sz w:val="10"/>
          <w:szCs w:val="10"/>
        </w:rPr>
      </w:pPr>
      <w:r>
        <w:rPr>
          <w:rFonts w:ascii="Swis721 Ex BT" w:hAnsi="Swis721 Ex BT" w:cs="Swis721 Ex BT"/>
          <w:sz w:val="22"/>
          <w:szCs w:val="22"/>
        </w:rPr>
        <w:br w:type="column"/>
      </w:r>
    </w:p>
    <w:p w:rsidR="00504A2F" w:rsidRDefault="00504A2F">
      <w:pPr>
        <w:widowControl w:val="0"/>
        <w:tabs>
          <w:tab w:val="left" w:pos="740"/>
        </w:tabs>
        <w:autoSpaceDE w:val="0"/>
        <w:autoSpaceDN w:val="0"/>
        <w:adjustRightInd w:val="0"/>
        <w:ind w:right="-20"/>
        <w:rPr>
          <w:rFonts w:ascii="Tw Cen MT" w:hAnsi="Tw Cen MT" w:cs="Tw Cen MT"/>
          <w:sz w:val="13"/>
          <w:szCs w:val="13"/>
        </w:rPr>
      </w:pPr>
      <w:r>
        <w:rPr>
          <w:rFonts w:ascii="Tw Cen MT" w:hAnsi="Tw Cen MT" w:cs="Tw Cen MT"/>
          <w:b/>
          <w:bCs/>
          <w:spacing w:val="16"/>
          <w:w w:val="103"/>
          <w:sz w:val="13"/>
          <w:szCs w:val="13"/>
        </w:rPr>
        <w:t>PAR</w:t>
      </w:r>
      <w:r>
        <w:rPr>
          <w:rFonts w:ascii="Tw Cen MT" w:hAnsi="Tw Cen MT" w:cs="Tw Cen MT"/>
          <w:b/>
          <w:bCs/>
          <w:w w:val="103"/>
          <w:sz w:val="13"/>
          <w:szCs w:val="13"/>
        </w:rPr>
        <w:t>T</w:t>
      </w:r>
      <w:r>
        <w:rPr>
          <w:rFonts w:ascii="Tw Cen MT" w:hAnsi="Tw Cen MT" w:cs="Tw Cen MT"/>
          <w:b/>
          <w:bCs/>
          <w:spacing w:val="16"/>
          <w:w w:val="103"/>
          <w:sz w:val="13"/>
          <w:szCs w:val="13"/>
        </w:rPr>
        <w:t>TIM</w:t>
      </w:r>
      <w:r>
        <w:rPr>
          <w:rFonts w:ascii="Tw Cen MT" w:hAnsi="Tw Cen MT" w:cs="Tw Cen MT"/>
          <w:b/>
          <w:bCs/>
          <w:w w:val="103"/>
          <w:sz w:val="13"/>
          <w:szCs w:val="13"/>
        </w:rPr>
        <w:t>E</w:t>
      </w:r>
      <w:r>
        <w:rPr>
          <w:rFonts w:ascii="Tw Cen MT" w:hAnsi="Tw Cen MT" w:cs="Tw Cen MT"/>
          <w:b/>
          <w:bCs/>
          <w:sz w:val="13"/>
          <w:szCs w:val="13"/>
        </w:rPr>
        <w:tab/>
      </w:r>
    </w:p>
    <w:p w:rsidR="00504A2F" w:rsidRDefault="00504A2F">
      <w:pPr>
        <w:widowControl w:val="0"/>
        <w:tabs>
          <w:tab w:val="left" w:pos="740"/>
        </w:tabs>
        <w:autoSpaceDE w:val="0"/>
        <w:autoSpaceDN w:val="0"/>
        <w:adjustRightInd w:val="0"/>
        <w:ind w:right="-20"/>
        <w:rPr>
          <w:rFonts w:ascii="Tw Cen MT" w:hAnsi="Tw Cen MT" w:cs="Tw Cen MT"/>
          <w:sz w:val="13"/>
          <w:szCs w:val="13"/>
        </w:rPr>
        <w:sectPr w:rsidR="00504A2F">
          <w:pgSz w:w="11920" w:h="16840"/>
          <w:pgMar w:top="2125" w:right="680" w:bottom="280" w:left="1420" w:header="1464" w:footer="1501" w:gutter="0"/>
          <w:cols w:num="2" w:space="720" w:equalWidth="0">
            <w:col w:w="6725" w:space="2235"/>
            <w:col w:w="860"/>
          </w:cols>
          <w:noEndnote/>
        </w:sectPr>
      </w:pPr>
    </w:p>
    <w:p w:rsidR="00504A2F" w:rsidRDefault="00504A2F">
      <w:pPr>
        <w:widowControl w:val="0"/>
        <w:autoSpaceDE w:val="0"/>
        <w:autoSpaceDN w:val="0"/>
        <w:adjustRightInd w:val="0"/>
        <w:spacing w:before="18" w:line="160" w:lineRule="exact"/>
        <w:rPr>
          <w:rFonts w:ascii="Tw Cen MT" w:hAnsi="Tw Cen MT" w:cs="Tw Cen MT"/>
          <w:sz w:val="16"/>
          <w:szCs w:val="16"/>
        </w:rPr>
      </w:pPr>
    </w:p>
    <w:p w:rsidR="00504A2F" w:rsidRDefault="00D66691">
      <w:pPr>
        <w:widowControl w:val="0"/>
        <w:autoSpaceDE w:val="0"/>
        <w:autoSpaceDN w:val="0"/>
        <w:adjustRightInd w:val="0"/>
        <w:spacing w:line="249" w:lineRule="exact"/>
        <w:ind w:left="3439" w:right="4289"/>
        <w:jc w:val="center"/>
        <w:rPr>
          <w:rFonts w:ascii="Swis721 Ex BT" w:hAnsi="Swis721 Ex BT" w:cs="Swis721 Ex BT"/>
        </w:rPr>
      </w:pPr>
      <w:r>
        <w:rPr>
          <w:noProof/>
          <w:lang w:val="en-IN" w:eastAsia="en-IN" w:bidi="ta-IN"/>
        </w:rPr>
        <mc:AlternateContent>
          <mc:Choice Requires="wpg">
            <w:drawing>
              <wp:anchor distT="0" distB="0" distL="114300" distR="114300" simplePos="0" relativeHeight="251660800" behindDoc="1" locked="0" layoutInCell="0" allowOverlap="1">
                <wp:simplePos x="0" y="0"/>
                <wp:positionH relativeFrom="page">
                  <wp:posOffset>966470</wp:posOffset>
                </wp:positionH>
                <wp:positionV relativeFrom="page">
                  <wp:posOffset>1077595</wp:posOffset>
                </wp:positionV>
                <wp:extent cx="6105525" cy="948055"/>
                <wp:effectExtent l="0" t="0" r="9525" b="4445"/>
                <wp:wrapNone/>
                <wp:docPr id="3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948055"/>
                          <a:chOff x="1522" y="1697"/>
                          <a:chExt cx="9615" cy="1493"/>
                        </a:xfrm>
                      </wpg:grpSpPr>
                      <wps:wsp>
                        <wps:cNvPr id="35" name="Freeform 75"/>
                        <wps:cNvSpPr>
                          <a:spLocks/>
                        </wps:cNvSpPr>
                        <wps:spPr bwMode="auto">
                          <a:xfrm>
                            <a:off x="1530" y="1705"/>
                            <a:ext cx="9600" cy="0"/>
                          </a:xfrm>
                          <a:custGeom>
                            <a:avLst/>
                            <a:gdLst>
                              <a:gd name="T0" fmla="*/ 0 w 9600"/>
                              <a:gd name="T1" fmla="*/ 9600 w 9600"/>
                              <a:gd name="T2" fmla="*/ 0 60000 65536"/>
                              <a:gd name="T3" fmla="*/ 0 60000 65536"/>
                            </a:gdLst>
                            <a:ahLst/>
                            <a:cxnLst>
                              <a:cxn ang="T2">
                                <a:pos x="T0" y="0"/>
                              </a:cxn>
                              <a:cxn ang="T3">
                                <a:pos x="T1"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76"/>
                        <wps:cNvSpPr>
                          <a:spLocks/>
                        </wps:cNvSpPr>
                        <wps:spPr bwMode="auto">
                          <a:xfrm>
                            <a:off x="10500" y="1705"/>
                            <a:ext cx="630"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7"/>
                        <wps:cNvSpPr>
                          <a:spLocks noChangeArrowheads="1"/>
                        </wps:cNvSpPr>
                        <wps:spPr bwMode="auto">
                          <a:xfrm>
                            <a:off x="1560" y="1735"/>
                            <a:ext cx="116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spacing w:line="1460" w:lineRule="atLeast"/>
                              </w:pPr>
                              <w:r>
                                <w:rPr>
                                  <w:noProof/>
                                  <w:lang w:val="en-IN" w:eastAsia="en-IN" w:bidi="ta-IN"/>
                                </w:rPr>
                                <w:drawing>
                                  <wp:inline distT="0" distB="0" distL="0" distR="0">
                                    <wp:extent cx="733425" cy="9239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56" style="position:absolute;left:0;text-align:left;margin-left:76.1pt;margin-top:84.85pt;width:480.75pt;height:74.65pt;z-index:-251655680;mso-position-horizontal-relative:page;mso-position-vertical-relative:page" coordorigin="1522,1697" coordsize="9615,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tkZwQAAGIPAAAOAAAAZHJzL2Uyb0RvYy54bWzsV9tu4zYQfS/QfyD0WMCRaOtiCXEWWV+C&#10;Amm76KYfQEvUBZVElZQjZ4v+e2dISZGdTbpNFn0o1g/20DMi53bOUJfvjlVJ7rlUhahXFr1wLMLr&#10;WCRFna2s3+52s6VFVMvqhJWi5ivrgSvr3dX33112TcTnIhdlwiWBTWoVdc3Kytu2iWxbxTmvmLoQ&#10;Da9BmQpZsRaWMrMTyTrYvSrtueP4didk0kgRc6Xg341RWld6/zTlcftLmireknJlgW+t/pb6e4/f&#10;9tUlizLJmryIezfYK7yoWFHDoeNWG9YycpDFk62qIpZCibS9iEVlizQtYq5jgGiocxbNjRSHRseS&#10;RV3WjGmC1J7l6dXbxj/ff5CkSFbWwrVIzSqokT6WBC4mp2uyCGxuZPOx+SBNhCDeivh3BWr7XI/r&#10;zBiTffeTSGA/dmiFTs4xlRVuAWGTo67Bw1gDfmxJDH/61PG8uWeRGHShu4SVKVKcQyXxMerN5xYB&#10;LfXDYNBt+8dDn/bPUjdcoNZmkTlX+9r7hoFBw6nHnKq35fRjzhquS6UwX0NOwReT053kHLuYBDoc&#10;PB3MhpyqaUInGjRTkPd/TCX1FtDdmJPA6fM1JDT0HVBhNnW3j+lgUXxQ7Q0XuiTs/la1BgwJSLrQ&#10;Se/7HTyfViXg4gebOKQjesveeLChExvUP2MGlZtsBXZg6XvewjeFzMYzFy8ZQhDZ4CbLB8/jY927&#10;DhJhyEB3c914jVDYORjIJA9ghXE+Gi9OjCGic2M49/EQCeRyTivSIkArexNMw1r0Dc9AkXTQ0FgM&#10;/KMS9/xOaFV7hgU45FFb1lMrU8uJV0YNT+AButfHQ9HXSYFrsSvKUhetrLUriDJ0QImySFCpFzLb&#10;r0tJ7hkSpv70IDoxA2KqE71Zzlmy7eWWFaWR4fBSJxe6sE8B9qNmxD9DJ9wut0t35s797cx1NpvZ&#10;9W7tzvwdDbzNYrNeb+hf6Bp1o7xIEl6jdwM7U/fLkNrPCcOrIz+fRKGmwe7052mw9qkbOskQy/Cr&#10;owNqMUA1vLIXyQOAVgozbmA8gpAL+ckiHYyalaX+ODDJLVL+WAPvhNR1oTNbvXC9YA4LOdXspxpW&#10;x7DVymotaHEU162ZZ4dGFlkOJ1Fd1lpcA++mBaJa+2e86hdAff8VB/oDB/4KgAFUlpwEGu5fnQQd&#10;D6kO4PGUBX3kRyRB6mt+hAYdplEjDQ0SFFYWwloncKBERFdv8lq4GCyMEHwZHXTuOu/n4WznL4OZ&#10;u3O9WRg4y5lDw/eAfzd0N7tTdNwWNX87Ot7MCVXRwlWuLKqVtRyJg0XPEcQIbnR/QNPw+w1V45X2&#10;mZtF8BlU6dvQ51FFarHOAXz8WkrRYU2AeKhmu5MHBiL7ghuHP2BtcXbjoBRVGmwuSMg/r0bbiJlh&#10;oIx/vAyi/8eIYdFkan7jhf4ucTZt2+P+qN9gxpv1v5y/0Kxm9oJg5i4IZuaC8BXnrX4DgRc5DYj+&#10;pRPfFKdrkKevxld/AwAA//8DAFBLAwQUAAYACAAAACEAPiAnQuEAAAAMAQAADwAAAGRycy9kb3du&#10;cmV2LnhtbEyPQUvDQBCF74L/YRnBm91sQquN2ZRS1FMR2gribZtMk9DsbMhuk/TfOz3p7T3m4817&#10;2WqyrRiw940jDWoWgUAqXNlQpeHr8P70AsIHQ6VpHaGGK3pY5fd3mUlLN9IOh32oBIeQT42GOoQu&#10;ldIXNVrjZ65D4tvJ9dYEtn0ly96MHG5bGUfRQlrTEH+oTYebGovz/mI1fIxmXCfqbdieT5vrz2H+&#10;+b1VqPXjw7R+BRFwCn8w3Opzdci509FdqPSiZT+PY0ZZLJbPIG6EUgmro4ZELSOQeSb/j8h/AQAA&#10;//8DAFBLAQItABQABgAIAAAAIQC2gziS/gAAAOEBAAATAAAAAAAAAAAAAAAAAAAAAABbQ29udGVu&#10;dF9UeXBlc10ueG1sUEsBAi0AFAAGAAgAAAAhADj9If/WAAAAlAEAAAsAAAAAAAAAAAAAAAAALwEA&#10;AF9yZWxzLy5yZWxzUEsBAi0AFAAGAAgAAAAhAIO1e2RnBAAAYg8AAA4AAAAAAAAAAAAAAAAALgIA&#10;AGRycy9lMm9Eb2MueG1sUEsBAi0AFAAGAAgAAAAhAD4gJ0LhAAAADAEAAA8AAAAAAAAAAAAAAAAA&#10;wQYAAGRycy9kb3ducmV2LnhtbFBLBQYAAAAABAAEAPMAAADPBwAAAAA=&#10;" o:allowincell="f">
                <v:shape id="Freeform 75" o:spid="_x0000_s1057"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PMQA&#10;AADbAAAADwAAAGRycy9kb3ducmV2LnhtbESPQWsCMRSE74L/ITyht5q1RWlXo9hWRYQetILXR/K6&#10;Wbp5WTZRV3+9EQoeh5n5hpnMWleJEzWh9Kxg0M9AEGtvSi4U7H+Wz28gQkQ2WHkmBRcKMJt2OxPM&#10;jT/zlk67WIgE4ZCjAhtjnUsZtCWHoe9r4uT9+sZhTLIppGnwnOCuki9ZNpIOS04LFmv6tKT/dken&#10;YH38WCy2+v3wbVdDvznorwtXV6Weeu18DCJSGx/h//baKHgdwv1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pDzEAAAA2wAAAA8AAAAAAAAAAAAAAAAAmAIAAGRycy9k&#10;b3ducmV2LnhtbFBLBQYAAAAABAAEAPUAAACJAwAAAAA=&#10;" path="m,l9600,e" filled="f">
                  <v:path arrowok="t" o:connecttype="custom" o:connectlocs="0,0;9600,0" o:connectangles="0,0"/>
                </v:shape>
                <v:rect id="Rectangle 76" o:spid="_x0000_s1058" style="position:absolute;left:10500;top:1705;width:63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jdMMA&#10;AADbAAAADwAAAGRycy9kb3ducmV2LnhtbESPQWvCQBSE7wX/w/KE3urGFkKJriKCkkM9mJaen9ln&#10;EpN9G3a3SfrvXaHQ4zAz3zDr7WQ6MZDzjWUFy0UCgri0uuFKwdfn4eUdhA/IGjvLpOCXPGw3s6c1&#10;ZtqOfKahCJWIEPYZKqhD6DMpfVmTQb+wPXH0rtYZDFG6SmqHY4SbTr4mSSoNNhwXauxpX1PZFj9G&#10;QXuVPLb57mO8HC/a307fri2NUs/zabcCEWgK/+G/dq4VvKX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kjdMMAAADbAAAADwAAAAAAAAAAAAAAAACYAgAAZHJzL2Rv&#10;d25yZXYueG1sUEsFBgAAAAAEAAQA9QAAAIgDAAAAAA==&#10;" fillcolor="black" stroked="f">
                  <v:path arrowok="t"/>
                </v:rect>
                <v:rect id="Rectangle 77" o:spid="_x0000_s1059" style="position:absolute;left:1560;top:1735;width:116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82119C" w:rsidRDefault="0082119C">
                        <w:pPr>
                          <w:spacing w:line="1460" w:lineRule="atLeast"/>
                        </w:pPr>
                        <w:r>
                          <w:rPr>
                            <w:noProof/>
                            <w:lang w:val="en-IN" w:eastAsia="en-IN" w:bidi="ta-IN"/>
                          </w:rPr>
                          <w:drawing>
                            <wp:inline distT="0" distB="0" distL="0" distR="0">
                              <wp:extent cx="733425" cy="9239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v:textbox>
                </v:rect>
                <w10:wrap anchorx="page" anchory="page"/>
              </v:group>
            </w:pict>
          </mc:Fallback>
        </mc:AlternateContent>
      </w:r>
      <w:r w:rsidR="00504A2F">
        <w:rPr>
          <w:rFonts w:ascii="Swis721 Ex BT" w:hAnsi="Swis721 Ex BT" w:cs="Swis721 Ex BT"/>
          <w:b/>
          <w:bCs/>
          <w:position w:val="1"/>
        </w:rPr>
        <w:t>CURRICULUM</w:t>
      </w:r>
    </w:p>
    <w:p w:rsidR="00504A2F" w:rsidRDefault="00504A2F">
      <w:pPr>
        <w:widowControl w:val="0"/>
        <w:autoSpaceDE w:val="0"/>
        <w:autoSpaceDN w:val="0"/>
        <w:adjustRightInd w:val="0"/>
        <w:spacing w:before="53" w:line="249" w:lineRule="exact"/>
        <w:ind w:left="1520" w:right="-20"/>
        <w:rPr>
          <w:sz w:val="22"/>
          <w:szCs w:val="22"/>
        </w:rPr>
      </w:pPr>
      <w:r>
        <w:rPr>
          <w:b/>
          <w:bCs/>
          <w:i/>
          <w:iCs/>
          <w:w w:val="102"/>
          <w:position w:val="-1"/>
          <w:sz w:val="22"/>
          <w:szCs w:val="22"/>
        </w:rPr>
        <w:t>(</w:t>
      </w:r>
      <w:r>
        <w:rPr>
          <w:b/>
          <w:bCs/>
          <w:i/>
          <w:iCs/>
          <w:spacing w:val="-2"/>
          <w:w w:val="102"/>
          <w:position w:val="-1"/>
          <w:sz w:val="22"/>
          <w:szCs w:val="22"/>
        </w:rPr>
        <w:t>Par</w:t>
      </w:r>
      <w:r>
        <w:rPr>
          <w:b/>
          <w:bCs/>
          <w:i/>
          <w:iCs/>
          <w:w w:val="102"/>
          <w:position w:val="-1"/>
          <w:sz w:val="22"/>
          <w:szCs w:val="22"/>
        </w:rPr>
        <w:t>t</w:t>
      </w:r>
      <w:r>
        <w:rPr>
          <w:b/>
          <w:bCs/>
          <w:i/>
          <w:iCs/>
          <w:spacing w:val="-2"/>
          <w:w w:val="102"/>
          <w:position w:val="-1"/>
          <w:sz w:val="22"/>
          <w:szCs w:val="22"/>
        </w:rPr>
        <w:t>Tim</w:t>
      </w:r>
      <w:r>
        <w:rPr>
          <w:b/>
          <w:bCs/>
          <w:i/>
          <w:iCs/>
          <w:w w:val="102"/>
          <w:position w:val="-1"/>
          <w:sz w:val="22"/>
          <w:szCs w:val="22"/>
        </w:rPr>
        <w:t>e</w:t>
      </w:r>
      <w:r>
        <w:rPr>
          <w:b/>
          <w:bCs/>
          <w:i/>
          <w:iCs/>
          <w:spacing w:val="-2"/>
          <w:w w:val="102"/>
          <w:position w:val="-1"/>
          <w:sz w:val="22"/>
          <w:szCs w:val="22"/>
        </w:rPr>
        <w:t>Candidate</w:t>
      </w:r>
      <w:r>
        <w:rPr>
          <w:b/>
          <w:bCs/>
          <w:i/>
          <w:iCs/>
          <w:w w:val="102"/>
          <w:position w:val="-1"/>
          <w:sz w:val="22"/>
          <w:szCs w:val="22"/>
        </w:rPr>
        <w:t>s</w:t>
      </w:r>
      <w:r>
        <w:rPr>
          <w:b/>
          <w:bCs/>
          <w:i/>
          <w:iCs/>
          <w:spacing w:val="-2"/>
          <w:w w:val="102"/>
          <w:position w:val="-1"/>
          <w:sz w:val="22"/>
          <w:szCs w:val="22"/>
        </w:rPr>
        <w:t>admitte</w:t>
      </w:r>
      <w:r>
        <w:rPr>
          <w:b/>
          <w:bCs/>
          <w:i/>
          <w:iCs/>
          <w:w w:val="102"/>
          <w:position w:val="-1"/>
          <w:sz w:val="22"/>
          <w:szCs w:val="22"/>
        </w:rPr>
        <w:t>d</w:t>
      </w:r>
      <w:r>
        <w:rPr>
          <w:b/>
          <w:bCs/>
          <w:i/>
          <w:iCs/>
          <w:spacing w:val="-2"/>
          <w:w w:val="102"/>
          <w:position w:val="-1"/>
          <w:sz w:val="22"/>
          <w:szCs w:val="22"/>
        </w:rPr>
        <w:t>durin</w:t>
      </w:r>
      <w:r>
        <w:rPr>
          <w:b/>
          <w:bCs/>
          <w:i/>
          <w:iCs/>
          <w:w w:val="102"/>
          <w:position w:val="-1"/>
          <w:sz w:val="22"/>
          <w:szCs w:val="22"/>
        </w:rPr>
        <w:t>g</w:t>
      </w:r>
      <w:r w:rsidR="00D734E5">
        <w:rPr>
          <w:b/>
          <w:bCs/>
          <w:i/>
          <w:iCs/>
          <w:spacing w:val="-2"/>
          <w:w w:val="102"/>
          <w:position w:val="-1"/>
          <w:sz w:val="22"/>
          <w:szCs w:val="22"/>
        </w:rPr>
        <w:t>2016-2017</w:t>
      </w:r>
      <w:r>
        <w:rPr>
          <w:b/>
          <w:bCs/>
          <w:i/>
          <w:iCs/>
          <w:spacing w:val="-2"/>
          <w:w w:val="102"/>
          <w:position w:val="-1"/>
          <w:sz w:val="22"/>
          <w:szCs w:val="22"/>
        </w:rPr>
        <w:t>an</w:t>
      </w:r>
      <w:r>
        <w:rPr>
          <w:b/>
          <w:bCs/>
          <w:i/>
          <w:iCs/>
          <w:w w:val="102"/>
          <w:position w:val="-1"/>
          <w:sz w:val="22"/>
          <w:szCs w:val="22"/>
        </w:rPr>
        <w:t>d</w:t>
      </w:r>
      <w:r>
        <w:rPr>
          <w:b/>
          <w:bCs/>
          <w:i/>
          <w:iCs/>
          <w:spacing w:val="-2"/>
          <w:w w:val="102"/>
          <w:position w:val="-1"/>
          <w:sz w:val="22"/>
          <w:szCs w:val="22"/>
        </w:rPr>
        <w:t>onward</w:t>
      </w:r>
      <w:r>
        <w:rPr>
          <w:b/>
          <w:bCs/>
          <w:i/>
          <w:iCs/>
          <w:w w:val="102"/>
          <w:position w:val="-1"/>
          <w:sz w:val="22"/>
          <w:szCs w:val="22"/>
        </w:rPr>
        <w:t>s)</w:t>
      </w:r>
    </w:p>
    <w:p w:rsidR="00504A2F" w:rsidRDefault="00504A2F">
      <w:pPr>
        <w:widowControl w:val="0"/>
        <w:autoSpaceDE w:val="0"/>
        <w:autoSpaceDN w:val="0"/>
        <w:adjustRightInd w:val="0"/>
        <w:spacing w:line="200" w:lineRule="exact"/>
        <w:rPr>
          <w:sz w:val="20"/>
          <w:szCs w:val="20"/>
        </w:rPr>
      </w:pPr>
    </w:p>
    <w:p w:rsidR="00504A2F" w:rsidRPr="000B5042" w:rsidRDefault="00FB1BCB" w:rsidP="000B5042">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r w:rsidRPr="000B5042">
        <w:rPr>
          <w:rFonts w:ascii="Swis721 Ex BT" w:hAnsi="Swis721 Ex BT" w:cs="Swis721 Ex BT"/>
          <w:b/>
          <w:bCs/>
          <w:spacing w:val="-3"/>
          <w:w w:val="102"/>
          <w:sz w:val="22"/>
          <w:szCs w:val="22"/>
        </w:rPr>
        <w:t>FIRST SEMESTER</w:t>
      </w:r>
    </w:p>
    <w:p w:rsidR="00504A2F" w:rsidRDefault="00504A2F">
      <w:pPr>
        <w:widowControl w:val="0"/>
        <w:autoSpaceDE w:val="0"/>
        <w:autoSpaceDN w:val="0"/>
        <w:adjustRightInd w:val="0"/>
        <w:spacing w:before="6" w:line="100" w:lineRule="exact"/>
        <w:rPr>
          <w:rFonts w:ascii="Swis721 Ex BT" w:hAnsi="Swis721 Ex BT" w:cs="Swis721 Ex BT"/>
          <w:sz w:val="10"/>
          <w:szCs w:val="10"/>
        </w:rPr>
      </w:pPr>
    </w:p>
    <w:tbl>
      <w:tblPr>
        <w:tblW w:w="9705" w:type="dxa"/>
        <w:tblInd w:w="155" w:type="dxa"/>
        <w:tblLayout w:type="fixed"/>
        <w:tblCellMar>
          <w:left w:w="0" w:type="dxa"/>
          <w:right w:w="0" w:type="dxa"/>
        </w:tblCellMar>
        <w:tblLook w:val="0000" w:firstRow="0" w:lastRow="0" w:firstColumn="0" w:lastColumn="0" w:noHBand="0" w:noVBand="0"/>
      </w:tblPr>
      <w:tblGrid>
        <w:gridCol w:w="420"/>
        <w:gridCol w:w="930"/>
        <w:gridCol w:w="2895"/>
        <w:gridCol w:w="1035"/>
        <w:gridCol w:w="900"/>
        <w:gridCol w:w="900"/>
        <w:gridCol w:w="930"/>
        <w:gridCol w:w="435"/>
        <w:gridCol w:w="435"/>
        <w:gridCol w:w="420"/>
        <w:gridCol w:w="405"/>
      </w:tblGrid>
      <w:tr w:rsidR="00D734E5" w:rsidRPr="00D9007E" w:rsidTr="00D734E5">
        <w:trPr>
          <w:trHeight w:hRule="exact" w:val="480"/>
        </w:trPr>
        <w:tc>
          <w:tcPr>
            <w:tcW w:w="420" w:type="dxa"/>
            <w:vMerge w:val="restart"/>
            <w:tcBorders>
              <w:top w:val="single" w:sz="12" w:space="0" w:color="000000"/>
              <w:left w:val="single" w:sz="12" w:space="0" w:color="000000"/>
              <w:bottom w:val="single" w:sz="12" w:space="0" w:color="000000"/>
              <w:right w:val="single" w:sz="12" w:space="0" w:color="000000"/>
            </w:tcBorders>
          </w:tcPr>
          <w:p w:rsidR="00D734E5" w:rsidRPr="00BE62FB" w:rsidRDefault="00D734E5" w:rsidP="003E734A">
            <w:pPr>
              <w:widowControl w:val="0"/>
              <w:autoSpaceDE w:val="0"/>
              <w:autoSpaceDN w:val="0"/>
              <w:adjustRightInd w:val="0"/>
              <w:spacing w:before="31" w:line="240" w:lineRule="exact"/>
              <w:ind w:left="59" w:right="46" w:firstLine="45"/>
              <w:jc w:val="center"/>
              <w:rPr>
                <w:rFonts w:ascii="Swis721 Cn BT" w:hAnsi="Swis721 Cn BT"/>
                <w:sz w:val="19"/>
                <w:szCs w:val="19"/>
              </w:rPr>
            </w:pPr>
            <w:r>
              <w:rPr>
                <w:rFonts w:ascii="Swis721 Cn BT" w:hAnsi="Swis721 Cn BT" w:cs="Arial Narrow"/>
                <w:b/>
                <w:bCs/>
                <w:spacing w:val="-5"/>
                <w:w w:val="102"/>
                <w:sz w:val="19"/>
                <w:szCs w:val="19"/>
              </w:rPr>
              <w:t>S</w:t>
            </w:r>
            <w:r w:rsidRPr="00BE62FB">
              <w:rPr>
                <w:rFonts w:ascii="Swis721 Cn BT" w:hAnsi="Swis721 Cn BT" w:cs="Arial Narrow"/>
                <w:b/>
                <w:bCs/>
                <w:spacing w:val="-5"/>
                <w:w w:val="102"/>
                <w:sz w:val="19"/>
                <w:szCs w:val="19"/>
              </w:rPr>
              <w:t xml:space="preserve">. </w:t>
            </w:r>
            <w:r>
              <w:rPr>
                <w:rFonts w:ascii="Swis721 Cn BT" w:hAnsi="Swis721 Cn BT" w:cs="Arial Narrow"/>
                <w:b/>
                <w:bCs/>
                <w:spacing w:val="5"/>
                <w:w w:val="102"/>
                <w:sz w:val="19"/>
                <w:szCs w:val="19"/>
              </w:rPr>
              <w:t>N</w:t>
            </w:r>
            <w:r w:rsidRPr="00BE62FB">
              <w:rPr>
                <w:rFonts w:ascii="Swis721 Cn BT" w:hAnsi="Swis721 Cn BT" w:cs="Arial Narrow"/>
                <w:b/>
                <w:bCs/>
                <w:spacing w:val="5"/>
                <w:w w:val="102"/>
                <w:sz w:val="19"/>
                <w:szCs w:val="19"/>
              </w:rPr>
              <w:t>o</w:t>
            </w:r>
          </w:p>
        </w:tc>
        <w:tc>
          <w:tcPr>
            <w:tcW w:w="930" w:type="dxa"/>
            <w:vMerge w:val="restart"/>
            <w:tcBorders>
              <w:top w:val="single" w:sz="12" w:space="0" w:color="000000"/>
              <w:left w:val="single" w:sz="12" w:space="0" w:color="000000"/>
              <w:bottom w:val="single" w:sz="12" w:space="0" w:color="000000"/>
              <w:right w:val="single" w:sz="12" w:space="0" w:color="000000"/>
            </w:tcBorders>
          </w:tcPr>
          <w:p w:rsidR="00D734E5" w:rsidRPr="00BE62FB" w:rsidRDefault="00D734E5" w:rsidP="003E734A">
            <w:pPr>
              <w:widowControl w:val="0"/>
              <w:autoSpaceDE w:val="0"/>
              <w:autoSpaceDN w:val="0"/>
              <w:adjustRightInd w:val="0"/>
              <w:spacing w:before="18"/>
              <w:ind w:left="104" w:right="-20"/>
              <w:jc w:val="center"/>
              <w:rPr>
                <w:rFonts w:ascii="Swis721 Cn BT" w:hAnsi="Swis721 Cn BT" w:cs="Arial Narrow"/>
                <w:sz w:val="19"/>
                <w:szCs w:val="19"/>
              </w:rPr>
            </w:pPr>
            <w:r>
              <w:rPr>
                <w:rFonts w:ascii="Swis721 Cn BT" w:hAnsi="Swis721 Cn BT" w:cs="Arial Narrow"/>
                <w:b/>
                <w:bCs/>
                <w:spacing w:val="-1"/>
                <w:w w:val="102"/>
                <w:sz w:val="19"/>
                <w:szCs w:val="19"/>
              </w:rPr>
              <w:t>S</w:t>
            </w:r>
            <w:r w:rsidRPr="00BE62FB">
              <w:rPr>
                <w:rFonts w:ascii="Swis721 Cn BT" w:hAnsi="Swis721 Cn BT" w:cs="Arial Narrow"/>
                <w:b/>
                <w:bCs/>
                <w:spacing w:val="-1"/>
                <w:w w:val="102"/>
                <w:sz w:val="19"/>
                <w:szCs w:val="19"/>
              </w:rPr>
              <w:t>ubject</w:t>
            </w:r>
          </w:p>
          <w:p w:rsidR="00D734E5" w:rsidRPr="00BE62FB" w:rsidRDefault="00D734E5" w:rsidP="003E734A">
            <w:pPr>
              <w:widowControl w:val="0"/>
              <w:autoSpaceDE w:val="0"/>
              <w:autoSpaceDN w:val="0"/>
              <w:adjustRightInd w:val="0"/>
              <w:spacing w:line="240" w:lineRule="exact"/>
              <w:ind w:left="209" w:right="-20"/>
              <w:jc w:val="center"/>
              <w:rPr>
                <w:rFonts w:ascii="Swis721 Cn BT" w:hAnsi="Swis721 Cn BT"/>
                <w:sz w:val="19"/>
                <w:szCs w:val="19"/>
              </w:rPr>
            </w:pPr>
            <w:r>
              <w:rPr>
                <w:rFonts w:ascii="Swis721 Cn BT" w:hAnsi="Swis721 Cn BT" w:cs="Arial Narrow"/>
                <w:b/>
                <w:bCs/>
                <w:spacing w:val="1"/>
                <w:w w:val="102"/>
                <w:sz w:val="19"/>
                <w:szCs w:val="19"/>
              </w:rPr>
              <w:t>C</w:t>
            </w:r>
            <w:r w:rsidRPr="00BE62FB">
              <w:rPr>
                <w:rFonts w:ascii="Swis721 Cn BT" w:hAnsi="Swis721 Cn BT" w:cs="Arial Narrow"/>
                <w:b/>
                <w:bCs/>
                <w:spacing w:val="1"/>
                <w:w w:val="102"/>
                <w:sz w:val="19"/>
                <w:szCs w:val="19"/>
              </w:rPr>
              <w:t>ode</w:t>
            </w:r>
          </w:p>
        </w:tc>
        <w:tc>
          <w:tcPr>
            <w:tcW w:w="2895" w:type="dxa"/>
            <w:vMerge w:val="restart"/>
            <w:tcBorders>
              <w:top w:val="single" w:sz="12" w:space="0" w:color="000000"/>
              <w:left w:val="single" w:sz="12" w:space="0" w:color="000000"/>
              <w:bottom w:val="single" w:sz="12" w:space="0" w:color="000000"/>
              <w:right w:val="single" w:sz="12" w:space="0" w:color="000000"/>
            </w:tcBorders>
          </w:tcPr>
          <w:p w:rsidR="00D734E5" w:rsidRPr="00BE62FB" w:rsidRDefault="00553842">
            <w:pPr>
              <w:widowControl w:val="0"/>
              <w:autoSpaceDE w:val="0"/>
              <w:autoSpaceDN w:val="0"/>
              <w:adjustRightInd w:val="0"/>
              <w:spacing w:before="18"/>
              <w:ind w:left="899" w:right="-20"/>
              <w:rPr>
                <w:rFonts w:ascii="Swis721 Cn BT" w:hAnsi="Swis721 Cn BT"/>
                <w:sz w:val="19"/>
                <w:szCs w:val="19"/>
              </w:rPr>
            </w:pPr>
            <w:r w:rsidRPr="00C00C41">
              <w:rPr>
                <w:rFonts w:ascii="Swis721 Cn BT" w:hAnsi="Swis721 Cn BT" w:cs="Arial Narrow"/>
                <w:b/>
                <w:bCs/>
                <w:w w:val="102"/>
                <w:sz w:val="19"/>
                <w:szCs w:val="19"/>
              </w:rPr>
              <w:t>Course Title</w:t>
            </w:r>
          </w:p>
        </w:tc>
        <w:tc>
          <w:tcPr>
            <w:tcW w:w="1035" w:type="dxa"/>
            <w:vMerge w:val="restart"/>
            <w:tcBorders>
              <w:top w:val="single" w:sz="12" w:space="0" w:color="000000"/>
              <w:left w:val="single" w:sz="12" w:space="0" w:color="000000"/>
              <w:bottom w:val="single" w:sz="12" w:space="0" w:color="000000"/>
              <w:right w:val="single" w:sz="12" w:space="0" w:color="000000"/>
            </w:tcBorders>
          </w:tcPr>
          <w:p w:rsidR="00D734E5" w:rsidRPr="00BE62FB" w:rsidRDefault="00B52BBD" w:rsidP="003E734A">
            <w:pPr>
              <w:widowControl w:val="0"/>
              <w:autoSpaceDE w:val="0"/>
              <w:autoSpaceDN w:val="0"/>
              <w:adjustRightInd w:val="0"/>
              <w:spacing w:line="240" w:lineRule="exact"/>
              <w:ind w:left="224" w:right="-20"/>
              <w:jc w:val="center"/>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900" w:type="dxa"/>
            <w:vMerge w:val="restart"/>
            <w:tcBorders>
              <w:top w:val="single" w:sz="12" w:space="0" w:color="000000"/>
              <w:left w:val="single" w:sz="12" w:space="0" w:color="000000"/>
              <w:right w:val="single" w:sz="12" w:space="0" w:color="000000"/>
            </w:tcBorders>
          </w:tcPr>
          <w:p w:rsidR="00D734E5" w:rsidRPr="00BE62FB" w:rsidRDefault="00742D51" w:rsidP="00D734E5">
            <w:pPr>
              <w:widowControl w:val="0"/>
              <w:autoSpaceDE w:val="0"/>
              <w:autoSpaceDN w:val="0"/>
              <w:adjustRightInd w:val="0"/>
              <w:spacing w:before="18"/>
              <w:ind w:left="59" w:right="-20"/>
              <w:jc w:val="center"/>
              <w:rPr>
                <w:rFonts w:ascii="Swis721 Cn BT" w:hAnsi="Swis721 Cn BT" w:cs="Arial Narrow"/>
                <w:sz w:val="19"/>
                <w:szCs w:val="19"/>
              </w:rPr>
            </w:pPr>
            <w:r>
              <w:rPr>
                <w:rFonts w:ascii="Swis721 Cn BT" w:hAnsi="Swis721 Cn BT" w:cs="Arial Narrow"/>
                <w:b/>
                <w:bCs/>
                <w:spacing w:val="-1"/>
                <w:w w:val="102"/>
                <w:sz w:val="19"/>
                <w:szCs w:val="19"/>
              </w:rPr>
              <w:t>CA</w:t>
            </w:r>
          </w:p>
          <w:p w:rsidR="00D734E5" w:rsidRDefault="00D734E5" w:rsidP="00D734E5">
            <w:pPr>
              <w:widowControl w:val="0"/>
              <w:autoSpaceDE w:val="0"/>
              <w:autoSpaceDN w:val="0"/>
              <w:adjustRightInd w:val="0"/>
              <w:spacing w:before="21" w:line="236" w:lineRule="auto"/>
              <w:ind w:left="149" w:right="159" w:firstLine="45"/>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M</w:t>
            </w:r>
            <w:r w:rsidRPr="00BE62FB">
              <w:rPr>
                <w:rFonts w:ascii="Swis721 Cn BT" w:hAnsi="Swis721 Cn BT" w:cs="Arial Narrow"/>
                <w:b/>
                <w:bCs/>
                <w:spacing w:val="1"/>
                <w:w w:val="102"/>
                <w:sz w:val="19"/>
                <w:szCs w:val="19"/>
              </w:rPr>
              <w:t>arks</w:t>
            </w:r>
          </w:p>
        </w:tc>
        <w:tc>
          <w:tcPr>
            <w:tcW w:w="900" w:type="dxa"/>
            <w:vMerge w:val="restart"/>
            <w:tcBorders>
              <w:top w:val="single" w:sz="12" w:space="0" w:color="000000"/>
              <w:left w:val="single" w:sz="12" w:space="0" w:color="000000"/>
              <w:bottom w:val="single" w:sz="12" w:space="0" w:color="000000"/>
              <w:right w:val="single" w:sz="12" w:space="0" w:color="000000"/>
            </w:tcBorders>
          </w:tcPr>
          <w:p w:rsidR="00D734E5" w:rsidRPr="00BE62FB" w:rsidRDefault="00742D51" w:rsidP="003E734A">
            <w:pPr>
              <w:widowControl w:val="0"/>
              <w:autoSpaceDE w:val="0"/>
              <w:autoSpaceDN w:val="0"/>
              <w:adjustRightInd w:val="0"/>
              <w:spacing w:before="21" w:line="236" w:lineRule="auto"/>
              <w:ind w:left="149" w:right="159" w:firstLine="45"/>
              <w:jc w:val="center"/>
              <w:rPr>
                <w:rFonts w:ascii="Swis721 Cn BT" w:hAnsi="Swis721 Cn BT"/>
                <w:sz w:val="19"/>
                <w:szCs w:val="19"/>
              </w:rPr>
            </w:pPr>
            <w:r>
              <w:rPr>
                <w:rFonts w:ascii="Swis721 Cn BT" w:hAnsi="Swis721 Cn BT" w:cs="Arial Narrow"/>
                <w:b/>
                <w:bCs/>
                <w:spacing w:val="1"/>
                <w:w w:val="102"/>
                <w:sz w:val="19"/>
                <w:szCs w:val="19"/>
              </w:rPr>
              <w:t xml:space="preserve">End </w:t>
            </w:r>
            <w:proofErr w:type="spellStart"/>
            <w:r>
              <w:rPr>
                <w:rFonts w:ascii="Swis721 Cn BT" w:hAnsi="Swis721 Cn BT" w:cs="Arial Narrow"/>
                <w:b/>
                <w:bCs/>
                <w:spacing w:val="1"/>
                <w:w w:val="102"/>
                <w:sz w:val="19"/>
                <w:szCs w:val="19"/>
              </w:rPr>
              <w:t>Sem</w:t>
            </w:r>
            <w:proofErr w:type="spellEnd"/>
            <w:r w:rsidR="00835D7F">
              <w:rPr>
                <w:rFonts w:ascii="Swis721 Cn BT" w:hAnsi="Swis721 Cn BT" w:cs="Arial Narrow"/>
                <w:b/>
                <w:bCs/>
                <w:spacing w:val="1"/>
                <w:w w:val="102"/>
                <w:sz w:val="19"/>
                <w:szCs w:val="19"/>
              </w:rPr>
              <w:t xml:space="preserve"> </w:t>
            </w:r>
            <w:r w:rsidR="00D734E5">
              <w:rPr>
                <w:rFonts w:ascii="Swis721 Cn BT" w:hAnsi="Swis721 Cn BT" w:cs="Arial Narrow"/>
                <w:b/>
                <w:bCs/>
                <w:spacing w:val="1"/>
                <w:w w:val="102"/>
                <w:sz w:val="19"/>
                <w:szCs w:val="19"/>
              </w:rPr>
              <w:t>M</w:t>
            </w:r>
            <w:r w:rsidR="00D734E5" w:rsidRPr="00BE62FB">
              <w:rPr>
                <w:rFonts w:ascii="Swis721 Cn BT" w:hAnsi="Swis721 Cn BT" w:cs="Arial Narrow"/>
                <w:b/>
                <w:bCs/>
                <w:spacing w:val="1"/>
                <w:w w:val="102"/>
                <w:sz w:val="19"/>
                <w:szCs w:val="19"/>
              </w:rPr>
              <w:t>arks</w:t>
            </w:r>
          </w:p>
        </w:tc>
        <w:tc>
          <w:tcPr>
            <w:tcW w:w="930" w:type="dxa"/>
            <w:vMerge w:val="restart"/>
            <w:tcBorders>
              <w:top w:val="single" w:sz="12" w:space="0" w:color="000000"/>
              <w:left w:val="single" w:sz="12" w:space="0" w:color="000000"/>
              <w:bottom w:val="single" w:sz="12" w:space="0" w:color="000000"/>
              <w:right w:val="single" w:sz="12" w:space="0" w:color="000000"/>
            </w:tcBorders>
          </w:tcPr>
          <w:p w:rsidR="00D734E5" w:rsidRPr="00BE62FB" w:rsidRDefault="00D734E5" w:rsidP="003E734A">
            <w:pPr>
              <w:widowControl w:val="0"/>
              <w:autoSpaceDE w:val="0"/>
              <w:autoSpaceDN w:val="0"/>
              <w:adjustRightInd w:val="0"/>
              <w:spacing w:before="18"/>
              <w:ind w:left="209" w:right="-20"/>
              <w:jc w:val="center"/>
              <w:rPr>
                <w:rFonts w:ascii="Swis721 Cn BT" w:hAnsi="Swis721 Cn BT" w:cs="Arial Narrow"/>
                <w:sz w:val="19"/>
                <w:szCs w:val="19"/>
              </w:rPr>
            </w:pPr>
            <w:r>
              <w:rPr>
                <w:rFonts w:ascii="Swis721 Cn BT" w:hAnsi="Swis721 Cn BT" w:cs="Arial Narrow"/>
                <w:b/>
                <w:bCs/>
                <w:spacing w:val="2"/>
                <w:w w:val="102"/>
                <w:sz w:val="19"/>
                <w:szCs w:val="19"/>
              </w:rPr>
              <w:t>T</w:t>
            </w:r>
            <w:r w:rsidRPr="00BE62FB">
              <w:rPr>
                <w:rFonts w:ascii="Swis721 Cn BT" w:hAnsi="Swis721 Cn BT" w:cs="Arial Narrow"/>
                <w:b/>
                <w:bCs/>
                <w:spacing w:val="2"/>
                <w:w w:val="102"/>
                <w:sz w:val="19"/>
                <w:szCs w:val="19"/>
              </w:rPr>
              <w:t>otal</w:t>
            </w:r>
          </w:p>
          <w:p w:rsidR="00D734E5" w:rsidRPr="00BE62FB" w:rsidRDefault="00D734E5" w:rsidP="003E734A">
            <w:pPr>
              <w:widowControl w:val="0"/>
              <w:autoSpaceDE w:val="0"/>
              <w:autoSpaceDN w:val="0"/>
              <w:adjustRightInd w:val="0"/>
              <w:spacing w:line="240" w:lineRule="exact"/>
              <w:ind w:left="164" w:right="-20"/>
              <w:jc w:val="center"/>
              <w:rPr>
                <w:rFonts w:ascii="Swis721 Cn BT" w:hAnsi="Swis721 Cn BT"/>
                <w:sz w:val="19"/>
                <w:szCs w:val="19"/>
              </w:rPr>
            </w:pPr>
            <w:r>
              <w:rPr>
                <w:rFonts w:ascii="Swis721 Cn BT" w:hAnsi="Swis721 Cn BT" w:cs="Arial Narrow"/>
                <w:b/>
                <w:bCs/>
                <w:spacing w:val="1"/>
                <w:w w:val="102"/>
                <w:sz w:val="19"/>
                <w:szCs w:val="19"/>
              </w:rPr>
              <w:t>M</w:t>
            </w:r>
            <w:r w:rsidRPr="00BE62FB">
              <w:rPr>
                <w:rFonts w:ascii="Swis721 Cn BT" w:hAnsi="Swis721 Cn BT" w:cs="Arial Narrow"/>
                <w:b/>
                <w:bCs/>
                <w:spacing w:val="1"/>
                <w:w w:val="102"/>
                <w:sz w:val="19"/>
                <w:szCs w:val="19"/>
              </w:rPr>
              <w:t>arks</w:t>
            </w:r>
          </w:p>
        </w:tc>
        <w:tc>
          <w:tcPr>
            <w:tcW w:w="1695" w:type="dxa"/>
            <w:gridSpan w:val="4"/>
            <w:tcBorders>
              <w:top w:val="single" w:sz="12" w:space="0" w:color="000000"/>
              <w:left w:val="single" w:sz="12" w:space="0" w:color="000000"/>
              <w:bottom w:val="single" w:sz="12" w:space="0" w:color="000000"/>
              <w:right w:val="single" w:sz="12" w:space="0" w:color="000000"/>
            </w:tcBorders>
          </w:tcPr>
          <w:p w:rsidR="00D734E5" w:rsidRPr="00BE62FB" w:rsidRDefault="00D734E5" w:rsidP="003E734A">
            <w:pPr>
              <w:widowControl w:val="0"/>
              <w:autoSpaceDE w:val="0"/>
              <w:autoSpaceDN w:val="0"/>
              <w:adjustRightInd w:val="0"/>
              <w:spacing w:before="18"/>
              <w:ind w:left="509" w:right="-20"/>
              <w:jc w:val="center"/>
              <w:rPr>
                <w:rFonts w:ascii="Swis721 Cn BT" w:hAnsi="Swis721 Cn BT"/>
                <w:sz w:val="19"/>
                <w:szCs w:val="19"/>
              </w:rPr>
            </w:pPr>
          </w:p>
        </w:tc>
      </w:tr>
      <w:tr w:rsidR="00D734E5" w:rsidRPr="00D9007E" w:rsidTr="00D734E5">
        <w:trPr>
          <w:trHeight w:hRule="exact" w:val="420"/>
        </w:trPr>
        <w:tc>
          <w:tcPr>
            <w:tcW w:w="420" w:type="dxa"/>
            <w:vMerge/>
            <w:tcBorders>
              <w:top w:val="single" w:sz="12" w:space="0" w:color="000000"/>
              <w:left w:val="single" w:sz="12" w:space="0" w:color="000000"/>
              <w:bottom w:val="single" w:sz="12" w:space="0" w:color="000000"/>
              <w:right w:val="single" w:sz="12" w:space="0" w:color="000000"/>
            </w:tcBorders>
          </w:tcPr>
          <w:p w:rsidR="00D734E5" w:rsidRPr="00BE62FB" w:rsidRDefault="00D734E5">
            <w:pPr>
              <w:widowControl w:val="0"/>
              <w:autoSpaceDE w:val="0"/>
              <w:autoSpaceDN w:val="0"/>
              <w:adjustRightInd w:val="0"/>
              <w:spacing w:before="18"/>
              <w:ind w:left="509" w:right="-20"/>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tcPr>
          <w:p w:rsidR="00D734E5" w:rsidRPr="00BE62FB" w:rsidRDefault="00D734E5">
            <w:pPr>
              <w:widowControl w:val="0"/>
              <w:autoSpaceDE w:val="0"/>
              <w:autoSpaceDN w:val="0"/>
              <w:adjustRightInd w:val="0"/>
              <w:spacing w:before="18"/>
              <w:ind w:left="509" w:right="-20"/>
              <w:rPr>
                <w:rFonts w:ascii="Swis721 Cn BT" w:hAnsi="Swis721 Cn BT"/>
                <w:sz w:val="19"/>
                <w:szCs w:val="19"/>
              </w:rPr>
            </w:pPr>
          </w:p>
        </w:tc>
        <w:tc>
          <w:tcPr>
            <w:tcW w:w="2895" w:type="dxa"/>
            <w:vMerge/>
            <w:tcBorders>
              <w:top w:val="single" w:sz="12" w:space="0" w:color="000000"/>
              <w:left w:val="single" w:sz="12" w:space="0" w:color="000000"/>
              <w:bottom w:val="single" w:sz="12" w:space="0" w:color="000000"/>
              <w:right w:val="single" w:sz="12" w:space="0" w:color="000000"/>
            </w:tcBorders>
          </w:tcPr>
          <w:p w:rsidR="00D734E5" w:rsidRPr="00BE62FB" w:rsidRDefault="00D734E5">
            <w:pPr>
              <w:widowControl w:val="0"/>
              <w:autoSpaceDE w:val="0"/>
              <w:autoSpaceDN w:val="0"/>
              <w:adjustRightInd w:val="0"/>
              <w:spacing w:before="18"/>
              <w:ind w:left="509" w:right="-20"/>
              <w:rPr>
                <w:rFonts w:ascii="Swis721 Cn BT" w:hAnsi="Swis721 Cn BT"/>
                <w:sz w:val="19"/>
                <w:szCs w:val="19"/>
              </w:rPr>
            </w:pPr>
          </w:p>
        </w:tc>
        <w:tc>
          <w:tcPr>
            <w:tcW w:w="1035" w:type="dxa"/>
            <w:vMerge/>
            <w:tcBorders>
              <w:top w:val="single" w:sz="12" w:space="0" w:color="000000"/>
              <w:left w:val="single" w:sz="12" w:space="0" w:color="000000"/>
              <w:bottom w:val="single" w:sz="12" w:space="0" w:color="000000"/>
              <w:right w:val="single" w:sz="12" w:space="0" w:color="000000"/>
            </w:tcBorders>
          </w:tcPr>
          <w:p w:rsidR="00D734E5" w:rsidRPr="00BE62FB" w:rsidRDefault="00D734E5">
            <w:pPr>
              <w:widowControl w:val="0"/>
              <w:autoSpaceDE w:val="0"/>
              <w:autoSpaceDN w:val="0"/>
              <w:adjustRightInd w:val="0"/>
              <w:spacing w:before="18"/>
              <w:ind w:left="509" w:right="-20"/>
              <w:rPr>
                <w:rFonts w:ascii="Swis721 Cn BT" w:hAnsi="Swis721 Cn BT"/>
                <w:sz w:val="19"/>
                <w:szCs w:val="19"/>
              </w:rPr>
            </w:pPr>
          </w:p>
        </w:tc>
        <w:tc>
          <w:tcPr>
            <w:tcW w:w="900" w:type="dxa"/>
            <w:vMerge/>
            <w:tcBorders>
              <w:left w:val="single" w:sz="12" w:space="0" w:color="000000"/>
              <w:bottom w:val="single" w:sz="12" w:space="0" w:color="000000"/>
              <w:right w:val="single" w:sz="12" w:space="0" w:color="000000"/>
            </w:tcBorders>
          </w:tcPr>
          <w:p w:rsidR="00D734E5" w:rsidRPr="00BE62FB" w:rsidRDefault="00D734E5">
            <w:pPr>
              <w:widowControl w:val="0"/>
              <w:autoSpaceDE w:val="0"/>
              <w:autoSpaceDN w:val="0"/>
              <w:adjustRightInd w:val="0"/>
              <w:spacing w:before="18"/>
              <w:ind w:left="509" w:right="-20"/>
              <w:rPr>
                <w:rFonts w:ascii="Swis721 Cn BT" w:hAnsi="Swis721 Cn BT"/>
                <w:sz w:val="19"/>
                <w:szCs w:val="19"/>
              </w:rPr>
            </w:pPr>
          </w:p>
        </w:tc>
        <w:tc>
          <w:tcPr>
            <w:tcW w:w="900" w:type="dxa"/>
            <w:vMerge/>
            <w:tcBorders>
              <w:top w:val="single" w:sz="12" w:space="0" w:color="000000"/>
              <w:left w:val="single" w:sz="12" w:space="0" w:color="000000"/>
              <w:bottom w:val="single" w:sz="12" w:space="0" w:color="000000"/>
              <w:right w:val="single" w:sz="12" w:space="0" w:color="000000"/>
            </w:tcBorders>
          </w:tcPr>
          <w:p w:rsidR="00D734E5" w:rsidRPr="00BE62FB" w:rsidRDefault="00D734E5">
            <w:pPr>
              <w:widowControl w:val="0"/>
              <w:autoSpaceDE w:val="0"/>
              <w:autoSpaceDN w:val="0"/>
              <w:adjustRightInd w:val="0"/>
              <w:spacing w:before="18"/>
              <w:ind w:left="509" w:right="-20"/>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tcPr>
          <w:p w:rsidR="00D734E5" w:rsidRPr="00BE62FB" w:rsidRDefault="00D734E5">
            <w:pPr>
              <w:widowControl w:val="0"/>
              <w:autoSpaceDE w:val="0"/>
              <w:autoSpaceDN w:val="0"/>
              <w:adjustRightInd w:val="0"/>
              <w:spacing w:before="18"/>
              <w:ind w:left="509" w:right="-20"/>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tcPr>
          <w:p w:rsidR="00D734E5" w:rsidRPr="00BE62FB" w:rsidRDefault="00D734E5">
            <w:pPr>
              <w:widowControl w:val="0"/>
              <w:autoSpaceDE w:val="0"/>
              <w:autoSpaceDN w:val="0"/>
              <w:adjustRightInd w:val="0"/>
              <w:spacing w:before="18"/>
              <w:ind w:left="134" w:right="-20"/>
              <w:rPr>
                <w:rFonts w:ascii="Swis721 Cn BT" w:hAnsi="Swis721 Cn BT"/>
                <w:sz w:val="19"/>
                <w:szCs w:val="19"/>
              </w:rPr>
            </w:pPr>
            <w:r w:rsidRPr="00BE62FB">
              <w:rPr>
                <w:rFonts w:ascii="Swis721 Cn BT" w:hAnsi="Swis721 Cn BT" w:cs="Arial Narrow"/>
                <w:b/>
                <w:bCs/>
                <w:w w:val="102"/>
                <w:sz w:val="19"/>
                <w:szCs w:val="19"/>
              </w:rPr>
              <w:t>L</w:t>
            </w:r>
          </w:p>
        </w:tc>
        <w:tc>
          <w:tcPr>
            <w:tcW w:w="435" w:type="dxa"/>
            <w:tcBorders>
              <w:top w:val="single" w:sz="12" w:space="0" w:color="000000"/>
              <w:left w:val="single" w:sz="12" w:space="0" w:color="000000"/>
              <w:bottom w:val="single" w:sz="12" w:space="0" w:color="000000"/>
              <w:right w:val="single" w:sz="12" w:space="0" w:color="000000"/>
            </w:tcBorders>
          </w:tcPr>
          <w:p w:rsidR="00D734E5" w:rsidRPr="00BE62FB" w:rsidRDefault="00D734E5">
            <w:pPr>
              <w:widowControl w:val="0"/>
              <w:autoSpaceDE w:val="0"/>
              <w:autoSpaceDN w:val="0"/>
              <w:adjustRightInd w:val="0"/>
              <w:spacing w:before="18"/>
              <w:ind w:left="134" w:right="-20"/>
              <w:rPr>
                <w:rFonts w:ascii="Swis721 Cn BT" w:hAnsi="Swis721 Cn BT"/>
                <w:sz w:val="19"/>
                <w:szCs w:val="19"/>
              </w:rPr>
            </w:pPr>
            <w:r w:rsidRPr="00BE62FB">
              <w:rPr>
                <w:rFonts w:ascii="Swis721 Cn BT" w:hAnsi="Swis721 Cn BT" w:cs="Arial Narrow"/>
                <w:b/>
                <w:bCs/>
                <w:w w:val="102"/>
                <w:sz w:val="19"/>
                <w:szCs w:val="19"/>
              </w:rPr>
              <w:t>T</w:t>
            </w:r>
          </w:p>
        </w:tc>
        <w:tc>
          <w:tcPr>
            <w:tcW w:w="420" w:type="dxa"/>
            <w:tcBorders>
              <w:top w:val="single" w:sz="12" w:space="0" w:color="000000"/>
              <w:left w:val="single" w:sz="12" w:space="0" w:color="000000"/>
              <w:bottom w:val="single" w:sz="12" w:space="0" w:color="000000"/>
              <w:right w:val="single" w:sz="12" w:space="0" w:color="000000"/>
            </w:tcBorders>
          </w:tcPr>
          <w:p w:rsidR="00D734E5" w:rsidRPr="00BE62FB" w:rsidRDefault="00D734E5">
            <w:pPr>
              <w:widowControl w:val="0"/>
              <w:autoSpaceDE w:val="0"/>
              <w:autoSpaceDN w:val="0"/>
              <w:adjustRightInd w:val="0"/>
              <w:spacing w:before="18"/>
              <w:ind w:left="132" w:right="109"/>
              <w:jc w:val="center"/>
              <w:rPr>
                <w:rFonts w:ascii="Swis721 Cn BT" w:hAnsi="Swis721 Cn BT"/>
                <w:sz w:val="19"/>
                <w:szCs w:val="19"/>
              </w:rPr>
            </w:pPr>
            <w:r w:rsidRPr="00BE62FB">
              <w:rPr>
                <w:rFonts w:ascii="Swis721 Cn BT" w:hAnsi="Swis721 Cn BT" w:cs="Arial Narrow"/>
                <w:b/>
                <w:bCs/>
                <w:w w:val="102"/>
                <w:sz w:val="19"/>
                <w:szCs w:val="19"/>
              </w:rPr>
              <w:t>P</w:t>
            </w:r>
          </w:p>
        </w:tc>
        <w:tc>
          <w:tcPr>
            <w:tcW w:w="405" w:type="dxa"/>
            <w:tcBorders>
              <w:top w:val="single" w:sz="12" w:space="0" w:color="000000"/>
              <w:left w:val="single" w:sz="12" w:space="0" w:color="000000"/>
              <w:bottom w:val="single" w:sz="12" w:space="0" w:color="000000"/>
              <w:right w:val="single" w:sz="12" w:space="0" w:color="000000"/>
            </w:tcBorders>
          </w:tcPr>
          <w:p w:rsidR="00D734E5" w:rsidRPr="00BE62FB" w:rsidRDefault="00D734E5">
            <w:pPr>
              <w:widowControl w:val="0"/>
              <w:autoSpaceDE w:val="0"/>
              <w:autoSpaceDN w:val="0"/>
              <w:adjustRightInd w:val="0"/>
              <w:spacing w:before="18"/>
              <w:ind w:left="119" w:right="-20"/>
              <w:rPr>
                <w:rFonts w:ascii="Swis721 Cn BT" w:hAnsi="Swis721 Cn BT"/>
                <w:sz w:val="19"/>
                <w:szCs w:val="19"/>
              </w:rPr>
            </w:pPr>
            <w:r w:rsidRPr="00BE62FB">
              <w:rPr>
                <w:rFonts w:ascii="Swis721 Cn BT" w:hAnsi="Swis721 Cn BT" w:cs="Arial Narrow"/>
                <w:b/>
                <w:bCs/>
                <w:w w:val="102"/>
                <w:sz w:val="19"/>
                <w:szCs w:val="19"/>
              </w:rPr>
              <w:t>C</w:t>
            </w:r>
          </w:p>
        </w:tc>
      </w:tr>
      <w:tr w:rsidR="00416908" w:rsidRPr="00D9007E" w:rsidTr="00910C73">
        <w:trPr>
          <w:trHeight w:hRule="exact" w:val="520"/>
        </w:trPr>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BE62FB" w:rsidRDefault="00416908" w:rsidP="00B52BBD">
            <w:pPr>
              <w:widowControl w:val="0"/>
              <w:autoSpaceDE w:val="0"/>
              <w:autoSpaceDN w:val="0"/>
              <w:adjustRightInd w:val="0"/>
              <w:spacing w:before="40"/>
              <w:ind w:left="44" w:right="-20"/>
              <w:jc w:val="center"/>
              <w:rPr>
                <w:rFonts w:ascii="Swis721 Cn BT" w:hAnsi="Swis721 Cn BT"/>
                <w:sz w:val="19"/>
                <w:szCs w:val="19"/>
              </w:rPr>
            </w:pPr>
            <w:r w:rsidRPr="00BE62FB">
              <w:rPr>
                <w:rFonts w:ascii="Swis721 Cn BT" w:hAnsi="Swis721 Cn BT" w:cs="Swis721 Cn BT"/>
                <w:spacing w:val="-5"/>
                <w:w w:val="102"/>
                <w:sz w:val="19"/>
                <w:szCs w:val="19"/>
              </w:rPr>
              <w:t>1.</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rPr>
                <w:rFonts w:ascii="Swis721 Cn BT" w:hAnsi="Swis721 Cn BT"/>
                <w:caps/>
                <w:kern w:val="28"/>
                <w:sz w:val="19"/>
                <w:szCs w:val="19"/>
              </w:rPr>
            </w:pPr>
            <w:r>
              <w:rPr>
                <w:rFonts w:ascii="Swis721 Cn BT" w:hAnsi="Swis721 Cn BT"/>
                <w:caps/>
                <w:kern w:val="28"/>
                <w:sz w:val="19"/>
                <w:szCs w:val="19"/>
              </w:rPr>
              <w:t>16ED</w:t>
            </w:r>
            <w:r w:rsidR="00BB3F5E">
              <w:rPr>
                <w:rFonts w:ascii="Swis721 Cn BT" w:hAnsi="Swis721 Cn BT"/>
                <w:caps/>
                <w:kern w:val="28"/>
                <w:sz w:val="19"/>
                <w:szCs w:val="19"/>
              </w:rPr>
              <w:t>FC</w:t>
            </w:r>
            <w:r w:rsidRPr="00CB17D4">
              <w:rPr>
                <w:rFonts w:ascii="Swis721 Cn BT" w:hAnsi="Swis721 Cn BT"/>
                <w:caps/>
                <w:kern w:val="28"/>
                <w:sz w:val="19"/>
                <w:szCs w:val="19"/>
              </w:rPr>
              <w:t>01</w:t>
            </w:r>
          </w:p>
        </w:tc>
        <w:tc>
          <w:tcPr>
            <w:tcW w:w="2895" w:type="dxa"/>
            <w:tcBorders>
              <w:top w:val="single" w:sz="12" w:space="0" w:color="000000"/>
              <w:left w:val="single" w:sz="12" w:space="0" w:color="000000"/>
              <w:bottom w:val="single" w:sz="12" w:space="0" w:color="000000"/>
              <w:right w:val="single" w:sz="12" w:space="0" w:color="000000"/>
            </w:tcBorders>
            <w:vAlign w:val="center"/>
          </w:tcPr>
          <w:p w:rsidR="00416908" w:rsidRPr="00636EEF" w:rsidRDefault="0034084B" w:rsidP="00B52BBD">
            <w:pPr>
              <w:widowControl w:val="0"/>
              <w:autoSpaceDE w:val="0"/>
              <w:autoSpaceDN w:val="0"/>
              <w:adjustRightInd w:val="0"/>
              <w:ind w:left="134" w:right="-20"/>
              <w:rPr>
                <w:rFonts w:ascii="Swis721 Cn BT" w:hAnsi="Swis721 Cn BT" w:cs="Swis721 Cn BT"/>
                <w:w w:val="102"/>
                <w:sz w:val="19"/>
                <w:szCs w:val="19"/>
              </w:rPr>
            </w:pPr>
            <w:hyperlink w:anchor="APPLIEDMATHEMATICSFORENGINEERINGDESI" w:history="1">
              <w:r w:rsidR="00416908" w:rsidRPr="00636EEF">
                <w:rPr>
                  <w:rFonts w:ascii="Swis721 Cn BT" w:hAnsi="Swis721 Cn BT" w:cs="Swis721 Cn BT"/>
                  <w:w w:val="102"/>
                  <w:sz w:val="19"/>
                  <w:szCs w:val="19"/>
                </w:rPr>
                <w:t>APPLIED MATHEMATICS FOR ENGINEERING DESIGN</w:t>
              </w:r>
            </w:hyperlink>
          </w:p>
        </w:tc>
        <w:tc>
          <w:tcPr>
            <w:tcW w:w="1035" w:type="dxa"/>
            <w:tcBorders>
              <w:top w:val="single" w:sz="12" w:space="0" w:color="000000"/>
              <w:left w:val="single" w:sz="12" w:space="0" w:color="000000"/>
              <w:bottom w:val="single" w:sz="12" w:space="0" w:color="000000"/>
              <w:right w:val="single" w:sz="12" w:space="0" w:color="000000"/>
            </w:tcBorders>
            <w:vAlign w:val="center"/>
          </w:tcPr>
          <w:p w:rsidR="00416908" w:rsidRPr="00AC5299" w:rsidRDefault="00416908" w:rsidP="00B52BBD">
            <w:pPr>
              <w:widowControl w:val="0"/>
              <w:autoSpaceDE w:val="0"/>
              <w:autoSpaceDN w:val="0"/>
              <w:adjustRightInd w:val="0"/>
              <w:ind w:left="134" w:right="-20"/>
              <w:jc w:val="center"/>
              <w:rPr>
                <w:rFonts w:ascii="Swis721 Cn BT" w:hAnsi="Swis721 Cn BT" w:cs="Swis721 Cn BT"/>
                <w:w w:val="102"/>
                <w:sz w:val="19"/>
                <w:szCs w:val="19"/>
              </w:rPr>
            </w:pPr>
            <w:r w:rsidRPr="00AC5299">
              <w:rPr>
                <w:rFonts w:ascii="Swis721 Cn BT" w:hAnsi="Swis721 Cn BT" w:cs="Swis721 Cn BT"/>
                <w:w w:val="102"/>
                <w:sz w:val="19"/>
                <w:szCs w:val="19"/>
              </w:rPr>
              <w:t>FC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F76A56" w:rsidP="00B52BBD">
            <w:pPr>
              <w:widowControl w:val="0"/>
              <w:autoSpaceDE w:val="0"/>
              <w:autoSpaceDN w:val="0"/>
              <w:adjustRightInd w:val="0"/>
              <w:ind w:left="148" w:right="136"/>
              <w:jc w:val="center"/>
              <w:rPr>
                <w:sz w:val="19"/>
                <w:szCs w:val="19"/>
              </w:rPr>
            </w:pPr>
            <w:r>
              <w:rPr>
                <w:rFonts w:ascii="Swis721 Cn BT" w:hAnsi="Swis721 Cn BT" w:cs="Swis721 Cn BT"/>
                <w:w w:val="102"/>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F76A56" w:rsidP="00B52BBD">
            <w:pPr>
              <w:widowControl w:val="0"/>
              <w:autoSpaceDE w:val="0"/>
              <w:autoSpaceDN w:val="0"/>
              <w:adjustRightInd w:val="0"/>
              <w:ind w:left="148" w:right="136"/>
              <w:jc w:val="center"/>
              <w:rPr>
                <w:sz w:val="19"/>
                <w:szCs w:val="19"/>
              </w:rPr>
            </w:pPr>
            <w:r>
              <w:rPr>
                <w:rFonts w:ascii="Swis721 Cn BT" w:hAnsi="Swis721 Cn BT" w:cs="Swis721 Cn BT"/>
                <w:w w:val="102"/>
                <w:sz w:val="19"/>
                <w:szCs w:val="19"/>
              </w:rPr>
              <w:t>2</w:t>
            </w:r>
          </w:p>
        </w:tc>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33" w:right="121"/>
              <w:jc w:val="center"/>
              <w:rPr>
                <w:sz w:val="19"/>
                <w:szCs w:val="19"/>
              </w:rPr>
            </w:pPr>
            <w:r>
              <w:rPr>
                <w:rFonts w:ascii="Swis721 Cn BT" w:hAnsi="Swis721 Cn BT" w:cs="Swis721 Cn BT"/>
                <w:w w:val="102"/>
                <w:sz w:val="19"/>
                <w:szCs w:val="19"/>
              </w:rPr>
              <w:t>4</w:t>
            </w:r>
          </w:p>
        </w:tc>
      </w:tr>
      <w:tr w:rsidR="00416908" w:rsidRPr="00D9007E" w:rsidTr="00910C73">
        <w:trPr>
          <w:trHeight w:hRule="exact" w:val="615"/>
        </w:trPr>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BE62FB" w:rsidRDefault="00416908" w:rsidP="00B52BBD">
            <w:pPr>
              <w:widowControl w:val="0"/>
              <w:autoSpaceDE w:val="0"/>
              <w:autoSpaceDN w:val="0"/>
              <w:adjustRightInd w:val="0"/>
              <w:spacing w:before="40"/>
              <w:ind w:left="44" w:right="-20"/>
              <w:jc w:val="center"/>
              <w:rPr>
                <w:rFonts w:ascii="Swis721 Cn BT" w:hAnsi="Swis721 Cn BT"/>
                <w:sz w:val="19"/>
                <w:szCs w:val="19"/>
              </w:rPr>
            </w:pPr>
            <w:r w:rsidRPr="00BE62FB">
              <w:rPr>
                <w:rFonts w:ascii="Swis721 Cn BT" w:hAnsi="Swis721 Cn BT" w:cs="Swis721 Cn BT"/>
                <w:spacing w:val="-5"/>
                <w:w w:val="102"/>
                <w:sz w:val="19"/>
                <w:szCs w:val="19"/>
              </w:rPr>
              <w:t>2.</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rPr>
                <w:rFonts w:ascii="Swis721 Cn BT" w:hAnsi="Swis721 Cn BT"/>
                <w:caps/>
                <w:kern w:val="28"/>
                <w:sz w:val="19"/>
                <w:szCs w:val="19"/>
              </w:rPr>
            </w:pPr>
            <w:r>
              <w:rPr>
                <w:rFonts w:ascii="Swis721 Cn BT" w:hAnsi="Swis721 Cn BT"/>
                <w:caps/>
                <w:kern w:val="28"/>
                <w:sz w:val="19"/>
                <w:szCs w:val="19"/>
              </w:rPr>
              <w:t>16ED</w:t>
            </w:r>
            <w:r w:rsidR="00BB3F5E">
              <w:rPr>
                <w:rFonts w:ascii="Swis721 Cn BT" w:hAnsi="Swis721 Cn BT"/>
                <w:caps/>
                <w:kern w:val="28"/>
                <w:sz w:val="19"/>
                <w:szCs w:val="19"/>
              </w:rPr>
              <w:t>FC</w:t>
            </w:r>
            <w:r w:rsidRPr="00CB17D4">
              <w:rPr>
                <w:rFonts w:ascii="Swis721 Cn BT" w:hAnsi="Swis721 Cn BT"/>
                <w:caps/>
                <w:kern w:val="28"/>
                <w:sz w:val="19"/>
                <w:szCs w:val="19"/>
              </w:rPr>
              <w:t>02</w:t>
            </w:r>
          </w:p>
        </w:tc>
        <w:tc>
          <w:tcPr>
            <w:tcW w:w="2895" w:type="dxa"/>
            <w:tcBorders>
              <w:top w:val="single" w:sz="12" w:space="0" w:color="000000"/>
              <w:left w:val="single" w:sz="12" w:space="0" w:color="000000"/>
              <w:bottom w:val="single" w:sz="12" w:space="0" w:color="000000"/>
              <w:right w:val="single" w:sz="12" w:space="0" w:color="000000"/>
            </w:tcBorders>
            <w:vAlign w:val="center"/>
          </w:tcPr>
          <w:p w:rsidR="00416908" w:rsidRPr="00636EEF" w:rsidRDefault="00416908" w:rsidP="00B52BBD">
            <w:pPr>
              <w:widowControl w:val="0"/>
              <w:autoSpaceDE w:val="0"/>
              <w:autoSpaceDN w:val="0"/>
              <w:adjustRightInd w:val="0"/>
              <w:ind w:left="134" w:right="-20"/>
              <w:rPr>
                <w:rFonts w:ascii="Swis721 Cn BT" w:hAnsi="Swis721 Cn BT" w:cs="Swis721 Cn BT"/>
                <w:w w:val="102"/>
                <w:sz w:val="19"/>
                <w:szCs w:val="19"/>
              </w:rPr>
            </w:pPr>
            <w:r w:rsidRPr="00636EEF">
              <w:rPr>
                <w:rFonts w:ascii="Swis721 Cn BT" w:hAnsi="Swis721 Cn BT" w:cs="Swis721 Cn BT"/>
                <w:w w:val="102"/>
                <w:sz w:val="19"/>
                <w:szCs w:val="19"/>
              </w:rPr>
              <w:t>CONCEPTS OF ENGINEERING DESIGN</w:t>
            </w:r>
          </w:p>
        </w:tc>
        <w:tc>
          <w:tcPr>
            <w:tcW w:w="1035" w:type="dxa"/>
            <w:tcBorders>
              <w:top w:val="single" w:sz="12" w:space="0" w:color="000000"/>
              <w:left w:val="single" w:sz="12" w:space="0" w:color="000000"/>
              <w:bottom w:val="single" w:sz="12" w:space="0" w:color="000000"/>
              <w:right w:val="single" w:sz="12" w:space="0" w:color="000000"/>
            </w:tcBorders>
          </w:tcPr>
          <w:p w:rsidR="00416908" w:rsidRPr="00AC5299" w:rsidRDefault="00416908" w:rsidP="00B52BBD">
            <w:pPr>
              <w:widowControl w:val="0"/>
              <w:autoSpaceDE w:val="0"/>
              <w:autoSpaceDN w:val="0"/>
              <w:adjustRightInd w:val="0"/>
              <w:ind w:left="134" w:right="-20"/>
              <w:jc w:val="center"/>
              <w:rPr>
                <w:rFonts w:ascii="Swis721 Cn BT" w:hAnsi="Swis721 Cn BT" w:cs="Swis721 Cn BT"/>
                <w:w w:val="102"/>
                <w:sz w:val="19"/>
                <w:szCs w:val="19"/>
              </w:rPr>
            </w:pPr>
            <w:r w:rsidRPr="00AC5299">
              <w:rPr>
                <w:rFonts w:ascii="Swis721 Cn BT" w:hAnsi="Swis721 Cn BT" w:cs="Swis721 Cn BT"/>
                <w:w w:val="102"/>
                <w:sz w:val="19"/>
                <w:szCs w:val="19"/>
              </w:rPr>
              <w:t>FC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33" w:right="121"/>
              <w:jc w:val="center"/>
              <w:rPr>
                <w:sz w:val="19"/>
                <w:szCs w:val="19"/>
              </w:rPr>
            </w:pPr>
            <w:r w:rsidRPr="00CB17D4">
              <w:rPr>
                <w:rFonts w:ascii="Swis721 Cn BT" w:hAnsi="Swis721 Cn BT" w:cs="Swis721 Cn BT"/>
                <w:w w:val="102"/>
                <w:sz w:val="19"/>
                <w:szCs w:val="19"/>
              </w:rPr>
              <w:t>3</w:t>
            </w:r>
          </w:p>
        </w:tc>
      </w:tr>
      <w:tr w:rsidR="00416908" w:rsidRPr="00D9007E" w:rsidTr="00910C73">
        <w:trPr>
          <w:trHeight w:hRule="exact" w:val="390"/>
        </w:trPr>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BE62FB" w:rsidRDefault="00416908" w:rsidP="00B52BBD">
            <w:pPr>
              <w:widowControl w:val="0"/>
              <w:autoSpaceDE w:val="0"/>
              <w:autoSpaceDN w:val="0"/>
              <w:adjustRightInd w:val="0"/>
              <w:spacing w:before="40"/>
              <w:ind w:left="44" w:right="-20"/>
              <w:jc w:val="center"/>
              <w:rPr>
                <w:rFonts w:ascii="Swis721 Cn BT" w:hAnsi="Swis721 Cn BT"/>
                <w:sz w:val="19"/>
                <w:szCs w:val="19"/>
              </w:rPr>
            </w:pPr>
            <w:r w:rsidRPr="00BE62FB">
              <w:rPr>
                <w:rFonts w:ascii="Swis721 Cn BT" w:hAnsi="Swis721 Cn BT" w:cs="Swis721 Cn BT"/>
                <w:spacing w:val="-5"/>
                <w:w w:val="102"/>
                <w:sz w:val="19"/>
                <w:szCs w:val="19"/>
              </w:rPr>
              <w:t>3.</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65763">
            <w:pPr>
              <w:widowControl w:val="0"/>
              <w:rPr>
                <w:rFonts w:ascii="Swis721 Cn BT" w:hAnsi="Swis721 Cn BT"/>
                <w:caps/>
                <w:kern w:val="28"/>
                <w:sz w:val="19"/>
                <w:szCs w:val="19"/>
              </w:rPr>
            </w:pPr>
            <w:r>
              <w:rPr>
                <w:rFonts w:ascii="Swis721 Cn BT" w:hAnsi="Swis721 Cn BT"/>
                <w:caps/>
                <w:kern w:val="28"/>
                <w:sz w:val="19"/>
                <w:szCs w:val="19"/>
              </w:rPr>
              <w:t>16ED</w:t>
            </w:r>
            <w:r w:rsidR="00BB3F5E">
              <w:rPr>
                <w:rFonts w:ascii="Swis721 Cn BT" w:hAnsi="Swis721 Cn BT"/>
                <w:caps/>
                <w:kern w:val="28"/>
                <w:sz w:val="19"/>
                <w:szCs w:val="19"/>
              </w:rPr>
              <w:t>PC</w:t>
            </w:r>
            <w:r w:rsidRPr="00CB17D4">
              <w:rPr>
                <w:rFonts w:ascii="Swis721 Cn BT" w:hAnsi="Swis721 Cn BT"/>
                <w:caps/>
                <w:kern w:val="28"/>
                <w:sz w:val="19"/>
                <w:szCs w:val="19"/>
              </w:rPr>
              <w:t>0</w:t>
            </w:r>
            <w:r w:rsidR="00B65763">
              <w:rPr>
                <w:rFonts w:ascii="Swis721 Cn BT" w:hAnsi="Swis721 Cn BT"/>
                <w:caps/>
                <w:kern w:val="28"/>
                <w:sz w:val="19"/>
                <w:szCs w:val="19"/>
              </w:rPr>
              <w:t>1</w:t>
            </w:r>
          </w:p>
        </w:tc>
        <w:tc>
          <w:tcPr>
            <w:tcW w:w="2895" w:type="dxa"/>
            <w:tcBorders>
              <w:top w:val="single" w:sz="12" w:space="0" w:color="000000"/>
              <w:left w:val="single" w:sz="12" w:space="0" w:color="000000"/>
              <w:bottom w:val="single" w:sz="12" w:space="0" w:color="000000"/>
              <w:right w:val="single" w:sz="12" w:space="0" w:color="000000"/>
            </w:tcBorders>
            <w:vAlign w:val="center"/>
          </w:tcPr>
          <w:p w:rsidR="00416908" w:rsidRPr="00636EEF" w:rsidRDefault="0034084B" w:rsidP="00B52BBD">
            <w:pPr>
              <w:widowControl w:val="0"/>
              <w:autoSpaceDE w:val="0"/>
              <w:autoSpaceDN w:val="0"/>
              <w:adjustRightInd w:val="0"/>
              <w:ind w:left="134" w:right="-20"/>
              <w:rPr>
                <w:rFonts w:ascii="Swis721 Cn BT" w:hAnsi="Swis721 Cn BT" w:cs="Swis721 Cn BT"/>
                <w:w w:val="102"/>
                <w:sz w:val="19"/>
                <w:szCs w:val="19"/>
              </w:rPr>
            </w:pPr>
            <w:hyperlink w:anchor="QUALITYCONCEPTSINDESIGN" w:history="1">
              <w:r w:rsidR="00416908" w:rsidRPr="00636EEF">
                <w:rPr>
                  <w:rFonts w:ascii="Swis721 Cn BT" w:hAnsi="Swis721 Cn BT" w:cs="Swis721 Cn BT"/>
                  <w:w w:val="102"/>
                  <w:sz w:val="19"/>
                  <w:szCs w:val="19"/>
                </w:rPr>
                <w:t>QUALITY CONCEPTS IN DESIGN</w:t>
              </w:r>
            </w:hyperlink>
          </w:p>
        </w:tc>
        <w:tc>
          <w:tcPr>
            <w:tcW w:w="1035" w:type="dxa"/>
            <w:tcBorders>
              <w:top w:val="single" w:sz="12" w:space="0" w:color="000000"/>
              <w:left w:val="single" w:sz="12" w:space="0" w:color="000000"/>
              <w:bottom w:val="single" w:sz="12" w:space="0" w:color="000000"/>
              <w:right w:val="single" w:sz="12" w:space="0" w:color="000000"/>
            </w:tcBorders>
          </w:tcPr>
          <w:p w:rsidR="00416908" w:rsidRPr="00AC5299" w:rsidRDefault="00416908" w:rsidP="00B52BBD">
            <w:pPr>
              <w:widowControl w:val="0"/>
              <w:autoSpaceDE w:val="0"/>
              <w:autoSpaceDN w:val="0"/>
              <w:adjustRightInd w:val="0"/>
              <w:ind w:left="134"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52BBD">
            <w:pPr>
              <w:widowControl w:val="0"/>
              <w:autoSpaceDE w:val="0"/>
              <w:autoSpaceDN w:val="0"/>
              <w:adjustRightInd w:val="0"/>
              <w:ind w:left="133" w:right="121"/>
              <w:jc w:val="center"/>
              <w:rPr>
                <w:sz w:val="19"/>
                <w:szCs w:val="19"/>
              </w:rPr>
            </w:pPr>
            <w:r w:rsidRPr="00CB17D4">
              <w:rPr>
                <w:rFonts w:ascii="Swis721 Cn BT" w:hAnsi="Swis721 Cn BT" w:cs="Swis721 Cn BT"/>
                <w:w w:val="102"/>
                <w:sz w:val="19"/>
                <w:szCs w:val="19"/>
              </w:rPr>
              <w:t>3</w:t>
            </w:r>
          </w:p>
        </w:tc>
      </w:tr>
      <w:tr w:rsidR="00D734E5" w:rsidRPr="00D9007E" w:rsidTr="00D734E5">
        <w:trPr>
          <w:trHeight w:hRule="exact" w:val="375"/>
        </w:trPr>
        <w:tc>
          <w:tcPr>
            <w:tcW w:w="420" w:type="dxa"/>
            <w:tcBorders>
              <w:top w:val="single" w:sz="12" w:space="0" w:color="000000"/>
              <w:left w:val="single" w:sz="12" w:space="0" w:color="000000"/>
              <w:bottom w:val="single" w:sz="12" w:space="0" w:color="000000"/>
              <w:right w:val="single" w:sz="12" w:space="0" w:color="000000"/>
            </w:tcBorders>
            <w:vAlign w:val="center"/>
          </w:tcPr>
          <w:p w:rsidR="00D734E5" w:rsidRPr="00BE62FB" w:rsidRDefault="00D734E5" w:rsidP="00BE62FB">
            <w:pPr>
              <w:widowControl w:val="0"/>
              <w:autoSpaceDE w:val="0"/>
              <w:autoSpaceDN w:val="0"/>
              <w:adjustRightInd w:val="0"/>
              <w:jc w:val="center"/>
              <w:rPr>
                <w:rFonts w:ascii="Swis721 Cn BT" w:hAnsi="Swis721 Cn BT"/>
                <w:sz w:val="19"/>
                <w:szCs w:val="19"/>
              </w:rPr>
            </w:pPr>
          </w:p>
        </w:tc>
        <w:tc>
          <w:tcPr>
            <w:tcW w:w="930" w:type="dxa"/>
            <w:tcBorders>
              <w:top w:val="single" w:sz="12" w:space="0" w:color="000000"/>
              <w:left w:val="single" w:sz="12" w:space="0" w:color="000000"/>
              <w:bottom w:val="single" w:sz="12" w:space="0" w:color="000000"/>
              <w:right w:val="single" w:sz="12" w:space="0" w:color="000000"/>
            </w:tcBorders>
            <w:vAlign w:val="center"/>
          </w:tcPr>
          <w:p w:rsidR="00D734E5" w:rsidRPr="00BE62FB" w:rsidRDefault="00D734E5" w:rsidP="00BE62FB">
            <w:pPr>
              <w:widowControl w:val="0"/>
              <w:autoSpaceDE w:val="0"/>
              <w:autoSpaceDN w:val="0"/>
              <w:adjustRightInd w:val="0"/>
              <w:jc w:val="center"/>
              <w:rPr>
                <w:rFonts w:ascii="Swis721 Cn BT" w:hAnsi="Swis721 Cn BT"/>
                <w:sz w:val="19"/>
                <w:szCs w:val="19"/>
              </w:rPr>
            </w:pPr>
          </w:p>
        </w:tc>
        <w:tc>
          <w:tcPr>
            <w:tcW w:w="2895" w:type="dxa"/>
            <w:tcBorders>
              <w:top w:val="single" w:sz="12" w:space="0" w:color="000000"/>
              <w:left w:val="single" w:sz="12" w:space="0" w:color="000000"/>
              <w:bottom w:val="single" w:sz="12" w:space="0" w:color="000000"/>
              <w:right w:val="single" w:sz="12" w:space="0" w:color="000000"/>
            </w:tcBorders>
            <w:vAlign w:val="center"/>
          </w:tcPr>
          <w:p w:rsidR="00D734E5" w:rsidRPr="00BE62FB" w:rsidRDefault="00D734E5" w:rsidP="00BE62FB">
            <w:pPr>
              <w:widowControl w:val="0"/>
              <w:autoSpaceDE w:val="0"/>
              <w:autoSpaceDN w:val="0"/>
              <w:adjustRightInd w:val="0"/>
              <w:spacing w:before="40"/>
              <w:ind w:left="2312" w:right="-20"/>
              <w:jc w:val="center"/>
              <w:rPr>
                <w:rFonts w:ascii="Swis721 Cn BT" w:hAnsi="Swis721 Cn BT"/>
                <w:sz w:val="19"/>
                <w:szCs w:val="19"/>
              </w:rPr>
            </w:pPr>
            <w:r w:rsidRPr="00BE62FB">
              <w:rPr>
                <w:rFonts w:ascii="Swis721 Cn BT" w:hAnsi="Swis721 Cn BT" w:cs="Swis721 Cn BT"/>
                <w:b/>
                <w:bCs/>
                <w:spacing w:val="-2"/>
                <w:w w:val="102"/>
                <w:sz w:val="19"/>
                <w:szCs w:val="19"/>
              </w:rPr>
              <w:t>TOTAL</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D734E5" w:rsidRPr="00BE62FB" w:rsidRDefault="00D734E5" w:rsidP="00BE62FB">
            <w:pPr>
              <w:widowControl w:val="0"/>
              <w:autoSpaceDE w:val="0"/>
              <w:autoSpaceDN w:val="0"/>
              <w:adjustRightInd w:val="0"/>
              <w:jc w:val="center"/>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tcPr>
          <w:p w:rsidR="00D734E5" w:rsidRPr="00BE62FB" w:rsidRDefault="00D734E5" w:rsidP="00BE62FB">
            <w:pPr>
              <w:widowControl w:val="0"/>
              <w:autoSpaceDE w:val="0"/>
              <w:autoSpaceDN w:val="0"/>
              <w:adjustRightInd w:val="0"/>
              <w:jc w:val="center"/>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vAlign w:val="center"/>
          </w:tcPr>
          <w:p w:rsidR="00D734E5" w:rsidRPr="00BE62FB" w:rsidRDefault="00D734E5" w:rsidP="00BE62FB">
            <w:pPr>
              <w:widowControl w:val="0"/>
              <w:autoSpaceDE w:val="0"/>
              <w:autoSpaceDN w:val="0"/>
              <w:adjustRightInd w:val="0"/>
              <w:jc w:val="center"/>
              <w:rPr>
                <w:rFonts w:ascii="Swis721 Cn BT" w:hAnsi="Swis721 Cn BT"/>
                <w:sz w:val="19"/>
                <w:szCs w:val="19"/>
              </w:rPr>
            </w:pPr>
          </w:p>
        </w:tc>
        <w:tc>
          <w:tcPr>
            <w:tcW w:w="930" w:type="dxa"/>
            <w:tcBorders>
              <w:top w:val="single" w:sz="12" w:space="0" w:color="000000"/>
              <w:left w:val="single" w:sz="12" w:space="0" w:color="000000"/>
              <w:bottom w:val="single" w:sz="12" w:space="0" w:color="000000"/>
              <w:right w:val="single" w:sz="12" w:space="0" w:color="000000"/>
            </w:tcBorders>
            <w:vAlign w:val="center"/>
          </w:tcPr>
          <w:p w:rsidR="00D734E5" w:rsidRPr="00BE62FB" w:rsidRDefault="00B52BBD" w:rsidP="00BE62FB">
            <w:pPr>
              <w:widowControl w:val="0"/>
              <w:autoSpaceDE w:val="0"/>
              <w:autoSpaceDN w:val="0"/>
              <w:adjustRightInd w:val="0"/>
              <w:spacing w:before="40"/>
              <w:ind w:left="284" w:right="-20"/>
              <w:jc w:val="center"/>
              <w:rPr>
                <w:rFonts w:ascii="Swis721 Cn BT" w:hAnsi="Swis721 Cn BT"/>
                <w:sz w:val="19"/>
                <w:szCs w:val="19"/>
              </w:rPr>
            </w:pPr>
            <w:r>
              <w:rPr>
                <w:rFonts w:ascii="Swis721 Cn BT" w:hAnsi="Swis721 Cn BT" w:cs="Swis721 Cn BT"/>
                <w:b/>
                <w:bCs/>
                <w:spacing w:val="8"/>
                <w:w w:val="102"/>
                <w:sz w:val="19"/>
                <w:szCs w:val="19"/>
              </w:rPr>
              <w:t>3</w:t>
            </w:r>
            <w:r w:rsidR="00D734E5" w:rsidRPr="00BE62FB">
              <w:rPr>
                <w:rFonts w:ascii="Swis721 Cn BT" w:hAnsi="Swis721 Cn BT" w:cs="Swis721 Cn BT"/>
                <w:b/>
                <w:bCs/>
                <w:spacing w:val="8"/>
                <w:w w:val="102"/>
                <w:sz w:val="19"/>
                <w:szCs w:val="19"/>
              </w:rPr>
              <w:t>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D734E5" w:rsidRPr="00BE62FB" w:rsidRDefault="00D734E5" w:rsidP="00BE62FB">
            <w:pPr>
              <w:widowControl w:val="0"/>
              <w:autoSpaceDE w:val="0"/>
              <w:autoSpaceDN w:val="0"/>
              <w:adjustRightInd w:val="0"/>
              <w:jc w:val="center"/>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vAlign w:val="center"/>
          </w:tcPr>
          <w:p w:rsidR="00D734E5" w:rsidRPr="00BE62FB" w:rsidRDefault="00D734E5" w:rsidP="00BE62FB">
            <w:pPr>
              <w:widowControl w:val="0"/>
              <w:autoSpaceDE w:val="0"/>
              <w:autoSpaceDN w:val="0"/>
              <w:adjustRightInd w:val="0"/>
              <w:jc w:val="center"/>
              <w:rPr>
                <w:rFonts w:ascii="Swis721 Cn BT" w:hAnsi="Swis721 Cn BT"/>
                <w:sz w:val="19"/>
                <w:szCs w:val="19"/>
              </w:rPr>
            </w:pPr>
          </w:p>
        </w:tc>
        <w:tc>
          <w:tcPr>
            <w:tcW w:w="420" w:type="dxa"/>
            <w:tcBorders>
              <w:top w:val="single" w:sz="12" w:space="0" w:color="000000"/>
              <w:left w:val="single" w:sz="12" w:space="0" w:color="000000"/>
              <w:bottom w:val="single" w:sz="12" w:space="0" w:color="000000"/>
              <w:right w:val="single" w:sz="12" w:space="0" w:color="000000"/>
            </w:tcBorders>
            <w:vAlign w:val="center"/>
          </w:tcPr>
          <w:p w:rsidR="00D734E5" w:rsidRPr="00BE62FB" w:rsidRDefault="00D734E5" w:rsidP="00BE62FB">
            <w:pPr>
              <w:widowControl w:val="0"/>
              <w:autoSpaceDE w:val="0"/>
              <w:autoSpaceDN w:val="0"/>
              <w:adjustRightInd w:val="0"/>
              <w:jc w:val="center"/>
              <w:rPr>
                <w:rFonts w:ascii="Swis721 Cn BT" w:hAnsi="Swis721 Cn BT"/>
                <w:sz w:val="19"/>
                <w:szCs w:val="19"/>
              </w:rPr>
            </w:pPr>
          </w:p>
        </w:tc>
        <w:tc>
          <w:tcPr>
            <w:tcW w:w="405" w:type="dxa"/>
            <w:tcBorders>
              <w:top w:val="single" w:sz="12" w:space="0" w:color="000000"/>
              <w:left w:val="single" w:sz="12" w:space="0" w:color="000000"/>
              <w:bottom w:val="single" w:sz="12" w:space="0" w:color="000000"/>
              <w:right w:val="single" w:sz="12" w:space="0" w:color="000000"/>
            </w:tcBorders>
            <w:vAlign w:val="center"/>
          </w:tcPr>
          <w:p w:rsidR="00D734E5" w:rsidRPr="00BE62FB" w:rsidRDefault="00B52BBD" w:rsidP="002A72A7">
            <w:pPr>
              <w:widowControl w:val="0"/>
              <w:autoSpaceDE w:val="0"/>
              <w:autoSpaceDN w:val="0"/>
              <w:adjustRightInd w:val="0"/>
              <w:spacing w:before="40"/>
              <w:ind w:left="133"/>
              <w:jc w:val="center"/>
              <w:rPr>
                <w:rFonts w:ascii="Swis721 Cn BT" w:hAnsi="Swis721 Cn BT"/>
                <w:sz w:val="19"/>
                <w:szCs w:val="19"/>
              </w:rPr>
            </w:pPr>
            <w:r>
              <w:rPr>
                <w:rFonts w:ascii="Swis721 Cn BT" w:hAnsi="Swis721 Cn BT" w:cs="Swis721 Cn BT"/>
                <w:b/>
                <w:bCs/>
                <w:w w:val="102"/>
                <w:sz w:val="19"/>
                <w:szCs w:val="19"/>
              </w:rPr>
              <w:t>10</w:t>
            </w:r>
          </w:p>
        </w:tc>
      </w:tr>
    </w:tbl>
    <w:p w:rsidR="00504A2F" w:rsidRDefault="00504A2F">
      <w:pPr>
        <w:widowControl w:val="0"/>
        <w:autoSpaceDE w:val="0"/>
        <w:autoSpaceDN w:val="0"/>
        <w:adjustRightInd w:val="0"/>
        <w:spacing w:before="9" w:line="100" w:lineRule="exact"/>
        <w:rPr>
          <w:sz w:val="10"/>
          <w:szCs w:val="10"/>
        </w:rPr>
      </w:pPr>
    </w:p>
    <w:p w:rsidR="00504A2F" w:rsidRDefault="00504A2F">
      <w:pPr>
        <w:widowControl w:val="0"/>
        <w:autoSpaceDE w:val="0"/>
        <w:autoSpaceDN w:val="0"/>
        <w:adjustRightInd w:val="0"/>
        <w:spacing w:line="200" w:lineRule="exact"/>
        <w:rPr>
          <w:sz w:val="20"/>
          <w:szCs w:val="20"/>
        </w:rPr>
      </w:pPr>
    </w:p>
    <w:p w:rsidR="00504A2F" w:rsidRPr="000B5042" w:rsidRDefault="00D66691" w:rsidP="000B5042">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r>
        <w:rPr>
          <w:noProof/>
          <w:lang w:val="en-IN" w:eastAsia="en-IN" w:bidi="ta-IN"/>
        </w:rPr>
        <mc:AlternateContent>
          <mc:Choice Requires="wps">
            <w:drawing>
              <wp:anchor distT="0" distB="0" distL="114300" distR="114300" simplePos="0" relativeHeight="251657728" behindDoc="1" locked="0" layoutInCell="0" allowOverlap="1">
                <wp:simplePos x="0" y="0"/>
                <wp:positionH relativeFrom="page">
                  <wp:posOffset>1838325</wp:posOffset>
                </wp:positionH>
                <wp:positionV relativeFrom="paragraph">
                  <wp:posOffset>1200785</wp:posOffset>
                </wp:positionV>
                <wp:extent cx="1887855" cy="390525"/>
                <wp:effectExtent l="0" t="0" r="17145" b="9525"/>
                <wp:wrapNone/>
                <wp:docPr id="4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widowControl w:val="0"/>
                              <w:autoSpaceDE w:val="0"/>
                              <w:autoSpaceDN w:val="0"/>
                              <w:adjustRightInd w:val="0"/>
                              <w:spacing w:before="4" w:line="280" w:lineRule="exact"/>
                              <w:rPr>
                                <w:sz w:val="28"/>
                                <w:szCs w:val="28"/>
                              </w:rPr>
                            </w:pPr>
                          </w:p>
                          <w:p w:rsidR="0082119C" w:rsidRDefault="0082119C">
                            <w:pPr>
                              <w:widowControl w:val="0"/>
                              <w:autoSpaceDE w:val="0"/>
                              <w:autoSpaceDN w:val="0"/>
                              <w:adjustRightInd w:val="0"/>
                              <w:ind w:left="1530" w:right="-61"/>
                              <w:rPr>
                                <w:rFonts w:ascii="Swis721 Ex BT" w:hAnsi="Swis721 Ex BT" w:cs="Swis721 Ex BT"/>
                                <w:sz w:val="22"/>
                                <w:szCs w:val="22"/>
                              </w:rPr>
                            </w:pPr>
                            <w:r>
                              <w:rPr>
                                <w:rFonts w:ascii="Swis721 Ex BT" w:hAnsi="Swis721 Ex BT" w:cs="Swis721 Ex BT"/>
                                <w:b/>
                                <w:bCs/>
                                <w:spacing w:val="-3"/>
                                <w:w w:val="102"/>
                                <w:sz w:val="22"/>
                                <w:szCs w:val="22"/>
                              </w:rPr>
                              <w:t>FOURT</w:t>
                            </w:r>
                            <w:r>
                              <w:rPr>
                                <w:rFonts w:ascii="Swis721 Ex BT" w:hAnsi="Swis721 Ex BT" w:cs="Swis721 Ex BT"/>
                                <w:b/>
                                <w:bCs/>
                                <w:w w:val="102"/>
                                <w:sz w:val="22"/>
                                <w:szCs w:val="22"/>
                              </w:rPr>
                              <w:t>H</w:t>
                            </w:r>
                            <w:r>
                              <w:rPr>
                                <w:rFonts w:ascii="Swis721 Ex BT" w:hAnsi="Swis721 Ex BT" w:cs="Swis721 Ex BT"/>
                                <w:b/>
                                <w:bCs/>
                                <w:spacing w:val="-3"/>
                                <w:w w:val="102"/>
                                <w:sz w:val="22"/>
                                <w:szCs w:val="2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60" type="#_x0000_t202" style="position:absolute;left:0;text-align:left;margin-left:144.75pt;margin-top:94.55pt;width:148.65pt;height:3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qWsQIAALI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cLTESJAWevTABoNu5YCWsa1P3+kU3O47cDQD7EOfHVfd3Un6VSMh1zURO3ajlOxrRkrIL7Q3/bOr&#10;I462INv+gywhDtkb6YCGSrW2eFAOBOjQp8dTb2wu1IaM42U8n2NE4ewyCeazuQtB0ul2p7R5x2SL&#10;rJFhBb136ORwp43NhqSTiw0mZMGbxvW/Ec82wHHcgdhw1Z7ZLFw7fyRBsok3ceRFs8XGi4I8926K&#10;deQtinA5zy/z9ToPf9q4YZTWvCyZsGEmaYXRn7XuKPJRFCdxadnw0sLZlLTabdeNQgcC0i7cdyzI&#10;mZv/PA1XBODyglI4i4LbWeIVi3jpRUU095JlEHtBmNwmiyBKorx4TumOC/bvlFCf4cT20dH5LbfA&#10;fa+5kbTlBoZHw9sMxycnkloJbkTpWmsIb0b7rBQ2/adSQLunRjvBWo2OajXDdnBvY2GjWzFvZfkI&#10;ClYSBAYyhcEHRi3Vd4x6GCIZ1t/2RDGMmvcCXoGdOJOhJmM7GURQuJphg9Fors04mfad4rsakMd3&#10;JuQNvJSKOxE/ZXF8XzAYHJfjELOT5/zfeT2N2tUvAAAA//8DAFBLAwQUAAYACAAAACEAD5rbQN8A&#10;AAALAQAADwAAAGRycy9kb3ducmV2LnhtbEyPwU7DMBBE70j9B2uRuFG7lRIlIU5VVXBCQqThwNGJ&#10;3cRqvA6x24a/ZznBcTVPs2/K3eJGdjVzsB4lbNYCmMHOa4u9hI/m5TEDFqJCrUaPRsK3CbCrVnel&#10;KrS/YW2ux9gzKsFQKAlDjFPBeegG41RY+8kgZSc/OxXpnHuuZ3WjcjfyrRApd8oifRjUZA6D6c7H&#10;i5Ow/8T62X69te/1qbZNkwt8Tc9SPtwv+ydg0SzxD4ZffVKHipxaf0Ed2Chhm+UJoRRk+QYYEUmW&#10;0piWokSkwKuS/99Q/QAAAP//AwBQSwECLQAUAAYACAAAACEAtoM4kv4AAADhAQAAEwAAAAAAAAAA&#10;AAAAAAAAAAAAW0NvbnRlbnRfVHlwZXNdLnhtbFBLAQItABQABgAIAAAAIQA4/SH/1gAAAJQBAAAL&#10;AAAAAAAAAAAAAAAAAC8BAABfcmVscy8ucmVsc1BLAQItABQABgAIAAAAIQBQgPqWsQIAALIFAAAO&#10;AAAAAAAAAAAAAAAAAC4CAABkcnMvZTJvRG9jLnhtbFBLAQItABQABgAIAAAAIQAPmttA3wAAAAsB&#10;AAAPAAAAAAAAAAAAAAAAAAsFAABkcnMvZG93bnJldi54bWxQSwUGAAAAAAQABADzAAAAFwYAAAAA&#10;" o:allowincell="f" filled="f" stroked="f">
                <v:textbox inset="0,0,0,0">
                  <w:txbxContent>
                    <w:p w:rsidR="0082119C" w:rsidRDefault="0082119C">
                      <w:pPr>
                        <w:widowControl w:val="0"/>
                        <w:autoSpaceDE w:val="0"/>
                        <w:autoSpaceDN w:val="0"/>
                        <w:adjustRightInd w:val="0"/>
                        <w:spacing w:before="4" w:line="280" w:lineRule="exact"/>
                        <w:rPr>
                          <w:sz w:val="28"/>
                          <w:szCs w:val="28"/>
                        </w:rPr>
                      </w:pPr>
                    </w:p>
                    <w:p w:rsidR="0082119C" w:rsidRDefault="0082119C">
                      <w:pPr>
                        <w:widowControl w:val="0"/>
                        <w:autoSpaceDE w:val="0"/>
                        <w:autoSpaceDN w:val="0"/>
                        <w:adjustRightInd w:val="0"/>
                        <w:ind w:left="1530" w:right="-61"/>
                        <w:rPr>
                          <w:rFonts w:ascii="Swis721 Ex BT" w:hAnsi="Swis721 Ex BT" w:cs="Swis721 Ex BT"/>
                          <w:sz w:val="22"/>
                          <w:szCs w:val="22"/>
                        </w:rPr>
                      </w:pPr>
                      <w:r>
                        <w:rPr>
                          <w:rFonts w:ascii="Swis721 Ex BT" w:hAnsi="Swis721 Ex BT" w:cs="Swis721 Ex BT"/>
                          <w:b/>
                          <w:bCs/>
                          <w:spacing w:val="-3"/>
                          <w:w w:val="102"/>
                          <w:sz w:val="22"/>
                          <w:szCs w:val="22"/>
                        </w:rPr>
                        <w:t>FOURT</w:t>
                      </w:r>
                      <w:r>
                        <w:rPr>
                          <w:rFonts w:ascii="Swis721 Ex BT" w:hAnsi="Swis721 Ex BT" w:cs="Swis721 Ex BT"/>
                          <w:b/>
                          <w:bCs/>
                          <w:w w:val="102"/>
                          <w:sz w:val="22"/>
                          <w:szCs w:val="22"/>
                        </w:rPr>
                        <w:t>H</w:t>
                      </w:r>
                      <w:r>
                        <w:rPr>
                          <w:rFonts w:ascii="Swis721 Ex BT" w:hAnsi="Swis721 Ex BT" w:cs="Swis721 Ex BT"/>
                          <w:b/>
                          <w:bCs/>
                          <w:spacing w:val="-3"/>
                          <w:w w:val="102"/>
                          <w:sz w:val="22"/>
                          <w:szCs w:val="22"/>
                        </w:rPr>
                        <w:t>S</w:t>
                      </w:r>
                    </w:p>
                  </w:txbxContent>
                </v:textbox>
                <w10:wrap anchorx="page"/>
              </v:shape>
            </w:pict>
          </mc:Fallback>
        </mc:AlternateContent>
      </w:r>
      <w:r>
        <w:rPr>
          <w:noProof/>
          <w:lang w:val="en-IN" w:eastAsia="en-IN" w:bidi="ta-IN"/>
        </w:rPr>
        <mc:AlternateContent>
          <mc:Choice Requires="wps">
            <w:drawing>
              <wp:anchor distT="0" distB="0" distL="114300" distR="114300" simplePos="0" relativeHeight="251658752" behindDoc="1" locked="0" layoutInCell="0" allowOverlap="1">
                <wp:simplePos x="0" y="0"/>
                <wp:positionH relativeFrom="page">
                  <wp:posOffset>3676650</wp:posOffset>
                </wp:positionH>
                <wp:positionV relativeFrom="paragraph">
                  <wp:posOffset>1200785</wp:posOffset>
                </wp:positionV>
                <wp:extent cx="738505" cy="390525"/>
                <wp:effectExtent l="0" t="0" r="4445" b="9525"/>
                <wp:wrapNone/>
                <wp:docPr id="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widowControl w:val="0"/>
                              <w:autoSpaceDE w:val="0"/>
                              <w:autoSpaceDN w:val="0"/>
                              <w:adjustRightInd w:val="0"/>
                              <w:spacing w:before="4" w:line="280" w:lineRule="exact"/>
                              <w:rPr>
                                <w:sz w:val="28"/>
                                <w:szCs w:val="28"/>
                              </w:rPr>
                            </w:pPr>
                          </w:p>
                          <w:p w:rsidR="0082119C" w:rsidRDefault="0082119C">
                            <w:pPr>
                              <w:widowControl w:val="0"/>
                              <w:autoSpaceDE w:val="0"/>
                              <w:autoSpaceDN w:val="0"/>
                              <w:adjustRightInd w:val="0"/>
                              <w:ind w:left="75" w:right="-51"/>
                              <w:rPr>
                                <w:rFonts w:ascii="Swis721 Ex BT" w:hAnsi="Swis721 Ex BT" w:cs="Swis721 Ex BT"/>
                                <w:sz w:val="22"/>
                                <w:szCs w:val="22"/>
                              </w:rPr>
                            </w:pPr>
                            <w:r>
                              <w:rPr>
                                <w:rFonts w:ascii="Swis721 Ex BT" w:hAnsi="Swis721 Ex BT" w:cs="Swis721 Ex BT"/>
                                <w:b/>
                                <w:bCs/>
                                <w:spacing w:val="-3"/>
                                <w:w w:val="102"/>
                                <w:sz w:val="22"/>
                                <w:szCs w:val="22"/>
                              </w:rPr>
                              <w:t>EMEST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1" type="#_x0000_t202" style="position:absolute;left:0;text-align:left;margin-left:289.5pt;margin-top:94.55pt;width:58.1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wssQ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Q4XGAnaQo8e2GDQrRzQMrb16TudgNt9B45mgH3os+OquztZfNVIyHVNxY7dKCX7mtES8gvsTf/s&#10;6oijLci2/yBLiEP3RjqgoVKtLR6UAwE69Onx1BubSwGby8toTuYYFXB0GZP5bO4i0GS63Clt3jHZ&#10;ImukWEHrHTg93Gljk6HJ5GJjCZnzpnHtb8SzDXAcdyA0XLVnNgnXzR8xiTfRJgq9cLbYeCHJMu8m&#10;X4feIg+W8+wyW6+z4KeNG4RJzcuSCRtmUlYQ/lnnjhofNXHSlpYNLy2cTUmr3XbdKHSgoOzcfceC&#10;nLn5z9NwRQAuLygFs5DczmIvX0RLL8zDuRcvSeSRIL6NFySMwyx/TumOC/bvlFCf4tj20dH5LTfi&#10;vtfcaNJyA7Oj4W2Ko5MTTawCN6J0rTWUN6N9Vgqb/lMpoN1To51erURHsZphO7insbTRrZa3snwE&#10;ASsJAgOVwtwDo5bqO0Y9zJAU6297qhhGzXsBj8AOnMlQk7GdDCoKuJpig9Fors04mPad4rsakMdn&#10;JuQNPJSKOxE/ZXF8XjAXHJfjDLOD5/zfeT1N2tUvAAAA//8DAFBLAwQUAAYACAAAACEABxD1AuAA&#10;AAALAQAADwAAAGRycy9kb3ducmV2LnhtbEyPMU/DMBSEdyT+g/WQ2KjdooQmxKkqBBNSRRoGRid+&#10;TazGzyF22/DvcScYT3e6+67YzHZgZ5y8cSRhuRDAkFqnDXUSPuu3hzUwHxRpNThCCT/oYVPe3hQq&#10;1+5CFZ73oWOxhHyuJPQhjDnnvu3RKr9wI1L0Dm6yKkQ5dVxP6hLL7cBXQqTcKkNxoVcjvvTYHvcn&#10;K2H7RdWr+d41H9WhMnWdCXpPj1Le383bZ2AB5/AXhit+RIcyMjXuRNqzQULylMUvIRrrbAksJtIs&#10;eQTWSFglIgVeFvz/h/IXAAD//wMAUEsBAi0AFAAGAAgAAAAhALaDOJL+AAAA4QEAABMAAAAAAAAA&#10;AAAAAAAAAAAAAFtDb250ZW50X1R5cGVzXS54bWxQSwECLQAUAAYACAAAACEAOP0h/9YAAACUAQAA&#10;CwAAAAAAAAAAAAAAAAAvAQAAX3JlbHMvLnJlbHNQSwECLQAUAAYACAAAACEAhfF8LLECAACxBQAA&#10;DgAAAAAAAAAAAAAAAAAuAgAAZHJzL2Uyb0RvYy54bWxQSwECLQAUAAYACAAAACEABxD1AuAAAAAL&#10;AQAADwAAAAAAAAAAAAAAAAALBQAAZHJzL2Rvd25yZXYueG1sUEsFBgAAAAAEAAQA8wAAABgGAAAA&#10;AA==&#10;" o:allowincell="f" filled="f" stroked="f">
                <v:textbox inset="0,0,0,0">
                  <w:txbxContent>
                    <w:p w:rsidR="0082119C" w:rsidRDefault="0082119C">
                      <w:pPr>
                        <w:widowControl w:val="0"/>
                        <w:autoSpaceDE w:val="0"/>
                        <w:autoSpaceDN w:val="0"/>
                        <w:adjustRightInd w:val="0"/>
                        <w:spacing w:before="4" w:line="280" w:lineRule="exact"/>
                        <w:rPr>
                          <w:sz w:val="28"/>
                          <w:szCs w:val="28"/>
                        </w:rPr>
                      </w:pPr>
                    </w:p>
                    <w:p w:rsidR="0082119C" w:rsidRDefault="0082119C">
                      <w:pPr>
                        <w:widowControl w:val="0"/>
                        <w:autoSpaceDE w:val="0"/>
                        <w:autoSpaceDN w:val="0"/>
                        <w:adjustRightInd w:val="0"/>
                        <w:ind w:left="75" w:right="-51"/>
                        <w:rPr>
                          <w:rFonts w:ascii="Swis721 Ex BT" w:hAnsi="Swis721 Ex BT" w:cs="Swis721 Ex BT"/>
                          <w:sz w:val="22"/>
                          <w:szCs w:val="22"/>
                        </w:rPr>
                      </w:pPr>
                      <w:r>
                        <w:rPr>
                          <w:rFonts w:ascii="Swis721 Ex BT" w:hAnsi="Swis721 Ex BT" w:cs="Swis721 Ex BT"/>
                          <w:b/>
                          <w:bCs/>
                          <w:spacing w:val="-3"/>
                          <w:w w:val="102"/>
                          <w:sz w:val="22"/>
                          <w:szCs w:val="22"/>
                        </w:rPr>
                        <w:t>EMEST</w:t>
                      </w:r>
                    </w:p>
                  </w:txbxContent>
                </v:textbox>
                <w10:wrap anchorx="page"/>
              </v:shape>
            </w:pict>
          </mc:Fallback>
        </mc:AlternateContent>
      </w:r>
      <w:r>
        <w:rPr>
          <w:noProof/>
          <w:lang w:val="en-IN" w:eastAsia="en-IN" w:bidi="ta-IN"/>
        </w:rPr>
        <mc:AlternateContent>
          <mc:Choice Requires="wps">
            <w:drawing>
              <wp:anchor distT="0" distB="0" distL="114300" distR="114300" simplePos="0" relativeHeight="251659776" behindDoc="1" locked="0" layoutInCell="0" allowOverlap="1">
                <wp:simplePos x="0" y="0"/>
                <wp:positionH relativeFrom="page">
                  <wp:posOffset>4306570</wp:posOffset>
                </wp:positionH>
                <wp:positionV relativeFrom="paragraph">
                  <wp:posOffset>1200785</wp:posOffset>
                </wp:positionV>
                <wp:extent cx="589280" cy="390525"/>
                <wp:effectExtent l="0" t="0" r="1270" b="9525"/>
                <wp:wrapNone/>
                <wp:docPr id="4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widowControl w:val="0"/>
                              <w:autoSpaceDE w:val="0"/>
                              <w:autoSpaceDN w:val="0"/>
                              <w:adjustRightInd w:val="0"/>
                              <w:spacing w:before="4" w:line="280" w:lineRule="exact"/>
                              <w:rPr>
                                <w:sz w:val="28"/>
                                <w:szCs w:val="28"/>
                              </w:rPr>
                            </w:pPr>
                          </w:p>
                          <w:p w:rsidR="0082119C" w:rsidRDefault="0082119C">
                            <w:pPr>
                              <w:widowControl w:val="0"/>
                              <w:autoSpaceDE w:val="0"/>
                              <w:autoSpaceDN w:val="0"/>
                              <w:adjustRightInd w:val="0"/>
                              <w:ind w:right="-20"/>
                              <w:rPr>
                                <w:rFonts w:ascii="Swis721 Ex BT" w:hAnsi="Swis721 Ex BT" w:cs="Swis721 Ex BT"/>
                                <w:sz w:val="22"/>
                                <w:szCs w:val="22"/>
                              </w:rPr>
                            </w:pPr>
                            <w:r>
                              <w:rPr>
                                <w:rFonts w:ascii="Swis721 Ex BT" w:hAnsi="Swis721 Ex BT" w:cs="Swis721 Ex BT"/>
                                <w:b/>
                                <w:bCs/>
                                <w:spacing w:val="-3"/>
                                <w:w w:val="102"/>
                                <w:sz w:val="22"/>
                                <w:szCs w:val="22"/>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2" type="#_x0000_t202" style="position:absolute;left:0;text-align:left;margin-left:339.1pt;margin-top:94.55pt;width:46.4pt;height:30.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DwsQIAALEFAAAOAAAAZHJzL2Uyb0RvYy54bWysVG1vmzAQ/j5p/8Hyd8pLSQqopEpCmCZ1&#10;L1K7H+CACdbAZrYT6Kb9951NSJNWk6ZtfLAO+3x3zz2P7/ZuaBt0oFIxwVPsX3kYUV6IkvFdir88&#10;5k6EkdKEl6QRnKb4iSp8t3j75rbvEhqIWjQllQiCcJX0XYprrbvEdVVR05aoK9FRDoeVkC3R8Ct3&#10;bilJD9Hbxg08b+72QpadFAVVCnaz8RAvbPyqooX+VFWKatSkGGrTdpV23ZrVXdySZCdJV7PiWAb5&#10;iypawjgkPYXKiCZoL9mrUC0rpFCi0leFaF1RVaygFgOg8b0XaB5q0lGLBZqjulOb1P8LW3w8fJaI&#10;lSkOZxhx0gJHj3TQaCUGFNn+9J1KwO2hA0c9wD7wbLGq7l4UXxXiYl0TvqNLKUVfU1JCfb7prHt2&#10;1TCiEmWCbPsPooQ8ZK+FDTRUsjXNg3YgiA48PZ24MbUUsDmL4gDqQQUcXcfeLJjZDCSZLndS6XdU&#10;tMgYKZZAvQ1ODvdKm2JIMrmYXFzkrGks/Q2/2ADHcQdSw1VzZoqwbP6IvXgTbaLQCYP5xgm9LHOW&#10;+Tp05rl/M8uus/U683+avH6Y1KwsKTdpJmX54Z8xd9T4qImTtpRoWGnCmZKU3G3XjUQHAsrO7Xds&#10;yJmbe1mGbQJgeQHJD0JvFcROPo9unDAPZ05840WO58ereO6FcZjll5DuGaf/Dgn1KY4NjxbOb7F5&#10;9nuNjSQt0zA7GtamODo5kcQocMNLS60mrBnts1aY8p9bAXRPRFu9GomOYtXDdrBPIzLZjXy3onwC&#10;AUsBAgMtwtwDoxbyO0Y9zJAUq297IilGzXsOj8AMnMmQk7GdDMILuJpijdForvU4mPadZLsaIo/P&#10;jIslPJSKWRE/V3F8XjAXLJbjDDOD5/zfej1P2sUvAAAA//8DAFBLAwQUAAYACAAAACEAJoLlNOAA&#10;AAALAQAADwAAAGRycy9kb3ducmV2LnhtbEyPwW6DMBBE75X6D9ZG6q2xQSoQgomiqj1VqkrooUeD&#10;HUDBa4qdhP59t6fmuJqn2TfFbrEju5jZDw4lRGsBzGDr9ICdhM/69TED5oNCrUaHRsKP8bAr7+8K&#10;lWt3xcpcDqFjVII+VxL6EKacc9/2xiq/dpNByo5utirQOXdcz+pK5XbksRAJt2pA+tCryTz3pj0d&#10;zlbC/gurl+H7vfmojtVQ1xuBb8lJyofVst8CC2YJ/zD86ZM6lOTUuDNqz0YJSZrFhFKQbSJgRKRp&#10;ROsaCfGTSICXBb/dUP4CAAD//wMAUEsBAi0AFAAGAAgAAAAhALaDOJL+AAAA4QEAABMAAAAAAAAA&#10;AAAAAAAAAAAAAFtDb250ZW50X1R5cGVzXS54bWxQSwECLQAUAAYACAAAACEAOP0h/9YAAACUAQAA&#10;CwAAAAAAAAAAAAAAAAAvAQAAX3JlbHMvLnJlbHNQSwECLQAUAAYACAAAACEAJdkg8LECAACxBQAA&#10;DgAAAAAAAAAAAAAAAAAuAgAAZHJzL2Uyb0RvYy54bWxQSwECLQAUAAYACAAAACEAJoLlNOAAAAAL&#10;AQAADwAAAAAAAAAAAAAAAAALBQAAZHJzL2Rvd25yZXYueG1sUEsFBgAAAAAEAAQA8wAAABgGAAAA&#10;AA==&#10;" o:allowincell="f" filled="f" stroked="f">
                <v:textbox inset="0,0,0,0">
                  <w:txbxContent>
                    <w:p w:rsidR="0082119C" w:rsidRDefault="0082119C">
                      <w:pPr>
                        <w:widowControl w:val="0"/>
                        <w:autoSpaceDE w:val="0"/>
                        <w:autoSpaceDN w:val="0"/>
                        <w:adjustRightInd w:val="0"/>
                        <w:spacing w:before="4" w:line="280" w:lineRule="exact"/>
                        <w:rPr>
                          <w:sz w:val="28"/>
                          <w:szCs w:val="28"/>
                        </w:rPr>
                      </w:pPr>
                    </w:p>
                    <w:p w:rsidR="0082119C" w:rsidRDefault="0082119C">
                      <w:pPr>
                        <w:widowControl w:val="0"/>
                        <w:autoSpaceDE w:val="0"/>
                        <w:autoSpaceDN w:val="0"/>
                        <w:adjustRightInd w:val="0"/>
                        <w:ind w:right="-20"/>
                        <w:rPr>
                          <w:rFonts w:ascii="Swis721 Ex BT" w:hAnsi="Swis721 Ex BT" w:cs="Swis721 Ex BT"/>
                          <w:sz w:val="22"/>
                          <w:szCs w:val="22"/>
                        </w:rPr>
                      </w:pPr>
                      <w:r>
                        <w:rPr>
                          <w:rFonts w:ascii="Swis721 Ex BT" w:hAnsi="Swis721 Ex BT" w:cs="Swis721 Ex BT"/>
                          <w:b/>
                          <w:bCs/>
                          <w:spacing w:val="-3"/>
                          <w:w w:val="102"/>
                          <w:sz w:val="22"/>
                          <w:szCs w:val="22"/>
                        </w:rPr>
                        <w:t>ER</w:t>
                      </w:r>
                    </w:p>
                  </w:txbxContent>
                </v:textbox>
                <w10:wrap anchorx="page"/>
              </v:shape>
            </w:pict>
          </mc:Fallback>
        </mc:AlternateContent>
      </w:r>
      <w:r>
        <w:rPr>
          <w:noProof/>
          <w:lang w:val="en-IN" w:eastAsia="en-IN" w:bidi="ta-IN"/>
        </w:rPr>
        <mc:AlternateContent>
          <mc:Choice Requires="wpg">
            <w:drawing>
              <wp:anchor distT="0" distB="0" distL="114300" distR="114300" simplePos="0" relativeHeight="251662848" behindDoc="1" locked="0" layoutInCell="0" allowOverlap="1">
                <wp:simplePos x="0" y="0"/>
                <wp:positionH relativeFrom="page">
                  <wp:posOffset>1833245</wp:posOffset>
                </wp:positionH>
                <wp:positionV relativeFrom="paragraph">
                  <wp:posOffset>1195705</wp:posOffset>
                </wp:positionV>
                <wp:extent cx="3067050" cy="400050"/>
                <wp:effectExtent l="0" t="0" r="0" b="0"/>
                <wp:wrapNone/>
                <wp:docPr id="4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0" cy="400050"/>
                          <a:chOff x="2887" y="1883"/>
                          <a:chExt cx="4830" cy="630"/>
                        </a:xfrm>
                      </wpg:grpSpPr>
                      <wps:wsp>
                        <wps:cNvPr id="42" name="Rectangle 82"/>
                        <wps:cNvSpPr>
                          <a:spLocks/>
                        </wps:cNvSpPr>
                        <wps:spPr bwMode="auto">
                          <a:xfrm>
                            <a:off x="2895" y="1890"/>
                            <a:ext cx="2895"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83"/>
                        <wps:cNvSpPr>
                          <a:spLocks/>
                        </wps:cNvSpPr>
                        <wps:spPr bwMode="auto">
                          <a:xfrm>
                            <a:off x="5790" y="1890"/>
                            <a:ext cx="1035"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84"/>
                        <wps:cNvSpPr>
                          <a:spLocks/>
                        </wps:cNvSpPr>
                        <wps:spPr bwMode="auto">
                          <a:xfrm>
                            <a:off x="6825" y="1890"/>
                            <a:ext cx="885"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49AF8" id="Group 81" o:spid="_x0000_s1026" style="position:absolute;margin-left:144.35pt;margin-top:94.15pt;width:241.5pt;height:31.5pt;z-index:-251653632;mso-position-horizontal-relative:page" coordorigin="2887,1883" coordsize="483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MbJwMAAO4MAAAOAAAAZHJzL2Uyb0RvYy54bWzsV21v0zAQ/o7Ef7D8vctL0zaJlk5soxPS&#10;gInBD3ATJ7FI7GC7TQfiv3O2064blUCDISG1H1I755yfe+6ec3J6tmkbtKZSMcEzHJz4GFGei4Lx&#10;KsOfPi5GMUZKE16QRnCa4Tuq8Nn85YvTvktpKGrRFFQicMJV2ncZrrXuUs9TeU1bok5ERzkYSyFb&#10;omEqK6+QpAfvbeOFvj/1eiGLToqcKgV3L50Rz63/sqS5fl+WimrUZBiwaXuV9ro0V29+StJKkq5m&#10;+QCDPAFFSxiHTXeuLokmaCXZT65alkuhRKlPctF6oixZTm0MEE3gP4rmSopVZ2Op0r7qdjQBtY94&#10;erLb/N36RiJWZDgKMOKkhRzZbVEcGHL6rkphzZXsbrsb6SKE4bXIPyswe4/tZl65xWjZvxUF+CMr&#10;LSw5m1K2xgWEjTY2B3e7HNCNRjncHPvTmT+BVOVgi3zfjG2S8hoyaR4L43iGEViDOB5vba+Hx6N4&#10;PDw7hYFBSFK3rYU6QDNxQb2pe0rVn1F6W5OO2kwpQ9eW0nBL6QcoRMKrhqI4dLTadVtO1T6hexaD&#10;UgHvv6QyjJPJwEky8LUl1JkMm9Ng8oARknZS6SsqWmQGGZaA0iaKrK+VduRtl5i8KdGwYsGaxk5k&#10;tbxoJFoTkNbC/gbvD5Y13CzmwjzmPLo7AA/2MDYD1ErlWxKEkX8eJqPFNJ6NokU0GSUzPx75QXKe&#10;TP0oiS4X3w3AIEprVhSUXzNOt7INot/L4dBAnOCscFGf4WQSTmzsD9Cr/SChGOF3KMiWaehiDWsz&#10;HO8WkbSmpHjNC1u+mrDGjb2H8G2JAgfbf8sKFKvLvKvUpSjuoAqkgCRBeUO/hUEt5FeMeuhdGVZf&#10;VkRSjJo3HCo5CaLINDs7iSazECZy37LctxCeg6sMa4zc8EK7BrnqJKtq2CmwxHDxCoRcMlsYBp9D&#10;ZZuAFdO/UtX4gKpsIzCgQH1/TVWTGYjJdZrHqgr8MQjuqKrdGXZUFfq/VRUdUFX0HGfVNIZOe1hV&#10;cXwU1f6L4VFUzyYq+zoIL9X22B0+AMxb+/7cHm33nynzHwAAAP//AwBQSwMEFAAGAAgAAAAhAFb4&#10;bxHgAAAACwEAAA8AAABkcnMvZG93bnJldi54bWxMj8FqwzAMhu+DvYPRYLfVcUMXk8UppWw7lcHa&#10;wdjNjdUkNLZD7Cbp2087rUfp+/n1qVjPtmMjDqH1ToFYJMDQVd60rlbwdXh7ksBC1M7ozjtUcMUA&#10;6/L+rtC58ZP7xHEfa0YlLuRaQRNjn3MeqgatDgvfoyN28oPVkcah5mbQE5Xbji+T5Jlb3Tq60Oge&#10;tw1W5/3FKnif9LRJxeu4O5+215/D6uN7J1Cpx4d58wIs4hz/w/CnT+pQktPRX5wJrFOwlDKjKAEp&#10;U2CUyDJBmyOhlUiBlwW//aH8BQAA//8DAFBLAQItABQABgAIAAAAIQC2gziS/gAAAOEBAAATAAAA&#10;AAAAAAAAAAAAAAAAAABbQ29udGVudF9UeXBlc10ueG1sUEsBAi0AFAAGAAgAAAAhADj9If/WAAAA&#10;lAEAAAsAAAAAAAAAAAAAAAAALwEAAF9yZWxzLy5yZWxzUEsBAi0AFAAGAAgAAAAhAMlQ4xsnAwAA&#10;7gwAAA4AAAAAAAAAAAAAAAAALgIAAGRycy9lMm9Eb2MueG1sUEsBAi0AFAAGAAgAAAAhAFb4bxHg&#10;AAAACwEAAA8AAAAAAAAAAAAAAAAAgQUAAGRycy9kb3ducmV2LnhtbFBLBQYAAAAABAAEAPMAAACO&#10;BgAAAAA=&#10;" o:allowincell="f">
                <v:rect id="Rectangle 82" o:spid="_x0000_s1027" style="position:absolute;left:2895;top:1890;width:289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meMQA&#10;AADbAAAADwAAAGRycy9kb3ducmV2LnhtbESPT4vCMBTE7wt+h/AEb2uquCK1qYig6OLFPxdvr82z&#10;LTYvpYm1++03Cwseh5n5DZOselOLjlpXWVYwGUcgiHOrKy4UXC/bzwUI55E11pZJwQ85WKWDjwRj&#10;bV98ou7sCxEg7GJUUHrfxFK6vCSDbmwb4uDdbWvQB9kWUrf4CnBTy2kUzaXBisNCiQ1tSsof56dR&#10;kB2OJ7/7vu66RVY0tc1uk6P9Umo07NdLEJ56/w7/t/dawWwKf1/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EZnjEAAAA2wAAAA8AAAAAAAAAAAAAAAAAmAIAAGRycy9k&#10;b3ducmV2LnhtbFBLBQYAAAAABAAEAPUAAACJAwAAAAA=&#10;" stroked="f">
                  <v:path arrowok="t"/>
                </v:rect>
                <v:rect id="Rectangle 83" o:spid="_x0000_s1028" style="position:absolute;left:5790;top:1890;width:103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48UA&#10;AADbAAAADwAAAGRycy9kb3ducmV2LnhtbESPQWvCQBSE74X+h+UVems2tlUkZhNKoVKLF6MXby/Z&#10;ZxLMvg3ZbYz/vlsQPA4z8w2T5pPpxEiDay0rmEUxCOLK6pZrBYf918sShPPIGjvLpOBKDvLs8SHF&#10;RNsL72gsfC0ChF2CChrv+0RKVzVk0EW2Jw7eyQ4GfZBDLfWAlwA3nXyN44U02HJYaLCnz4aqc/Fr&#10;FJSb7c6vfw7rcVnWfWfL42xr50o9P00fKxCeJn8P39rfWsH7G/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PjxQAAANsAAAAPAAAAAAAAAAAAAAAAAJgCAABkcnMv&#10;ZG93bnJldi54bWxQSwUGAAAAAAQABAD1AAAAigMAAAAA&#10;" stroked="f">
                  <v:path arrowok="t"/>
                </v:rect>
                <v:rect id="Rectangle 84" o:spid="_x0000_s1029" style="position:absolute;left:6825;top:1890;width:88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bl8QA&#10;AADbAAAADwAAAGRycy9kb3ducmV2LnhtbESPT2vCQBTE7wW/w/KE3upGSUVSVxHB0JZc/HPp7SX7&#10;TILZtyG7TeK3dwsFj8PM/IZZb0fTiJ46V1tWMJ9FIIgLq2suFVzOh7cVCOeRNTaWScGdHGw3k5c1&#10;JtoOfKT+5EsRIOwSVFB53yZSuqIig25mW+LgXW1n0AfZlVJ3OAS4aeQiipbSYM1hocKW9hUVt9Ov&#10;UZB/ZUeffl/SfpWXbWPzn3lm35V6nY67DxCeRv8M/7c/tYI4hr8v4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hW5fEAAAA2wAAAA8AAAAAAAAAAAAAAAAAmAIAAGRycy9k&#10;b3ducmV2LnhtbFBLBQYAAAAABAAEAPUAAACJAwAAAAA=&#10;" stroked="f">
                  <v:path arrowok="t"/>
                </v:rect>
                <w10:wrap anchorx="page"/>
              </v:group>
            </w:pict>
          </mc:Fallback>
        </mc:AlternateContent>
      </w:r>
      <w:r w:rsidR="004E06B7">
        <w:rPr>
          <w:rFonts w:ascii="Swis721 Ex BT" w:hAnsi="Swis721 Ex BT" w:cs="Swis721 Ex BT"/>
          <w:b/>
          <w:bCs/>
          <w:spacing w:val="-3"/>
          <w:w w:val="102"/>
          <w:sz w:val="22"/>
          <w:szCs w:val="22"/>
        </w:rPr>
        <w:t>SECON</w:t>
      </w:r>
      <w:r w:rsidR="004E06B7" w:rsidRPr="000B5042">
        <w:rPr>
          <w:rFonts w:ascii="Swis721 Ex BT" w:hAnsi="Swis721 Ex BT" w:cs="Swis721 Ex BT"/>
          <w:b/>
          <w:bCs/>
          <w:spacing w:val="-3"/>
          <w:w w:val="102"/>
          <w:sz w:val="22"/>
          <w:szCs w:val="22"/>
        </w:rPr>
        <w:t>D SEMESTER</w:t>
      </w:r>
    </w:p>
    <w:p w:rsidR="00504A2F" w:rsidRDefault="00504A2F">
      <w:pPr>
        <w:widowControl w:val="0"/>
        <w:autoSpaceDE w:val="0"/>
        <w:autoSpaceDN w:val="0"/>
        <w:adjustRightInd w:val="0"/>
        <w:spacing w:before="16" w:line="120" w:lineRule="exact"/>
        <w:rPr>
          <w:rFonts w:ascii="Swis721 Ex BT" w:hAnsi="Swis721 Ex BT" w:cs="Swis721 Ex BT"/>
          <w:sz w:val="12"/>
          <w:szCs w:val="12"/>
        </w:rPr>
      </w:pPr>
    </w:p>
    <w:tbl>
      <w:tblPr>
        <w:tblW w:w="9790" w:type="dxa"/>
        <w:tblInd w:w="125" w:type="dxa"/>
        <w:tblLayout w:type="fixed"/>
        <w:tblCellMar>
          <w:left w:w="0" w:type="dxa"/>
          <w:right w:w="0" w:type="dxa"/>
        </w:tblCellMar>
        <w:tblLook w:val="0000" w:firstRow="0" w:lastRow="0" w:firstColumn="0" w:lastColumn="0" w:noHBand="0" w:noVBand="0"/>
      </w:tblPr>
      <w:tblGrid>
        <w:gridCol w:w="420"/>
        <w:gridCol w:w="930"/>
        <w:gridCol w:w="2895"/>
        <w:gridCol w:w="1035"/>
        <w:gridCol w:w="900"/>
        <w:gridCol w:w="900"/>
        <w:gridCol w:w="930"/>
        <w:gridCol w:w="435"/>
        <w:gridCol w:w="435"/>
        <w:gridCol w:w="420"/>
        <w:gridCol w:w="490"/>
      </w:tblGrid>
      <w:tr w:rsidR="00D734E5" w:rsidRPr="00C00C41" w:rsidTr="00D734E5">
        <w:trPr>
          <w:trHeight w:hRule="exact" w:val="480"/>
        </w:trPr>
        <w:tc>
          <w:tcPr>
            <w:tcW w:w="42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31" w:line="240" w:lineRule="exact"/>
              <w:ind w:left="59" w:right="46" w:firstLine="45"/>
              <w:jc w:val="center"/>
              <w:rPr>
                <w:rFonts w:ascii="Swis721 Cn BT" w:hAnsi="Swis721 Cn BT"/>
                <w:sz w:val="19"/>
                <w:szCs w:val="19"/>
              </w:rPr>
            </w:pPr>
            <w:r w:rsidRPr="00C00C41">
              <w:rPr>
                <w:rFonts w:ascii="Swis721 Cn BT" w:hAnsi="Swis721 Cn BT" w:cs="Arial Narrow"/>
                <w:b/>
                <w:bCs/>
                <w:spacing w:val="-5"/>
                <w:w w:val="102"/>
                <w:sz w:val="19"/>
                <w:szCs w:val="19"/>
              </w:rPr>
              <w:t xml:space="preserve">S. </w:t>
            </w:r>
            <w:r w:rsidRPr="00C00C41">
              <w:rPr>
                <w:rFonts w:ascii="Swis721 Cn BT" w:hAnsi="Swis721 Cn BT" w:cs="Arial Narrow"/>
                <w:b/>
                <w:bCs/>
                <w:spacing w:val="5"/>
                <w:w w:val="102"/>
                <w:sz w:val="19"/>
                <w:szCs w:val="19"/>
              </w:rPr>
              <w:t>No</w:t>
            </w:r>
          </w:p>
        </w:tc>
        <w:tc>
          <w:tcPr>
            <w:tcW w:w="93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18"/>
              <w:ind w:left="104" w:right="-20"/>
              <w:jc w:val="center"/>
              <w:rPr>
                <w:rFonts w:ascii="Swis721 Cn BT" w:hAnsi="Swis721 Cn BT" w:cs="Arial Narrow"/>
                <w:sz w:val="19"/>
                <w:szCs w:val="19"/>
              </w:rPr>
            </w:pPr>
            <w:r w:rsidRPr="00C00C41">
              <w:rPr>
                <w:rFonts w:ascii="Swis721 Cn BT" w:hAnsi="Swis721 Cn BT" w:cs="Arial Narrow"/>
                <w:b/>
                <w:bCs/>
                <w:spacing w:val="-1"/>
                <w:w w:val="102"/>
                <w:sz w:val="19"/>
                <w:szCs w:val="19"/>
              </w:rPr>
              <w:t>Subject</w:t>
            </w:r>
          </w:p>
          <w:p w:rsidR="00D734E5" w:rsidRPr="00C00C41" w:rsidRDefault="00D734E5" w:rsidP="003E734A">
            <w:pPr>
              <w:widowControl w:val="0"/>
              <w:autoSpaceDE w:val="0"/>
              <w:autoSpaceDN w:val="0"/>
              <w:adjustRightInd w:val="0"/>
              <w:spacing w:line="240" w:lineRule="exact"/>
              <w:ind w:left="209" w:right="-20"/>
              <w:jc w:val="center"/>
              <w:rPr>
                <w:rFonts w:ascii="Swis721 Cn BT" w:hAnsi="Swis721 Cn BT"/>
                <w:sz w:val="19"/>
                <w:szCs w:val="19"/>
              </w:rPr>
            </w:pPr>
            <w:r w:rsidRPr="00C00C41">
              <w:rPr>
                <w:rFonts w:ascii="Swis721 Cn BT" w:hAnsi="Swis721 Cn BT" w:cs="Arial Narrow"/>
                <w:b/>
                <w:bCs/>
                <w:spacing w:val="1"/>
                <w:w w:val="102"/>
                <w:sz w:val="19"/>
                <w:szCs w:val="19"/>
              </w:rPr>
              <w:t>Code</w:t>
            </w:r>
          </w:p>
        </w:tc>
        <w:tc>
          <w:tcPr>
            <w:tcW w:w="2895"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553842" w:rsidP="003E734A">
            <w:pPr>
              <w:widowControl w:val="0"/>
              <w:autoSpaceDE w:val="0"/>
              <w:autoSpaceDN w:val="0"/>
              <w:adjustRightInd w:val="0"/>
              <w:spacing w:before="18"/>
              <w:ind w:left="70" w:right="-20"/>
              <w:jc w:val="center"/>
              <w:rPr>
                <w:rFonts w:ascii="Swis721 Cn BT" w:hAnsi="Swis721 Cn BT"/>
                <w:sz w:val="19"/>
                <w:szCs w:val="19"/>
              </w:rPr>
            </w:pPr>
            <w:r w:rsidRPr="00C00C41">
              <w:rPr>
                <w:rFonts w:ascii="Swis721 Cn BT" w:hAnsi="Swis721 Cn BT" w:cs="Arial Narrow"/>
                <w:b/>
                <w:bCs/>
                <w:w w:val="102"/>
                <w:sz w:val="19"/>
                <w:szCs w:val="19"/>
              </w:rPr>
              <w:t>Course Title</w:t>
            </w:r>
          </w:p>
        </w:tc>
        <w:tc>
          <w:tcPr>
            <w:tcW w:w="1035"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B52BBD" w:rsidP="003E734A">
            <w:pPr>
              <w:widowControl w:val="0"/>
              <w:autoSpaceDE w:val="0"/>
              <w:autoSpaceDN w:val="0"/>
              <w:adjustRightInd w:val="0"/>
              <w:spacing w:line="240" w:lineRule="exact"/>
              <w:ind w:left="224" w:right="-20"/>
              <w:jc w:val="center"/>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900" w:type="dxa"/>
            <w:vMerge w:val="restart"/>
            <w:tcBorders>
              <w:top w:val="single" w:sz="12" w:space="0" w:color="000000"/>
              <w:left w:val="single" w:sz="12" w:space="0" w:color="000000"/>
              <w:right w:val="single" w:sz="12" w:space="0" w:color="000000"/>
            </w:tcBorders>
          </w:tcPr>
          <w:p w:rsidR="00D734E5" w:rsidRPr="00C00C41" w:rsidRDefault="00742D51" w:rsidP="00D734E5">
            <w:pPr>
              <w:widowControl w:val="0"/>
              <w:autoSpaceDE w:val="0"/>
              <w:autoSpaceDN w:val="0"/>
              <w:adjustRightInd w:val="0"/>
              <w:spacing w:before="18"/>
              <w:ind w:left="59" w:right="-20"/>
              <w:jc w:val="center"/>
              <w:rPr>
                <w:rFonts w:ascii="Swis721 Cn BT" w:hAnsi="Swis721 Cn BT" w:cs="Arial Narrow"/>
                <w:sz w:val="19"/>
                <w:szCs w:val="19"/>
              </w:rPr>
            </w:pPr>
            <w:r>
              <w:rPr>
                <w:rFonts w:ascii="Swis721 Cn BT" w:hAnsi="Swis721 Cn BT" w:cs="Arial Narrow"/>
                <w:b/>
                <w:bCs/>
                <w:spacing w:val="-1"/>
                <w:w w:val="102"/>
                <w:sz w:val="19"/>
                <w:szCs w:val="19"/>
              </w:rPr>
              <w:t>CA</w:t>
            </w:r>
          </w:p>
          <w:p w:rsidR="00D734E5" w:rsidRPr="00C00C41" w:rsidRDefault="00D734E5" w:rsidP="00D734E5">
            <w:pPr>
              <w:widowControl w:val="0"/>
              <w:autoSpaceDE w:val="0"/>
              <w:autoSpaceDN w:val="0"/>
              <w:adjustRightInd w:val="0"/>
              <w:spacing w:before="21" w:line="236" w:lineRule="auto"/>
              <w:ind w:left="149" w:right="159" w:firstLine="45"/>
              <w:jc w:val="center"/>
              <w:rPr>
                <w:rFonts w:ascii="Swis721 Cn BT" w:hAnsi="Swis721 Cn BT" w:cs="Arial Narrow"/>
                <w:b/>
                <w:bCs/>
                <w:spacing w:val="1"/>
                <w:w w:val="102"/>
                <w:sz w:val="19"/>
                <w:szCs w:val="19"/>
              </w:rPr>
            </w:pPr>
            <w:r w:rsidRPr="00C00C41">
              <w:rPr>
                <w:rFonts w:ascii="Swis721 Cn BT" w:hAnsi="Swis721 Cn BT" w:cs="Arial Narrow"/>
                <w:b/>
                <w:bCs/>
                <w:spacing w:val="1"/>
                <w:w w:val="102"/>
                <w:sz w:val="19"/>
                <w:szCs w:val="19"/>
              </w:rPr>
              <w:t>Marks</w:t>
            </w:r>
          </w:p>
        </w:tc>
        <w:tc>
          <w:tcPr>
            <w:tcW w:w="90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742D51" w:rsidP="003E734A">
            <w:pPr>
              <w:widowControl w:val="0"/>
              <w:autoSpaceDE w:val="0"/>
              <w:autoSpaceDN w:val="0"/>
              <w:adjustRightInd w:val="0"/>
              <w:spacing w:before="21" w:line="236" w:lineRule="auto"/>
              <w:ind w:left="149" w:right="159" w:firstLine="45"/>
              <w:jc w:val="center"/>
              <w:rPr>
                <w:rFonts w:ascii="Swis721 Cn BT" w:hAnsi="Swis721 Cn BT"/>
                <w:sz w:val="19"/>
                <w:szCs w:val="19"/>
              </w:rPr>
            </w:pPr>
            <w:r>
              <w:rPr>
                <w:rFonts w:ascii="Swis721 Cn BT" w:hAnsi="Swis721 Cn BT" w:cs="Arial Narrow"/>
                <w:b/>
                <w:bCs/>
                <w:spacing w:val="1"/>
                <w:w w:val="102"/>
                <w:sz w:val="19"/>
                <w:szCs w:val="19"/>
              </w:rPr>
              <w:t xml:space="preserve">End </w:t>
            </w:r>
            <w:proofErr w:type="spellStart"/>
            <w:r>
              <w:rPr>
                <w:rFonts w:ascii="Swis721 Cn BT" w:hAnsi="Swis721 Cn BT" w:cs="Arial Narrow"/>
                <w:b/>
                <w:bCs/>
                <w:spacing w:val="1"/>
                <w:w w:val="102"/>
                <w:sz w:val="19"/>
                <w:szCs w:val="19"/>
              </w:rPr>
              <w:t>Sem</w:t>
            </w:r>
            <w:proofErr w:type="spellEnd"/>
            <w:r w:rsidR="00835D7F">
              <w:rPr>
                <w:rFonts w:ascii="Swis721 Cn BT" w:hAnsi="Swis721 Cn BT" w:cs="Arial Narrow"/>
                <w:b/>
                <w:bCs/>
                <w:spacing w:val="1"/>
                <w:w w:val="102"/>
                <w:sz w:val="19"/>
                <w:szCs w:val="19"/>
              </w:rPr>
              <w:t xml:space="preserve"> </w:t>
            </w:r>
            <w:r w:rsidR="00D734E5" w:rsidRPr="00C00C41">
              <w:rPr>
                <w:rFonts w:ascii="Swis721 Cn BT" w:hAnsi="Swis721 Cn BT" w:cs="Arial Narrow"/>
                <w:b/>
                <w:bCs/>
                <w:spacing w:val="1"/>
                <w:w w:val="102"/>
                <w:sz w:val="19"/>
                <w:szCs w:val="19"/>
              </w:rPr>
              <w:t>Marks</w:t>
            </w:r>
          </w:p>
        </w:tc>
        <w:tc>
          <w:tcPr>
            <w:tcW w:w="93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18"/>
              <w:ind w:left="209" w:right="-20"/>
              <w:jc w:val="center"/>
              <w:rPr>
                <w:rFonts w:ascii="Swis721 Cn BT" w:hAnsi="Swis721 Cn BT" w:cs="Arial Narrow"/>
                <w:sz w:val="19"/>
                <w:szCs w:val="19"/>
              </w:rPr>
            </w:pPr>
            <w:r w:rsidRPr="00C00C41">
              <w:rPr>
                <w:rFonts w:ascii="Swis721 Cn BT" w:hAnsi="Swis721 Cn BT" w:cs="Arial Narrow"/>
                <w:b/>
                <w:bCs/>
                <w:spacing w:val="2"/>
                <w:w w:val="102"/>
                <w:sz w:val="19"/>
                <w:szCs w:val="19"/>
              </w:rPr>
              <w:t>Total</w:t>
            </w:r>
          </w:p>
          <w:p w:rsidR="00D734E5" w:rsidRPr="00C00C41" w:rsidRDefault="00D734E5" w:rsidP="003E734A">
            <w:pPr>
              <w:widowControl w:val="0"/>
              <w:autoSpaceDE w:val="0"/>
              <w:autoSpaceDN w:val="0"/>
              <w:adjustRightInd w:val="0"/>
              <w:spacing w:line="240" w:lineRule="exact"/>
              <w:ind w:left="164" w:right="-20"/>
              <w:jc w:val="center"/>
              <w:rPr>
                <w:rFonts w:ascii="Swis721 Cn BT" w:hAnsi="Swis721 Cn BT"/>
                <w:sz w:val="19"/>
                <w:szCs w:val="19"/>
              </w:rPr>
            </w:pPr>
            <w:r w:rsidRPr="00C00C41">
              <w:rPr>
                <w:rFonts w:ascii="Swis721 Cn BT" w:hAnsi="Swis721 Cn BT" w:cs="Arial Narrow"/>
                <w:b/>
                <w:bCs/>
                <w:spacing w:val="1"/>
                <w:w w:val="102"/>
                <w:sz w:val="19"/>
                <w:szCs w:val="19"/>
              </w:rPr>
              <w:t>Marks</w:t>
            </w:r>
          </w:p>
        </w:tc>
        <w:tc>
          <w:tcPr>
            <w:tcW w:w="1780" w:type="dxa"/>
            <w:gridSpan w:val="4"/>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18"/>
              <w:ind w:left="509" w:right="-20"/>
              <w:jc w:val="center"/>
              <w:rPr>
                <w:rFonts w:ascii="Swis721 Cn BT" w:hAnsi="Swis721 Cn BT"/>
                <w:sz w:val="19"/>
                <w:szCs w:val="19"/>
              </w:rPr>
            </w:pPr>
          </w:p>
        </w:tc>
      </w:tr>
      <w:tr w:rsidR="00D734E5" w:rsidRPr="00C00C41" w:rsidTr="00D734E5">
        <w:trPr>
          <w:trHeight w:hRule="exact" w:val="420"/>
        </w:trPr>
        <w:tc>
          <w:tcPr>
            <w:tcW w:w="42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2895"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1035"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00" w:type="dxa"/>
            <w:vMerge/>
            <w:tcBorders>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0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34" w:right="-20"/>
              <w:rPr>
                <w:rFonts w:ascii="Swis721 Cn BT" w:hAnsi="Swis721 Cn BT"/>
                <w:sz w:val="19"/>
                <w:szCs w:val="19"/>
              </w:rPr>
            </w:pPr>
            <w:r w:rsidRPr="00C00C41">
              <w:rPr>
                <w:rFonts w:ascii="Swis721 Cn BT" w:hAnsi="Swis721 Cn BT" w:cs="Arial Narrow"/>
                <w:b/>
                <w:bCs/>
                <w:w w:val="102"/>
                <w:sz w:val="19"/>
                <w:szCs w:val="19"/>
              </w:rPr>
              <w:t>L</w:t>
            </w: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34" w:right="-20"/>
              <w:rPr>
                <w:rFonts w:ascii="Swis721 Cn BT" w:hAnsi="Swis721 Cn BT"/>
                <w:sz w:val="19"/>
                <w:szCs w:val="19"/>
              </w:rPr>
            </w:pPr>
            <w:r w:rsidRPr="00C00C41">
              <w:rPr>
                <w:rFonts w:ascii="Swis721 Cn BT" w:hAnsi="Swis721 Cn BT" w:cs="Arial Narrow"/>
                <w:b/>
                <w:bCs/>
                <w:w w:val="102"/>
                <w:sz w:val="19"/>
                <w:szCs w:val="19"/>
              </w:rPr>
              <w:t>T</w:t>
            </w:r>
          </w:p>
        </w:tc>
        <w:tc>
          <w:tcPr>
            <w:tcW w:w="42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32" w:right="109"/>
              <w:jc w:val="center"/>
              <w:rPr>
                <w:rFonts w:ascii="Swis721 Cn BT" w:hAnsi="Swis721 Cn BT"/>
                <w:sz w:val="19"/>
                <w:szCs w:val="19"/>
              </w:rPr>
            </w:pPr>
            <w:r w:rsidRPr="00C00C41">
              <w:rPr>
                <w:rFonts w:ascii="Swis721 Cn BT" w:hAnsi="Swis721 Cn BT" w:cs="Arial Narrow"/>
                <w:b/>
                <w:bCs/>
                <w:w w:val="102"/>
                <w:sz w:val="19"/>
                <w:szCs w:val="19"/>
              </w:rPr>
              <w:t>P</w:t>
            </w:r>
          </w:p>
        </w:tc>
        <w:tc>
          <w:tcPr>
            <w:tcW w:w="49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19" w:right="-20"/>
              <w:rPr>
                <w:rFonts w:ascii="Swis721 Cn BT" w:hAnsi="Swis721 Cn BT"/>
                <w:sz w:val="19"/>
                <w:szCs w:val="19"/>
              </w:rPr>
            </w:pPr>
            <w:r w:rsidRPr="00C00C41">
              <w:rPr>
                <w:rFonts w:ascii="Swis721 Cn BT" w:hAnsi="Swis721 Cn BT" w:cs="Arial Narrow"/>
                <w:b/>
                <w:bCs/>
                <w:w w:val="102"/>
                <w:sz w:val="19"/>
                <w:szCs w:val="19"/>
              </w:rPr>
              <w:t>C</w:t>
            </w:r>
          </w:p>
        </w:tc>
      </w:tr>
      <w:tr w:rsidR="00416908" w:rsidRPr="00C00C41" w:rsidTr="00910C73">
        <w:trPr>
          <w:trHeight w:hRule="exact" w:val="511"/>
        </w:trPr>
        <w:tc>
          <w:tcPr>
            <w:tcW w:w="420" w:type="dxa"/>
            <w:tcBorders>
              <w:top w:val="single" w:sz="12" w:space="0" w:color="000000"/>
              <w:left w:val="single" w:sz="12" w:space="0" w:color="000000"/>
              <w:bottom w:val="single" w:sz="12" w:space="0" w:color="000000"/>
              <w:right w:val="single" w:sz="12" w:space="0" w:color="000000"/>
            </w:tcBorders>
          </w:tcPr>
          <w:p w:rsidR="00416908" w:rsidRPr="00C00C41" w:rsidRDefault="00416908" w:rsidP="003C0C38">
            <w:pPr>
              <w:widowControl w:val="0"/>
              <w:autoSpaceDE w:val="0"/>
              <w:autoSpaceDN w:val="0"/>
              <w:adjustRightInd w:val="0"/>
              <w:spacing w:before="40"/>
              <w:ind w:left="44" w:right="-20"/>
              <w:rPr>
                <w:rFonts w:ascii="Swis721 Cn BT" w:hAnsi="Swis721 Cn BT"/>
                <w:sz w:val="19"/>
                <w:szCs w:val="19"/>
              </w:rPr>
            </w:pPr>
            <w:r w:rsidRPr="00C00C41">
              <w:rPr>
                <w:rFonts w:ascii="Swis721 Cn BT" w:hAnsi="Swis721 Cn BT" w:cs="Swis721 Cn BT"/>
                <w:spacing w:val="-5"/>
                <w:w w:val="102"/>
                <w:sz w:val="19"/>
                <w:szCs w:val="19"/>
              </w:rPr>
              <w:t>1.</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B65763">
            <w:pPr>
              <w:widowControl w:val="0"/>
              <w:jc w:val="center"/>
              <w:rPr>
                <w:rFonts w:ascii="Swis721 Cn BT" w:hAnsi="Swis721 Cn BT"/>
                <w:caps/>
                <w:kern w:val="28"/>
                <w:sz w:val="19"/>
                <w:szCs w:val="19"/>
              </w:rPr>
            </w:pPr>
            <w:r>
              <w:rPr>
                <w:rFonts w:ascii="Swis721 Cn BT" w:hAnsi="Swis721 Cn BT"/>
                <w:caps/>
                <w:kern w:val="28"/>
                <w:sz w:val="19"/>
                <w:szCs w:val="19"/>
              </w:rPr>
              <w:t>16ED</w:t>
            </w:r>
            <w:r w:rsidR="00BB3F5E">
              <w:rPr>
                <w:rFonts w:ascii="Swis721 Cn BT" w:hAnsi="Swis721 Cn BT"/>
                <w:caps/>
                <w:kern w:val="28"/>
                <w:sz w:val="19"/>
                <w:szCs w:val="19"/>
              </w:rPr>
              <w:t>PC</w:t>
            </w:r>
            <w:r w:rsidRPr="00D43101">
              <w:rPr>
                <w:rFonts w:ascii="Swis721 Cn BT" w:hAnsi="Swis721 Cn BT"/>
                <w:caps/>
                <w:kern w:val="28"/>
                <w:sz w:val="19"/>
                <w:szCs w:val="19"/>
              </w:rPr>
              <w:t>0</w:t>
            </w:r>
            <w:r w:rsidR="00B65763">
              <w:rPr>
                <w:rFonts w:ascii="Swis721 Cn BT" w:hAnsi="Swis721 Cn BT"/>
                <w:caps/>
                <w:kern w:val="28"/>
                <w:sz w:val="19"/>
                <w:szCs w:val="19"/>
              </w:rPr>
              <w:t>5</w:t>
            </w:r>
          </w:p>
        </w:tc>
        <w:tc>
          <w:tcPr>
            <w:tcW w:w="2895" w:type="dxa"/>
            <w:tcBorders>
              <w:top w:val="single" w:sz="12" w:space="0" w:color="000000"/>
              <w:left w:val="single" w:sz="12" w:space="0" w:color="000000"/>
              <w:bottom w:val="single" w:sz="12" w:space="0" w:color="000000"/>
              <w:right w:val="single" w:sz="12" w:space="0" w:color="000000"/>
            </w:tcBorders>
            <w:vAlign w:val="center"/>
          </w:tcPr>
          <w:p w:rsidR="00416908" w:rsidRPr="00E865FC" w:rsidRDefault="0034084B" w:rsidP="003C0C38">
            <w:pPr>
              <w:widowControl w:val="0"/>
              <w:autoSpaceDE w:val="0"/>
              <w:autoSpaceDN w:val="0"/>
              <w:adjustRightInd w:val="0"/>
              <w:ind w:left="134" w:right="-20"/>
              <w:rPr>
                <w:rFonts w:ascii="Swis721 Cn BT" w:hAnsi="Swis721 Cn BT" w:cs="Swis721 Cn BT"/>
                <w:w w:val="102"/>
                <w:sz w:val="19"/>
                <w:szCs w:val="19"/>
              </w:rPr>
            </w:pPr>
            <w:hyperlink w:anchor="FiniteElementMethodsinMechanicalDes" w:history="1">
              <w:r w:rsidR="00416908" w:rsidRPr="00E865FC">
                <w:rPr>
                  <w:rFonts w:ascii="Swis721 Cn BT" w:hAnsi="Swis721 Cn BT" w:cs="Swis721 Cn BT"/>
                  <w:w w:val="102"/>
                  <w:sz w:val="19"/>
                  <w:szCs w:val="19"/>
                </w:rPr>
                <w:t xml:space="preserve">VIBRATION ANALYSIS AND CONTROL </w:t>
              </w:r>
            </w:hyperlink>
          </w:p>
        </w:tc>
        <w:tc>
          <w:tcPr>
            <w:tcW w:w="1035"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3C0C38">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3C0C38">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F76A56" w:rsidP="003C0C38">
            <w:pPr>
              <w:widowControl w:val="0"/>
              <w:jc w:val="center"/>
              <w:rPr>
                <w:rFonts w:ascii="Swis721 Cn BT" w:hAnsi="Swis721 Cn BT"/>
                <w:kern w:val="28"/>
                <w:sz w:val="19"/>
                <w:szCs w:val="19"/>
                <w:lang w:val="en-GB"/>
              </w:rPr>
            </w:pPr>
            <w:r>
              <w:rPr>
                <w:rFonts w:ascii="Swis721 Cn BT" w:hAnsi="Swis721 Cn BT"/>
                <w:kern w:val="28"/>
                <w:sz w:val="19"/>
                <w:szCs w:val="19"/>
                <w:lang w:val="en-GB"/>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F76A56" w:rsidP="003C0C38">
            <w:pPr>
              <w:widowControl w:val="0"/>
              <w:jc w:val="center"/>
              <w:rPr>
                <w:rFonts w:ascii="Swis721 Cn BT" w:hAnsi="Swis721 Cn BT"/>
                <w:kern w:val="28"/>
                <w:sz w:val="19"/>
                <w:szCs w:val="19"/>
                <w:lang w:val="en-GB"/>
              </w:rPr>
            </w:pPr>
            <w:r>
              <w:rPr>
                <w:rFonts w:ascii="Swis721 Cn BT" w:hAnsi="Swis721 Cn BT"/>
                <w:kern w:val="28"/>
                <w:sz w:val="19"/>
                <w:szCs w:val="19"/>
                <w:lang w:val="en-GB"/>
              </w:rPr>
              <w:t>2</w:t>
            </w:r>
          </w:p>
        </w:tc>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3C0C38">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90"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3C0C38">
            <w:pPr>
              <w:widowControl w:val="0"/>
              <w:jc w:val="center"/>
              <w:rPr>
                <w:rFonts w:ascii="Swis721 Cn BT" w:hAnsi="Swis721 Cn BT"/>
                <w:kern w:val="28"/>
                <w:sz w:val="19"/>
                <w:szCs w:val="19"/>
                <w:lang w:val="en-GB"/>
              </w:rPr>
            </w:pPr>
            <w:r>
              <w:rPr>
                <w:rFonts w:ascii="Swis721 Cn BT" w:hAnsi="Swis721 Cn BT"/>
                <w:sz w:val="19"/>
                <w:szCs w:val="19"/>
                <w:lang w:val="en-GB"/>
              </w:rPr>
              <w:t>4</w:t>
            </w:r>
          </w:p>
        </w:tc>
      </w:tr>
      <w:tr w:rsidR="00416908" w:rsidRPr="00C00C41" w:rsidTr="00910C73">
        <w:trPr>
          <w:trHeight w:hRule="exact" w:val="520"/>
        </w:trPr>
        <w:tc>
          <w:tcPr>
            <w:tcW w:w="420" w:type="dxa"/>
            <w:tcBorders>
              <w:top w:val="single" w:sz="12" w:space="0" w:color="000000"/>
              <w:left w:val="single" w:sz="12" w:space="0" w:color="000000"/>
              <w:bottom w:val="single" w:sz="12" w:space="0" w:color="000000"/>
              <w:right w:val="single" w:sz="12" w:space="0" w:color="000000"/>
            </w:tcBorders>
          </w:tcPr>
          <w:p w:rsidR="00416908" w:rsidRPr="00C00C41" w:rsidRDefault="00416908" w:rsidP="003C0C38">
            <w:pPr>
              <w:widowControl w:val="0"/>
              <w:autoSpaceDE w:val="0"/>
              <w:autoSpaceDN w:val="0"/>
              <w:adjustRightInd w:val="0"/>
              <w:spacing w:before="40"/>
              <w:ind w:left="44" w:right="-20"/>
              <w:rPr>
                <w:rFonts w:ascii="Swis721 Cn BT" w:hAnsi="Swis721 Cn BT"/>
                <w:sz w:val="19"/>
                <w:szCs w:val="19"/>
              </w:rPr>
            </w:pPr>
            <w:r w:rsidRPr="00C00C41">
              <w:rPr>
                <w:rFonts w:ascii="Swis721 Cn BT" w:hAnsi="Swis721 Cn BT" w:cs="Swis721 Cn BT"/>
                <w:spacing w:val="-5"/>
                <w:w w:val="102"/>
                <w:sz w:val="19"/>
                <w:szCs w:val="19"/>
              </w:rPr>
              <w:t>2.</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B65763">
            <w:pPr>
              <w:widowControl w:val="0"/>
              <w:jc w:val="center"/>
              <w:rPr>
                <w:rFonts w:ascii="Swis721 Cn BT" w:hAnsi="Swis721 Cn BT"/>
                <w:caps/>
                <w:kern w:val="28"/>
                <w:sz w:val="19"/>
                <w:szCs w:val="19"/>
              </w:rPr>
            </w:pPr>
            <w:r>
              <w:rPr>
                <w:rFonts w:ascii="Swis721 Cn BT" w:hAnsi="Swis721 Cn BT"/>
                <w:caps/>
                <w:kern w:val="28"/>
                <w:sz w:val="19"/>
                <w:szCs w:val="19"/>
              </w:rPr>
              <w:t>16ED</w:t>
            </w:r>
            <w:r w:rsidR="00BB3F5E">
              <w:rPr>
                <w:rFonts w:ascii="Swis721 Cn BT" w:hAnsi="Swis721 Cn BT"/>
                <w:caps/>
                <w:kern w:val="28"/>
                <w:sz w:val="19"/>
                <w:szCs w:val="19"/>
              </w:rPr>
              <w:t>PC</w:t>
            </w:r>
            <w:r w:rsidRPr="00D43101">
              <w:rPr>
                <w:rFonts w:ascii="Swis721 Cn BT" w:hAnsi="Swis721 Cn BT"/>
                <w:caps/>
                <w:kern w:val="28"/>
                <w:sz w:val="19"/>
                <w:szCs w:val="19"/>
              </w:rPr>
              <w:t>0</w:t>
            </w:r>
            <w:r w:rsidR="00B65763">
              <w:rPr>
                <w:rFonts w:ascii="Swis721 Cn BT" w:hAnsi="Swis721 Cn BT"/>
                <w:caps/>
                <w:kern w:val="28"/>
                <w:sz w:val="19"/>
                <w:szCs w:val="19"/>
              </w:rPr>
              <w:t>6</w:t>
            </w:r>
          </w:p>
        </w:tc>
        <w:tc>
          <w:tcPr>
            <w:tcW w:w="2895" w:type="dxa"/>
            <w:tcBorders>
              <w:top w:val="single" w:sz="12" w:space="0" w:color="000000"/>
              <w:left w:val="single" w:sz="12" w:space="0" w:color="000000"/>
              <w:bottom w:val="single" w:sz="12" w:space="0" w:color="000000"/>
              <w:right w:val="single" w:sz="12" w:space="0" w:color="000000"/>
            </w:tcBorders>
            <w:vAlign w:val="center"/>
          </w:tcPr>
          <w:p w:rsidR="00416908" w:rsidRPr="00E865FC" w:rsidRDefault="00416908" w:rsidP="003C0C38">
            <w:pPr>
              <w:widowControl w:val="0"/>
              <w:autoSpaceDE w:val="0"/>
              <w:autoSpaceDN w:val="0"/>
              <w:adjustRightInd w:val="0"/>
              <w:ind w:left="134" w:right="-20"/>
              <w:rPr>
                <w:rFonts w:ascii="Swis721 Cn BT" w:hAnsi="Swis721 Cn BT" w:cs="Swis721 Cn BT"/>
                <w:w w:val="102"/>
                <w:sz w:val="19"/>
                <w:szCs w:val="19"/>
              </w:rPr>
            </w:pPr>
            <w:r w:rsidRPr="00E865FC">
              <w:rPr>
                <w:rFonts w:ascii="Swis721 Cn BT" w:hAnsi="Swis721 Cn BT" w:cs="Swis721 Cn BT"/>
                <w:w w:val="102"/>
                <w:sz w:val="19"/>
                <w:szCs w:val="19"/>
              </w:rPr>
              <w:t>DESIGN AND SYNTHESIS OF MECHANISMS</w:t>
            </w:r>
          </w:p>
          <w:p w:rsidR="00416908" w:rsidRPr="00E865FC" w:rsidRDefault="0034084B" w:rsidP="003C0C38">
            <w:pPr>
              <w:widowControl w:val="0"/>
              <w:autoSpaceDE w:val="0"/>
              <w:autoSpaceDN w:val="0"/>
              <w:adjustRightInd w:val="0"/>
              <w:ind w:left="134" w:right="-20"/>
              <w:rPr>
                <w:rFonts w:ascii="Swis721 Cn BT" w:hAnsi="Swis721 Cn BT" w:cs="Swis721 Cn BT"/>
                <w:w w:val="102"/>
                <w:sz w:val="19"/>
                <w:szCs w:val="19"/>
              </w:rPr>
            </w:pPr>
            <w:hyperlink w:anchor="VIBRATIONANALYSISANDCONTROL" w:history="1"/>
          </w:p>
        </w:tc>
        <w:tc>
          <w:tcPr>
            <w:tcW w:w="1035"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3C0C38">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3C0C38">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F76A56" w:rsidP="003C0C38">
            <w:pPr>
              <w:widowControl w:val="0"/>
              <w:jc w:val="center"/>
              <w:rPr>
                <w:rFonts w:ascii="Swis721 Cn BT" w:hAnsi="Swis721 Cn BT"/>
                <w:kern w:val="28"/>
                <w:sz w:val="19"/>
                <w:szCs w:val="19"/>
                <w:lang w:val="en-GB"/>
              </w:rPr>
            </w:pPr>
            <w:r>
              <w:rPr>
                <w:rFonts w:ascii="Swis721 Cn BT" w:hAnsi="Swis721 Cn BT"/>
                <w:kern w:val="28"/>
                <w:sz w:val="19"/>
                <w:szCs w:val="19"/>
                <w:lang w:val="en-GB"/>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F76A56" w:rsidP="003C0C38">
            <w:pPr>
              <w:widowControl w:val="0"/>
              <w:jc w:val="center"/>
              <w:rPr>
                <w:rFonts w:ascii="Swis721 Cn BT" w:hAnsi="Swis721 Cn BT"/>
                <w:kern w:val="28"/>
                <w:sz w:val="19"/>
                <w:szCs w:val="19"/>
                <w:lang w:val="en-GB"/>
              </w:rPr>
            </w:pPr>
            <w:r>
              <w:rPr>
                <w:rFonts w:ascii="Swis721 Cn BT" w:hAnsi="Swis721 Cn BT"/>
                <w:kern w:val="28"/>
                <w:sz w:val="19"/>
                <w:szCs w:val="19"/>
                <w:lang w:val="en-GB"/>
              </w:rPr>
              <w:t>2</w:t>
            </w:r>
          </w:p>
        </w:tc>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3C0C38">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90"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3C0C38">
            <w:pPr>
              <w:widowControl w:val="0"/>
              <w:jc w:val="center"/>
              <w:rPr>
                <w:rFonts w:ascii="Swis721 Cn BT" w:hAnsi="Swis721 Cn BT"/>
                <w:kern w:val="28"/>
                <w:sz w:val="19"/>
                <w:szCs w:val="19"/>
                <w:lang w:val="en-GB"/>
              </w:rPr>
            </w:pPr>
            <w:r>
              <w:rPr>
                <w:rFonts w:ascii="Swis721 Cn BT" w:hAnsi="Swis721 Cn BT"/>
                <w:sz w:val="19"/>
                <w:szCs w:val="19"/>
                <w:lang w:val="en-GB"/>
              </w:rPr>
              <w:t>4</w:t>
            </w:r>
          </w:p>
        </w:tc>
      </w:tr>
      <w:tr w:rsidR="00416908" w:rsidRPr="00C00C41" w:rsidTr="00910C73">
        <w:trPr>
          <w:trHeight w:hRule="exact" w:val="448"/>
        </w:trPr>
        <w:tc>
          <w:tcPr>
            <w:tcW w:w="420" w:type="dxa"/>
            <w:tcBorders>
              <w:top w:val="single" w:sz="12" w:space="0" w:color="000000"/>
              <w:left w:val="single" w:sz="12" w:space="0" w:color="000000"/>
              <w:bottom w:val="single" w:sz="12" w:space="0" w:color="000000"/>
              <w:right w:val="single" w:sz="12" w:space="0" w:color="000000"/>
            </w:tcBorders>
          </w:tcPr>
          <w:p w:rsidR="00416908" w:rsidRPr="00D9007E" w:rsidRDefault="00416908" w:rsidP="003C0C38">
            <w:pPr>
              <w:widowControl w:val="0"/>
              <w:autoSpaceDE w:val="0"/>
              <w:autoSpaceDN w:val="0"/>
              <w:adjustRightInd w:val="0"/>
              <w:spacing w:before="40"/>
              <w:ind w:left="44" w:right="-20"/>
              <w:rPr>
                <w:rFonts w:ascii="Swis721 Cn BT" w:hAnsi="Swis721 Cn BT"/>
                <w:sz w:val="19"/>
                <w:szCs w:val="19"/>
              </w:rPr>
            </w:pPr>
            <w:r w:rsidRPr="00D9007E">
              <w:rPr>
                <w:rFonts w:ascii="Swis721 Cn BT" w:hAnsi="Swis721 Cn BT" w:cs="Swis721 Cn BT"/>
                <w:spacing w:val="-5"/>
                <w:w w:val="102"/>
                <w:sz w:val="19"/>
                <w:szCs w:val="19"/>
              </w:rPr>
              <w:t>3.</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B65763">
            <w:pPr>
              <w:widowControl w:val="0"/>
              <w:jc w:val="center"/>
              <w:rPr>
                <w:rFonts w:ascii="Swis721 Cn BT" w:hAnsi="Swis721 Cn BT"/>
                <w:caps/>
                <w:kern w:val="28"/>
                <w:sz w:val="19"/>
                <w:szCs w:val="19"/>
              </w:rPr>
            </w:pPr>
            <w:r>
              <w:rPr>
                <w:rFonts w:ascii="Swis721 Cn BT" w:hAnsi="Swis721 Cn BT"/>
                <w:caps/>
                <w:kern w:val="28"/>
                <w:sz w:val="19"/>
                <w:szCs w:val="19"/>
              </w:rPr>
              <w:t>16ED</w:t>
            </w:r>
            <w:r w:rsidR="00BB3F5E">
              <w:rPr>
                <w:rFonts w:ascii="Swis721 Cn BT" w:hAnsi="Swis721 Cn BT"/>
                <w:caps/>
                <w:kern w:val="28"/>
                <w:sz w:val="19"/>
                <w:szCs w:val="19"/>
              </w:rPr>
              <w:t>PC</w:t>
            </w:r>
            <w:r w:rsidRPr="00D43101">
              <w:rPr>
                <w:rFonts w:ascii="Swis721 Cn BT" w:hAnsi="Swis721 Cn BT"/>
                <w:caps/>
                <w:kern w:val="28"/>
                <w:sz w:val="19"/>
                <w:szCs w:val="19"/>
              </w:rPr>
              <w:t>0</w:t>
            </w:r>
            <w:r w:rsidR="00B65763">
              <w:rPr>
                <w:rFonts w:ascii="Swis721 Cn BT" w:hAnsi="Swis721 Cn BT"/>
                <w:caps/>
                <w:kern w:val="28"/>
                <w:sz w:val="19"/>
                <w:szCs w:val="19"/>
              </w:rPr>
              <w:t>7</w:t>
            </w:r>
          </w:p>
        </w:tc>
        <w:tc>
          <w:tcPr>
            <w:tcW w:w="2895" w:type="dxa"/>
            <w:tcBorders>
              <w:top w:val="single" w:sz="12" w:space="0" w:color="000000"/>
              <w:left w:val="single" w:sz="12" w:space="0" w:color="000000"/>
              <w:bottom w:val="single" w:sz="12" w:space="0" w:color="000000"/>
              <w:right w:val="single" w:sz="12" w:space="0" w:color="000000"/>
            </w:tcBorders>
            <w:vAlign w:val="center"/>
          </w:tcPr>
          <w:p w:rsidR="00416908" w:rsidRPr="00E865FC" w:rsidRDefault="00416908" w:rsidP="003C0C38">
            <w:pPr>
              <w:widowControl w:val="0"/>
              <w:autoSpaceDE w:val="0"/>
              <w:autoSpaceDN w:val="0"/>
              <w:adjustRightInd w:val="0"/>
              <w:ind w:left="134" w:right="-20"/>
              <w:rPr>
                <w:rFonts w:ascii="Swis721 Cn BT" w:hAnsi="Swis721 Cn BT" w:cs="Swis721 Cn BT"/>
                <w:w w:val="102"/>
                <w:sz w:val="19"/>
                <w:szCs w:val="19"/>
              </w:rPr>
            </w:pPr>
            <w:r w:rsidRPr="00E865FC">
              <w:rPr>
                <w:rFonts w:ascii="Swis721 Cn BT" w:hAnsi="Swis721 Cn BT" w:cs="Swis721 Cn BT"/>
                <w:w w:val="102"/>
                <w:sz w:val="19"/>
                <w:szCs w:val="19"/>
              </w:rPr>
              <w:t xml:space="preserve">MECHANICS </w:t>
            </w:r>
            <w:r>
              <w:rPr>
                <w:rFonts w:ascii="Swis721 Cn BT" w:hAnsi="Swis721 Cn BT" w:cs="Swis721 Cn BT"/>
                <w:w w:val="102"/>
                <w:sz w:val="19"/>
                <w:szCs w:val="19"/>
              </w:rPr>
              <w:t xml:space="preserve">OF </w:t>
            </w:r>
            <w:r w:rsidRPr="00E865FC">
              <w:rPr>
                <w:rFonts w:ascii="Swis721 Cn BT" w:hAnsi="Swis721 Cn BT" w:cs="Swis721 Cn BT"/>
                <w:w w:val="102"/>
                <w:sz w:val="19"/>
                <w:szCs w:val="19"/>
              </w:rPr>
              <w:t>MATERIALS</w:t>
            </w:r>
          </w:p>
        </w:tc>
        <w:tc>
          <w:tcPr>
            <w:tcW w:w="1035"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3C0C38">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3C0C38">
            <w:pPr>
              <w:widowControl w:val="0"/>
              <w:jc w:val="center"/>
              <w:rPr>
                <w:rFonts w:ascii="Swis721 Cn BT" w:hAnsi="Swis721 Cn BT"/>
                <w:kern w:val="28"/>
                <w:sz w:val="19"/>
                <w:szCs w:val="19"/>
                <w:lang w:val="en-GB"/>
              </w:rPr>
            </w:pPr>
            <w:r w:rsidRPr="00D43101">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F76A56" w:rsidP="003C0C38">
            <w:pPr>
              <w:widowControl w:val="0"/>
              <w:jc w:val="center"/>
              <w:rPr>
                <w:rFonts w:ascii="Swis721 Cn BT" w:hAnsi="Swis721 Cn BT"/>
                <w:kern w:val="28"/>
                <w:sz w:val="19"/>
                <w:szCs w:val="19"/>
                <w:lang w:val="en-GB"/>
              </w:rPr>
            </w:pPr>
            <w:r>
              <w:rPr>
                <w:rFonts w:ascii="Swis721 Cn BT" w:hAnsi="Swis721 Cn BT"/>
                <w:kern w:val="28"/>
                <w:sz w:val="19"/>
                <w:szCs w:val="19"/>
                <w:lang w:val="en-GB"/>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F76A56" w:rsidP="003C0C38">
            <w:pPr>
              <w:widowControl w:val="0"/>
              <w:jc w:val="center"/>
              <w:rPr>
                <w:rFonts w:ascii="Swis721 Cn BT" w:hAnsi="Swis721 Cn BT"/>
                <w:kern w:val="28"/>
                <w:sz w:val="19"/>
                <w:szCs w:val="19"/>
                <w:lang w:val="en-GB"/>
              </w:rPr>
            </w:pPr>
            <w:r>
              <w:rPr>
                <w:rFonts w:ascii="Swis721 Cn BT" w:hAnsi="Swis721 Cn BT"/>
                <w:kern w:val="28"/>
                <w:sz w:val="19"/>
                <w:szCs w:val="19"/>
                <w:lang w:val="en-GB"/>
              </w:rPr>
              <w:t>2</w:t>
            </w:r>
          </w:p>
        </w:tc>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3C0C38">
            <w:pPr>
              <w:widowControl w:val="0"/>
              <w:jc w:val="center"/>
              <w:rPr>
                <w:rFonts w:ascii="Swis721 Cn BT" w:hAnsi="Swis721 Cn BT"/>
                <w:kern w:val="28"/>
                <w:sz w:val="19"/>
                <w:szCs w:val="19"/>
                <w:lang w:val="en-GB"/>
              </w:rPr>
            </w:pPr>
            <w:r w:rsidRPr="00D43101">
              <w:rPr>
                <w:rFonts w:ascii="Swis721 Cn BT" w:hAnsi="Swis721 Cn BT"/>
                <w:sz w:val="19"/>
                <w:szCs w:val="19"/>
                <w:lang w:val="en-GB"/>
              </w:rPr>
              <w:t>0</w:t>
            </w:r>
          </w:p>
        </w:tc>
        <w:tc>
          <w:tcPr>
            <w:tcW w:w="490" w:type="dxa"/>
            <w:tcBorders>
              <w:top w:val="single" w:sz="12" w:space="0" w:color="000000"/>
              <w:left w:val="single" w:sz="12" w:space="0" w:color="000000"/>
              <w:bottom w:val="single" w:sz="12" w:space="0" w:color="000000"/>
              <w:right w:val="single" w:sz="12" w:space="0" w:color="000000"/>
            </w:tcBorders>
            <w:vAlign w:val="center"/>
          </w:tcPr>
          <w:p w:rsidR="00416908" w:rsidRPr="00D43101" w:rsidRDefault="00416908" w:rsidP="003C0C38">
            <w:pPr>
              <w:widowControl w:val="0"/>
              <w:jc w:val="center"/>
              <w:rPr>
                <w:rFonts w:ascii="Swis721 Cn BT" w:hAnsi="Swis721 Cn BT"/>
                <w:kern w:val="28"/>
                <w:sz w:val="19"/>
                <w:szCs w:val="19"/>
                <w:lang w:val="en-GB"/>
              </w:rPr>
            </w:pPr>
            <w:r>
              <w:rPr>
                <w:rFonts w:ascii="Swis721 Cn BT" w:hAnsi="Swis721 Cn BT"/>
                <w:sz w:val="19"/>
                <w:szCs w:val="19"/>
                <w:lang w:val="en-GB"/>
              </w:rPr>
              <w:t>4</w:t>
            </w:r>
          </w:p>
        </w:tc>
      </w:tr>
      <w:tr w:rsidR="00416908" w:rsidRPr="00C00C41" w:rsidTr="00910C73">
        <w:trPr>
          <w:trHeight w:hRule="exact" w:val="448"/>
        </w:trPr>
        <w:tc>
          <w:tcPr>
            <w:tcW w:w="420" w:type="dxa"/>
            <w:tcBorders>
              <w:top w:val="single" w:sz="12" w:space="0" w:color="000000"/>
              <w:left w:val="single" w:sz="12" w:space="0" w:color="000000"/>
              <w:bottom w:val="single" w:sz="12" w:space="0" w:color="000000"/>
              <w:right w:val="single" w:sz="12" w:space="0" w:color="000000"/>
            </w:tcBorders>
          </w:tcPr>
          <w:p w:rsidR="00416908" w:rsidRPr="00D9007E" w:rsidRDefault="00416908" w:rsidP="00B01473">
            <w:pPr>
              <w:widowControl w:val="0"/>
              <w:autoSpaceDE w:val="0"/>
              <w:autoSpaceDN w:val="0"/>
              <w:adjustRightInd w:val="0"/>
              <w:spacing w:before="40"/>
              <w:ind w:left="44" w:right="-20"/>
              <w:rPr>
                <w:rFonts w:ascii="Swis721 Cn BT" w:hAnsi="Swis721 Cn BT" w:cs="Swis721 Cn BT"/>
                <w:spacing w:val="-5"/>
                <w:w w:val="102"/>
                <w:sz w:val="19"/>
                <w:szCs w:val="19"/>
              </w:rPr>
            </w:pPr>
            <w:r>
              <w:rPr>
                <w:rFonts w:ascii="Swis721 Cn BT" w:hAnsi="Swis721 Cn BT" w:cs="Swis721 Cn BT"/>
                <w:spacing w:val="-5"/>
                <w:w w:val="102"/>
                <w:sz w:val="19"/>
                <w:szCs w:val="19"/>
              </w:rPr>
              <w:t>4.</w:t>
            </w:r>
          </w:p>
        </w:tc>
        <w:tc>
          <w:tcPr>
            <w:tcW w:w="930" w:type="dxa"/>
            <w:tcBorders>
              <w:top w:val="single" w:sz="12" w:space="0" w:color="000000"/>
              <w:left w:val="single" w:sz="12" w:space="0" w:color="000000"/>
              <w:bottom w:val="single" w:sz="12" w:space="0" w:color="000000"/>
              <w:right w:val="single" w:sz="12" w:space="0" w:color="000000"/>
            </w:tcBorders>
          </w:tcPr>
          <w:p w:rsidR="00416908" w:rsidRPr="00D43101" w:rsidRDefault="00416908" w:rsidP="00B65763">
            <w:pPr>
              <w:widowControl w:val="0"/>
              <w:jc w:val="center"/>
              <w:rPr>
                <w:rFonts w:ascii="Swis721 Cn BT" w:hAnsi="Swis721 Cn BT"/>
                <w:caps/>
                <w:kern w:val="28"/>
                <w:sz w:val="19"/>
                <w:szCs w:val="19"/>
              </w:rPr>
            </w:pPr>
            <w:r>
              <w:rPr>
                <w:rFonts w:ascii="Swis721 Cn BT" w:hAnsi="Swis721 Cn BT"/>
                <w:caps/>
                <w:kern w:val="28"/>
                <w:sz w:val="19"/>
                <w:szCs w:val="19"/>
              </w:rPr>
              <w:t>16ED</w:t>
            </w:r>
            <w:r w:rsidR="00BB3F5E">
              <w:rPr>
                <w:rFonts w:ascii="Swis721 Cn BT" w:hAnsi="Swis721 Cn BT"/>
                <w:caps/>
                <w:kern w:val="28"/>
                <w:sz w:val="19"/>
                <w:szCs w:val="19"/>
              </w:rPr>
              <w:t>PC</w:t>
            </w:r>
            <w:r w:rsidR="00B65763">
              <w:rPr>
                <w:rFonts w:ascii="Swis721 Cn BT" w:hAnsi="Swis721 Cn BT"/>
                <w:caps/>
                <w:kern w:val="28"/>
                <w:sz w:val="19"/>
                <w:szCs w:val="19"/>
              </w:rPr>
              <w:t>08</w:t>
            </w:r>
          </w:p>
        </w:tc>
        <w:tc>
          <w:tcPr>
            <w:tcW w:w="2895" w:type="dxa"/>
            <w:tcBorders>
              <w:top w:val="single" w:sz="12" w:space="0" w:color="000000"/>
              <w:left w:val="single" w:sz="12" w:space="0" w:color="000000"/>
              <w:bottom w:val="single" w:sz="12" w:space="0" w:color="000000"/>
              <w:right w:val="single" w:sz="12" w:space="0" w:color="000000"/>
            </w:tcBorders>
          </w:tcPr>
          <w:p w:rsidR="00416908" w:rsidRPr="00D43101" w:rsidRDefault="00416908" w:rsidP="00B01473">
            <w:pPr>
              <w:widowControl w:val="0"/>
              <w:autoSpaceDE w:val="0"/>
              <w:autoSpaceDN w:val="0"/>
              <w:adjustRightInd w:val="0"/>
              <w:spacing w:before="40"/>
              <w:ind w:left="134" w:right="-20"/>
              <w:rPr>
                <w:rFonts w:ascii="Swis721 Cn BT" w:hAnsi="Swis721 Cn BT"/>
                <w:caps/>
                <w:sz w:val="19"/>
                <w:szCs w:val="19"/>
              </w:rPr>
            </w:pPr>
            <w:r>
              <w:rPr>
                <w:rFonts w:ascii="Swis721 Cn BT" w:hAnsi="Swis721 Cn BT" w:cs="Swis721 Cn BT"/>
                <w:w w:val="102"/>
                <w:sz w:val="19"/>
                <w:szCs w:val="19"/>
              </w:rPr>
              <w:t>ANALYSIS AND SIMULATION</w:t>
            </w:r>
          </w:p>
        </w:tc>
        <w:tc>
          <w:tcPr>
            <w:tcW w:w="1035" w:type="dxa"/>
            <w:tcBorders>
              <w:top w:val="single" w:sz="12" w:space="0" w:color="000000"/>
              <w:left w:val="single" w:sz="12" w:space="0" w:color="000000"/>
              <w:bottom w:val="single" w:sz="12" w:space="0" w:color="000000"/>
              <w:right w:val="single" w:sz="12" w:space="0" w:color="000000"/>
            </w:tcBorders>
          </w:tcPr>
          <w:p w:rsidR="00416908" w:rsidRPr="00D43101" w:rsidRDefault="00416908" w:rsidP="00B01473">
            <w:pPr>
              <w:widowControl w:val="0"/>
              <w:jc w:val="center"/>
              <w:rPr>
                <w:rFonts w:ascii="Swis721 Cn BT" w:hAnsi="Swis721 Cn BT"/>
                <w:kern w:val="28"/>
                <w:sz w:val="19"/>
                <w:szCs w:val="19"/>
                <w:lang w:val="en-GB"/>
              </w:rPr>
            </w:pPr>
            <w:r>
              <w:rPr>
                <w:rFonts w:ascii="Swis721 Cn BT" w:hAnsi="Swis721 Cn BT"/>
                <w:kern w:val="28"/>
                <w:sz w:val="19"/>
                <w:szCs w:val="19"/>
                <w:lang w:val="en-GB"/>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tcPr>
          <w:p w:rsidR="00416908" w:rsidRPr="00D43101" w:rsidRDefault="00416908" w:rsidP="00B01473">
            <w:pPr>
              <w:widowControl w:val="0"/>
              <w:jc w:val="center"/>
              <w:rPr>
                <w:rFonts w:ascii="Swis721 Cn BT" w:hAnsi="Swis721 Cn BT"/>
                <w:sz w:val="19"/>
                <w:szCs w:val="19"/>
                <w:lang w:val="en-GB"/>
              </w:rPr>
            </w:pPr>
            <w:r w:rsidRPr="00D43101">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tcPr>
          <w:p w:rsidR="00416908" w:rsidRPr="00D43101" w:rsidRDefault="00DF0C37" w:rsidP="00B01473">
            <w:pPr>
              <w:widowControl w:val="0"/>
              <w:jc w:val="center"/>
              <w:rPr>
                <w:rFonts w:ascii="Swis721 Cn BT" w:hAnsi="Swis721 Cn BT"/>
                <w:sz w:val="19"/>
                <w:szCs w:val="19"/>
                <w:lang w:val="en-GB"/>
              </w:rPr>
            </w:pPr>
            <w:r>
              <w:rPr>
                <w:rFonts w:ascii="Swis721 Cn BT" w:hAnsi="Swis721 Cn BT"/>
                <w:sz w:val="19"/>
                <w:szCs w:val="19"/>
                <w:lang w:val="en-GB"/>
              </w:rPr>
              <w:t>0</w:t>
            </w:r>
          </w:p>
        </w:tc>
        <w:tc>
          <w:tcPr>
            <w:tcW w:w="435" w:type="dxa"/>
            <w:tcBorders>
              <w:top w:val="single" w:sz="12" w:space="0" w:color="000000"/>
              <w:left w:val="single" w:sz="12" w:space="0" w:color="000000"/>
              <w:bottom w:val="single" w:sz="12" w:space="0" w:color="000000"/>
              <w:right w:val="single" w:sz="12" w:space="0" w:color="000000"/>
            </w:tcBorders>
          </w:tcPr>
          <w:p w:rsidR="00416908" w:rsidRPr="00D43101" w:rsidRDefault="00DF0C37" w:rsidP="00B01473">
            <w:pPr>
              <w:widowControl w:val="0"/>
              <w:jc w:val="center"/>
              <w:rPr>
                <w:rFonts w:ascii="Swis721 Cn BT" w:hAnsi="Swis721 Cn BT"/>
                <w:kern w:val="28"/>
                <w:sz w:val="19"/>
                <w:szCs w:val="19"/>
                <w:lang w:val="en-GB"/>
              </w:rPr>
            </w:pPr>
            <w:r>
              <w:rPr>
                <w:rFonts w:ascii="Swis721 Cn BT" w:hAnsi="Swis721 Cn BT"/>
                <w:kern w:val="28"/>
                <w:sz w:val="19"/>
                <w:szCs w:val="19"/>
                <w:lang w:val="en-GB"/>
              </w:rPr>
              <w:t>0</w:t>
            </w:r>
          </w:p>
        </w:tc>
        <w:tc>
          <w:tcPr>
            <w:tcW w:w="420" w:type="dxa"/>
            <w:tcBorders>
              <w:top w:val="single" w:sz="12" w:space="0" w:color="000000"/>
              <w:left w:val="single" w:sz="12" w:space="0" w:color="000000"/>
              <w:bottom w:val="single" w:sz="12" w:space="0" w:color="000000"/>
              <w:right w:val="single" w:sz="12" w:space="0" w:color="000000"/>
            </w:tcBorders>
          </w:tcPr>
          <w:p w:rsidR="00416908" w:rsidRPr="00D43101" w:rsidRDefault="001C238F" w:rsidP="00B01473">
            <w:pPr>
              <w:widowControl w:val="0"/>
              <w:jc w:val="center"/>
              <w:rPr>
                <w:rFonts w:ascii="Swis721 Cn BT" w:hAnsi="Swis721 Cn BT"/>
                <w:sz w:val="19"/>
                <w:szCs w:val="19"/>
                <w:lang w:val="en-GB"/>
              </w:rPr>
            </w:pPr>
            <w:r>
              <w:rPr>
                <w:rFonts w:ascii="Swis721 Cn BT" w:hAnsi="Swis721 Cn BT"/>
                <w:sz w:val="19"/>
                <w:szCs w:val="19"/>
                <w:lang w:val="en-GB"/>
              </w:rPr>
              <w:t>4</w:t>
            </w:r>
          </w:p>
        </w:tc>
        <w:tc>
          <w:tcPr>
            <w:tcW w:w="490" w:type="dxa"/>
            <w:tcBorders>
              <w:top w:val="single" w:sz="12" w:space="0" w:color="000000"/>
              <w:left w:val="single" w:sz="12" w:space="0" w:color="000000"/>
              <w:bottom w:val="single" w:sz="12" w:space="0" w:color="000000"/>
              <w:right w:val="single" w:sz="12" w:space="0" w:color="000000"/>
            </w:tcBorders>
          </w:tcPr>
          <w:p w:rsidR="00416908" w:rsidRPr="00D43101" w:rsidRDefault="00416908" w:rsidP="00B01473">
            <w:pPr>
              <w:widowControl w:val="0"/>
              <w:jc w:val="center"/>
              <w:rPr>
                <w:rFonts w:ascii="Swis721 Cn BT" w:hAnsi="Swis721 Cn BT"/>
                <w:sz w:val="19"/>
                <w:szCs w:val="19"/>
                <w:lang w:val="en-GB"/>
              </w:rPr>
            </w:pPr>
            <w:r>
              <w:rPr>
                <w:rFonts w:ascii="Swis721 Cn BT" w:hAnsi="Swis721 Cn BT"/>
                <w:sz w:val="19"/>
                <w:szCs w:val="19"/>
                <w:lang w:val="en-GB"/>
              </w:rPr>
              <w:t>2</w:t>
            </w:r>
          </w:p>
        </w:tc>
      </w:tr>
      <w:tr w:rsidR="00D734E5" w:rsidRPr="00C00C41" w:rsidTr="00D734E5">
        <w:trPr>
          <w:trHeight w:hRule="exact" w:val="375"/>
        </w:trPr>
        <w:tc>
          <w:tcPr>
            <w:tcW w:w="420"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B01473">
            <w:pPr>
              <w:widowControl w:val="0"/>
              <w:autoSpaceDE w:val="0"/>
              <w:autoSpaceDN w:val="0"/>
              <w:adjustRightInd w:val="0"/>
              <w:rPr>
                <w:rFonts w:ascii="Swis721 Cn BT" w:hAnsi="Swis721 Cn BT"/>
                <w:sz w:val="19"/>
                <w:szCs w:val="19"/>
              </w:rPr>
            </w:pPr>
          </w:p>
        </w:tc>
        <w:tc>
          <w:tcPr>
            <w:tcW w:w="930"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B01473">
            <w:pPr>
              <w:widowControl w:val="0"/>
              <w:autoSpaceDE w:val="0"/>
              <w:autoSpaceDN w:val="0"/>
              <w:adjustRightInd w:val="0"/>
              <w:rPr>
                <w:rFonts w:ascii="Swis721 Cn BT" w:hAnsi="Swis721 Cn BT"/>
                <w:sz w:val="19"/>
                <w:szCs w:val="19"/>
              </w:rPr>
            </w:pPr>
          </w:p>
        </w:tc>
        <w:tc>
          <w:tcPr>
            <w:tcW w:w="2895"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B01473">
            <w:pPr>
              <w:widowControl w:val="0"/>
              <w:autoSpaceDE w:val="0"/>
              <w:autoSpaceDN w:val="0"/>
              <w:adjustRightInd w:val="0"/>
              <w:spacing w:before="40"/>
              <w:ind w:left="2312" w:right="-20"/>
              <w:rPr>
                <w:rFonts w:ascii="Swis721 Cn BT" w:hAnsi="Swis721 Cn BT"/>
                <w:sz w:val="19"/>
                <w:szCs w:val="19"/>
              </w:rPr>
            </w:pPr>
            <w:r w:rsidRPr="00C00C41">
              <w:rPr>
                <w:rFonts w:ascii="Swis721 Cn BT" w:hAnsi="Swis721 Cn BT" w:cs="Swis721 Cn BT"/>
                <w:b/>
                <w:bCs/>
                <w:spacing w:val="-2"/>
                <w:w w:val="102"/>
                <w:sz w:val="19"/>
                <w:szCs w:val="19"/>
              </w:rPr>
              <w:t>TOTAL</w:t>
            </w:r>
          </w:p>
        </w:tc>
        <w:tc>
          <w:tcPr>
            <w:tcW w:w="1035"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B01473">
            <w:pPr>
              <w:widowControl w:val="0"/>
              <w:autoSpaceDE w:val="0"/>
              <w:autoSpaceDN w:val="0"/>
              <w:adjustRightInd w:val="0"/>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B01473">
            <w:pPr>
              <w:widowControl w:val="0"/>
              <w:autoSpaceDE w:val="0"/>
              <w:autoSpaceDN w:val="0"/>
              <w:adjustRightInd w:val="0"/>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B01473">
            <w:pPr>
              <w:widowControl w:val="0"/>
              <w:autoSpaceDE w:val="0"/>
              <w:autoSpaceDN w:val="0"/>
              <w:adjustRightInd w:val="0"/>
              <w:rPr>
                <w:rFonts w:ascii="Swis721 Cn BT" w:hAnsi="Swis721 Cn BT"/>
                <w:sz w:val="19"/>
                <w:szCs w:val="19"/>
              </w:rPr>
            </w:pPr>
          </w:p>
        </w:tc>
        <w:tc>
          <w:tcPr>
            <w:tcW w:w="930"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B01473">
            <w:pPr>
              <w:widowControl w:val="0"/>
              <w:autoSpaceDE w:val="0"/>
              <w:autoSpaceDN w:val="0"/>
              <w:adjustRightInd w:val="0"/>
              <w:spacing w:before="40"/>
              <w:ind w:left="284" w:right="-20"/>
              <w:rPr>
                <w:rFonts w:ascii="Swis721 Cn BT" w:hAnsi="Swis721 Cn BT"/>
                <w:sz w:val="19"/>
                <w:szCs w:val="19"/>
              </w:rPr>
            </w:pPr>
            <w:r>
              <w:rPr>
                <w:rFonts w:ascii="Swis721 Cn BT" w:hAnsi="Swis721 Cn BT" w:cs="Swis721 Cn BT"/>
                <w:b/>
                <w:bCs/>
                <w:spacing w:val="8"/>
                <w:w w:val="102"/>
                <w:sz w:val="19"/>
                <w:szCs w:val="19"/>
              </w:rPr>
              <w:t>400</w:t>
            </w: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B01473">
            <w:pPr>
              <w:widowControl w:val="0"/>
              <w:autoSpaceDE w:val="0"/>
              <w:autoSpaceDN w:val="0"/>
              <w:adjustRightInd w:val="0"/>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B01473">
            <w:pPr>
              <w:widowControl w:val="0"/>
              <w:autoSpaceDE w:val="0"/>
              <w:autoSpaceDN w:val="0"/>
              <w:adjustRightInd w:val="0"/>
              <w:rPr>
                <w:rFonts w:ascii="Swis721 Cn BT" w:hAnsi="Swis721 Cn BT"/>
                <w:sz w:val="19"/>
                <w:szCs w:val="19"/>
              </w:rPr>
            </w:pPr>
          </w:p>
        </w:tc>
        <w:tc>
          <w:tcPr>
            <w:tcW w:w="420"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B01473">
            <w:pPr>
              <w:widowControl w:val="0"/>
              <w:autoSpaceDE w:val="0"/>
              <w:autoSpaceDN w:val="0"/>
              <w:adjustRightInd w:val="0"/>
              <w:rPr>
                <w:rFonts w:ascii="Swis721 Cn BT" w:hAnsi="Swis721 Cn BT"/>
                <w:sz w:val="19"/>
                <w:szCs w:val="19"/>
              </w:rPr>
            </w:pPr>
          </w:p>
        </w:tc>
        <w:tc>
          <w:tcPr>
            <w:tcW w:w="490"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B01473">
            <w:pPr>
              <w:widowControl w:val="0"/>
              <w:autoSpaceDE w:val="0"/>
              <w:autoSpaceDN w:val="0"/>
              <w:adjustRightInd w:val="0"/>
              <w:spacing w:before="40"/>
              <w:ind w:left="133" w:right="120"/>
              <w:jc w:val="center"/>
              <w:rPr>
                <w:rFonts w:ascii="Swis721 Cn BT" w:hAnsi="Swis721 Cn BT"/>
                <w:sz w:val="19"/>
                <w:szCs w:val="19"/>
              </w:rPr>
            </w:pPr>
            <w:r>
              <w:rPr>
                <w:rFonts w:ascii="Swis721 Cn BT" w:hAnsi="Swis721 Cn BT" w:cs="Swis721 Cn BT"/>
                <w:b/>
                <w:bCs/>
                <w:w w:val="102"/>
                <w:sz w:val="19"/>
                <w:szCs w:val="19"/>
              </w:rPr>
              <w:t>14</w:t>
            </w:r>
          </w:p>
        </w:tc>
      </w:tr>
    </w:tbl>
    <w:p w:rsidR="00504A2F" w:rsidRDefault="00504A2F">
      <w:pPr>
        <w:widowControl w:val="0"/>
        <w:autoSpaceDE w:val="0"/>
        <w:autoSpaceDN w:val="0"/>
        <w:adjustRightInd w:val="0"/>
        <w:spacing w:line="200" w:lineRule="exact"/>
        <w:rPr>
          <w:sz w:val="20"/>
          <w:szCs w:val="20"/>
        </w:rPr>
      </w:pPr>
    </w:p>
    <w:p w:rsidR="00504A2F" w:rsidRPr="000B5042" w:rsidRDefault="004E06B7" w:rsidP="000B5042">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r>
        <w:rPr>
          <w:rFonts w:ascii="Swis721 Ex BT" w:hAnsi="Swis721 Ex BT" w:cs="Swis721 Ex BT"/>
          <w:b/>
          <w:bCs/>
          <w:spacing w:val="-3"/>
          <w:w w:val="102"/>
          <w:sz w:val="22"/>
          <w:szCs w:val="22"/>
        </w:rPr>
        <w:t>THIR</w:t>
      </w:r>
      <w:r w:rsidRPr="000B5042">
        <w:rPr>
          <w:rFonts w:ascii="Swis721 Ex BT" w:hAnsi="Swis721 Ex BT" w:cs="Swis721 Ex BT"/>
          <w:b/>
          <w:bCs/>
          <w:spacing w:val="-3"/>
          <w:w w:val="102"/>
          <w:sz w:val="22"/>
          <w:szCs w:val="22"/>
        </w:rPr>
        <w:t>D SEMESTER</w:t>
      </w:r>
    </w:p>
    <w:p w:rsidR="00504A2F" w:rsidRDefault="00504A2F">
      <w:pPr>
        <w:widowControl w:val="0"/>
        <w:autoSpaceDE w:val="0"/>
        <w:autoSpaceDN w:val="0"/>
        <w:adjustRightInd w:val="0"/>
        <w:spacing w:before="6" w:line="160" w:lineRule="exact"/>
        <w:rPr>
          <w:rFonts w:ascii="Swis721 Ex BT" w:hAnsi="Swis721 Ex BT" w:cs="Swis721 Ex BT"/>
          <w:sz w:val="16"/>
          <w:szCs w:val="16"/>
        </w:rPr>
      </w:pPr>
    </w:p>
    <w:tbl>
      <w:tblPr>
        <w:tblW w:w="0" w:type="auto"/>
        <w:tblInd w:w="125" w:type="dxa"/>
        <w:tblLayout w:type="fixed"/>
        <w:tblCellMar>
          <w:left w:w="0" w:type="dxa"/>
          <w:right w:w="0" w:type="dxa"/>
        </w:tblCellMar>
        <w:tblLook w:val="0000" w:firstRow="0" w:lastRow="0" w:firstColumn="0" w:lastColumn="0" w:noHBand="0" w:noVBand="0"/>
      </w:tblPr>
      <w:tblGrid>
        <w:gridCol w:w="420"/>
        <w:gridCol w:w="1171"/>
        <w:gridCol w:w="2654"/>
        <w:gridCol w:w="1035"/>
        <w:gridCol w:w="900"/>
        <w:gridCol w:w="900"/>
        <w:gridCol w:w="930"/>
        <w:gridCol w:w="435"/>
        <w:gridCol w:w="435"/>
        <w:gridCol w:w="420"/>
        <w:gridCol w:w="405"/>
      </w:tblGrid>
      <w:tr w:rsidR="00D734E5" w:rsidRPr="00C00C41" w:rsidTr="00BB3F5E">
        <w:trPr>
          <w:trHeight w:hRule="exact" w:val="480"/>
        </w:trPr>
        <w:tc>
          <w:tcPr>
            <w:tcW w:w="42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31" w:line="240" w:lineRule="exact"/>
              <w:ind w:left="59" w:right="46" w:firstLine="45"/>
              <w:jc w:val="center"/>
              <w:rPr>
                <w:rFonts w:ascii="Swis721 Cn BT" w:hAnsi="Swis721 Cn BT"/>
                <w:sz w:val="19"/>
                <w:szCs w:val="19"/>
              </w:rPr>
            </w:pPr>
            <w:r w:rsidRPr="00C00C41">
              <w:rPr>
                <w:rFonts w:ascii="Swis721 Cn BT" w:hAnsi="Swis721 Cn BT" w:cs="Arial Narrow"/>
                <w:b/>
                <w:bCs/>
                <w:spacing w:val="-5"/>
                <w:w w:val="102"/>
                <w:sz w:val="19"/>
                <w:szCs w:val="19"/>
              </w:rPr>
              <w:t xml:space="preserve">S. </w:t>
            </w:r>
            <w:r w:rsidRPr="00C00C41">
              <w:rPr>
                <w:rFonts w:ascii="Swis721 Cn BT" w:hAnsi="Swis721 Cn BT" w:cs="Arial Narrow"/>
                <w:b/>
                <w:bCs/>
                <w:spacing w:val="5"/>
                <w:w w:val="102"/>
                <w:sz w:val="19"/>
                <w:szCs w:val="19"/>
              </w:rPr>
              <w:t>No</w:t>
            </w:r>
          </w:p>
        </w:tc>
        <w:tc>
          <w:tcPr>
            <w:tcW w:w="1171"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18"/>
              <w:ind w:left="104" w:right="-20"/>
              <w:jc w:val="center"/>
              <w:rPr>
                <w:rFonts w:ascii="Swis721 Cn BT" w:hAnsi="Swis721 Cn BT" w:cs="Arial Narrow"/>
                <w:sz w:val="19"/>
                <w:szCs w:val="19"/>
              </w:rPr>
            </w:pPr>
            <w:r w:rsidRPr="00C00C41">
              <w:rPr>
                <w:rFonts w:ascii="Swis721 Cn BT" w:hAnsi="Swis721 Cn BT" w:cs="Arial Narrow"/>
                <w:b/>
                <w:bCs/>
                <w:spacing w:val="-1"/>
                <w:w w:val="102"/>
                <w:sz w:val="19"/>
                <w:szCs w:val="19"/>
              </w:rPr>
              <w:t>Subject</w:t>
            </w:r>
          </w:p>
          <w:p w:rsidR="00D734E5" w:rsidRPr="00C00C41" w:rsidRDefault="00D734E5" w:rsidP="003E734A">
            <w:pPr>
              <w:widowControl w:val="0"/>
              <w:autoSpaceDE w:val="0"/>
              <w:autoSpaceDN w:val="0"/>
              <w:adjustRightInd w:val="0"/>
              <w:spacing w:line="240" w:lineRule="exact"/>
              <w:ind w:left="209" w:right="-20"/>
              <w:jc w:val="center"/>
              <w:rPr>
                <w:rFonts w:ascii="Swis721 Cn BT" w:hAnsi="Swis721 Cn BT"/>
                <w:sz w:val="19"/>
                <w:szCs w:val="19"/>
              </w:rPr>
            </w:pPr>
            <w:r w:rsidRPr="00C00C41">
              <w:rPr>
                <w:rFonts w:ascii="Swis721 Cn BT" w:hAnsi="Swis721 Cn BT" w:cs="Arial Narrow"/>
                <w:b/>
                <w:bCs/>
                <w:spacing w:val="1"/>
                <w:w w:val="102"/>
                <w:sz w:val="19"/>
                <w:szCs w:val="19"/>
              </w:rPr>
              <w:t>Code</w:t>
            </w:r>
          </w:p>
        </w:tc>
        <w:tc>
          <w:tcPr>
            <w:tcW w:w="2654"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18"/>
              <w:ind w:left="70" w:right="-20"/>
              <w:jc w:val="center"/>
              <w:rPr>
                <w:rFonts w:ascii="Swis721 Cn BT" w:hAnsi="Swis721 Cn BT"/>
                <w:sz w:val="19"/>
                <w:szCs w:val="19"/>
              </w:rPr>
            </w:pPr>
            <w:proofErr w:type="spellStart"/>
            <w:r w:rsidRPr="00C00C41">
              <w:rPr>
                <w:rFonts w:ascii="Swis721 Cn BT" w:hAnsi="Swis721 Cn BT" w:cs="Arial Narrow"/>
                <w:b/>
                <w:bCs/>
                <w:w w:val="102"/>
                <w:sz w:val="19"/>
                <w:szCs w:val="19"/>
              </w:rPr>
              <w:t>CourseTitle</w:t>
            </w:r>
            <w:proofErr w:type="spellEnd"/>
          </w:p>
        </w:tc>
        <w:tc>
          <w:tcPr>
            <w:tcW w:w="1035"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B52BBD" w:rsidP="003E734A">
            <w:pPr>
              <w:widowControl w:val="0"/>
              <w:autoSpaceDE w:val="0"/>
              <w:autoSpaceDN w:val="0"/>
              <w:adjustRightInd w:val="0"/>
              <w:spacing w:line="240" w:lineRule="exact"/>
              <w:ind w:left="224" w:right="-20"/>
              <w:jc w:val="center"/>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900" w:type="dxa"/>
            <w:vMerge w:val="restart"/>
            <w:tcBorders>
              <w:top w:val="single" w:sz="12" w:space="0" w:color="000000"/>
              <w:left w:val="single" w:sz="12" w:space="0" w:color="000000"/>
              <w:right w:val="single" w:sz="12" w:space="0" w:color="000000"/>
            </w:tcBorders>
          </w:tcPr>
          <w:p w:rsidR="00D734E5" w:rsidRPr="00C00C41" w:rsidRDefault="00742D51" w:rsidP="00D734E5">
            <w:pPr>
              <w:widowControl w:val="0"/>
              <w:autoSpaceDE w:val="0"/>
              <w:autoSpaceDN w:val="0"/>
              <w:adjustRightInd w:val="0"/>
              <w:spacing w:before="18"/>
              <w:ind w:left="59" w:right="-20"/>
              <w:jc w:val="center"/>
              <w:rPr>
                <w:rFonts w:ascii="Swis721 Cn BT" w:hAnsi="Swis721 Cn BT" w:cs="Arial Narrow"/>
                <w:sz w:val="19"/>
                <w:szCs w:val="19"/>
              </w:rPr>
            </w:pPr>
            <w:r>
              <w:rPr>
                <w:rFonts w:ascii="Swis721 Cn BT" w:hAnsi="Swis721 Cn BT" w:cs="Arial Narrow"/>
                <w:b/>
                <w:bCs/>
                <w:spacing w:val="-1"/>
                <w:w w:val="102"/>
                <w:sz w:val="19"/>
                <w:szCs w:val="19"/>
              </w:rPr>
              <w:t>CA</w:t>
            </w:r>
          </w:p>
          <w:p w:rsidR="00D734E5" w:rsidRPr="00C00C41" w:rsidRDefault="00D734E5" w:rsidP="00D734E5">
            <w:pPr>
              <w:widowControl w:val="0"/>
              <w:autoSpaceDE w:val="0"/>
              <w:autoSpaceDN w:val="0"/>
              <w:adjustRightInd w:val="0"/>
              <w:spacing w:before="21" w:line="236" w:lineRule="auto"/>
              <w:ind w:left="149" w:right="159" w:firstLine="45"/>
              <w:jc w:val="center"/>
              <w:rPr>
                <w:rFonts w:ascii="Swis721 Cn BT" w:hAnsi="Swis721 Cn BT" w:cs="Arial Narrow"/>
                <w:b/>
                <w:bCs/>
                <w:spacing w:val="1"/>
                <w:w w:val="102"/>
                <w:sz w:val="19"/>
                <w:szCs w:val="19"/>
              </w:rPr>
            </w:pPr>
            <w:r w:rsidRPr="00C00C41">
              <w:rPr>
                <w:rFonts w:ascii="Swis721 Cn BT" w:hAnsi="Swis721 Cn BT" w:cs="Arial Narrow"/>
                <w:b/>
                <w:bCs/>
                <w:spacing w:val="1"/>
                <w:w w:val="102"/>
                <w:sz w:val="19"/>
                <w:szCs w:val="19"/>
              </w:rPr>
              <w:t>Marks</w:t>
            </w:r>
          </w:p>
        </w:tc>
        <w:tc>
          <w:tcPr>
            <w:tcW w:w="90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742D51" w:rsidP="003E734A">
            <w:pPr>
              <w:widowControl w:val="0"/>
              <w:autoSpaceDE w:val="0"/>
              <w:autoSpaceDN w:val="0"/>
              <w:adjustRightInd w:val="0"/>
              <w:spacing w:before="21" w:line="236" w:lineRule="auto"/>
              <w:ind w:left="149" w:right="159" w:firstLine="45"/>
              <w:jc w:val="center"/>
              <w:rPr>
                <w:rFonts w:ascii="Swis721 Cn BT" w:hAnsi="Swis721 Cn BT"/>
                <w:sz w:val="19"/>
                <w:szCs w:val="19"/>
              </w:rPr>
            </w:pPr>
            <w:r>
              <w:rPr>
                <w:rFonts w:ascii="Swis721 Cn BT" w:hAnsi="Swis721 Cn BT" w:cs="Arial Narrow"/>
                <w:b/>
                <w:bCs/>
                <w:spacing w:val="1"/>
                <w:w w:val="102"/>
                <w:sz w:val="19"/>
                <w:szCs w:val="19"/>
              </w:rPr>
              <w:t xml:space="preserve">End </w:t>
            </w:r>
            <w:proofErr w:type="spellStart"/>
            <w:r>
              <w:rPr>
                <w:rFonts w:ascii="Swis721 Cn BT" w:hAnsi="Swis721 Cn BT" w:cs="Arial Narrow"/>
                <w:b/>
                <w:bCs/>
                <w:spacing w:val="1"/>
                <w:w w:val="102"/>
                <w:sz w:val="19"/>
                <w:szCs w:val="19"/>
              </w:rPr>
              <w:t>Sem</w:t>
            </w:r>
            <w:proofErr w:type="spellEnd"/>
            <w:r w:rsidR="00835D7F">
              <w:rPr>
                <w:rFonts w:ascii="Swis721 Cn BT" w:hAnsi="Swis721 Cn BT" w:cs="Arial Narrow"/>
                <w:b/>
                <w:bCs/>
                <w:spacing w:val="1"/>
                <w:w w:val="102"/>
                <w:sz w:val="19"/>
                <w:szCs w:val="19"/>
              </w:rPr>
              <w:t xml:space="preserve"> </w:t>
            </w:r>
            <w:r w:rsidR="00D734E5" w:rsidRPr="00C00C41">
              <w:rPr>
                <w:rFonts w:ascii="Swis721 Cn BT" w:hAnsi="Swis721 Cn BT" w:cs="Arial Narrow"/>
                <w:b/>
                <w:bCs/>
                <w:spacing w:val="1"/>
                <w:w w:val="102"/>
                <w:sz w:val="19"/>
                <w:szCs w:val="19"/>
              </w:rPr>
              <w:t>Marks</w:t>
            </w:r>
          </w:p>
        </w:tc>
        <w:tc>
          <w:tcPr>
            <w:tcW w:w="93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18"/>
              <w:ind w:left="209" w:right="-20"/>
              <w:jc w:val="center"/>
              <w:rPr>
                <w:rFonts w:ascii="Swis721 Cn BT" w:hAnsi="Swis721 Cn BT" w:cs="Arial Narrow"/>
                <w:sz w:val="19"/>
                <w:szCs w:val="19"/>
              </w:rPr>
            </w:pPr>
            <w:r w:rsidRPr="00C00C41">
              <w:rPr>
                <w:rFonts w:ascii="Swis721 Cn BT" w:hAnsi="Swis721 Cn BT" w:cs="Arial Narrow"/>
                <w:b/>
                <w:bCs/>
                <w:spacing w:val="2"/>
                <w:w w:val="102"/>
                <w:sz w:val="19"/>
                <w:szCs w:val="19"/>
              </w:rPr>
              <w:t>Total</w:t>
            </w:r>
          </w:p>
          <w:p w:rsidR="00D734E5" w:rsidRPr="00C00C41" w:rsidRDefault="00D734E5" w:rsidP="003E734A">
            <w:pPr>
              <w:widowControl w:val="0"/>
              <w:autoSpaceDE w:val="0"/>
              <w:autoSpaceDN w:val="0"/>
              <w:adjustRightInd w:val="0"/>
              <w:spacing w:line="240" w:lineRule="exact"/>
              <w:ind w:left="164" w:right="-20"/>
              <w:jc w:val="center"/>
              <w:rPr>
                <w:rFonts w:ascii="Swis721 Cn BT" w:hAnsi="Swis721 Cn BT"/>
                <w:sz w:val="19"/>
                <w:szCs w:val="19"/>
              </w:rPr>
            </w:pPr>
            <w:r w:rsidRPr="00C00C41">
              <w:rPr>
                <w:rFonts w:ascii="Swis721 Cn BT" w:hAnsi="Swis721 Cn BT" w:cs="Arial Narrow"/>
                <w:b/>
                <w:bCs/>
                <w:spacing w:val="1"/>
                <w:w w:val="102"/>
                <w:sz w:val="19"/>
                <w:szCs w:val="19"/>
              </w:rPr>
              <w:t>Marks</w:t>
            </w:r>
          </w:p>
        </w:tc>
        <w:tc>
          <w:tcPr>
            <w:tcW w:w="1695" w:type="dxa"/>
            <w:gridSpan w:val="4"/>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18"/>
              <w:ind w:left="509" w:right="-20"/>
              <w:jc w:val="center"/>
              <w:rPr>
                <w:rFonts w:ascii="Swis721 Cn BT" w:hAnsi="Swis721 Cn BT"/>
                <w:sz w:val="19"/>
                <w:szCs w:val="19"/>
              </w:rPr>
            </w:pPr>
          </w:p>
        </w:tc>
      </w:tr>
      <w:tr w:rsidR="00D734E5" w:rsidRPr="00C00C41" w:rsidTr="00BB3F5E">
        <w:trPr>
          <w:trHeight w:hRule="exact" w:val="420"/>
        </w:trPr>
        <w:tc>
          <w:tcPr>
            <w:tcW w:w="42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1171"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2654"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1035"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00" w:type="dxa"/>
            <w:vMerge/>
            <w:tcBorders>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0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34" w:right="-20"/>
              <w:rPr>
                <w:rFonts w:ascii="Swis721 Cn BT" w:hAnsi="Swis721 Cn BT"/>
                <w:sz w:val="19"/>
                <w:szCs w:val="19"/>
              </w:rPr>
            </w:pPr>
            <w:r w:rsidRPr="00C00C41">
              <w:rPr>
                <w:rFonts w:ascii="Swis721 Cn BT" w:hAnsi="Swis721 Cn BT" w:cs="Arial Narrow"/>
                <w:b/>
                <w:bCs/>
                <w:w w:val="102"/>
                <w:sz w:val="19"/>
                <w:szCs w:val="19"/>
              </w:rPr>
              <w:t>L</w:t>
            </w: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34" w:right="-20"/>
              <w:rPr>
                <w:rFonts w:ascii="Swis721 Cn BT" w:hAnsi="Swis721 Cn BT"/>
                <w:sz w:val="19"/>
                <w:szCs w:val="19"/>
              </w:rPr>
            </w:pPr>
            <w:r w:rsidRPr="00C00C41">
              <w:rPr>
                <w:rFonts w:ascii="Swis721 Cn BT" w:hAnsi="Swis721 Cn BT" w:cs="Arial Narrow"/>
                <w:b/>
                <w:bCs/>
                <w:w w:val="102"/>
                <w:sz w:val="19"/>
                <w:szCs w:val="19"/>
              </w:rPr>
              <w:t>T</w:t>
            </w:r>
          </w:p>
        </w:tc>
        <w:tc>
          <w:tcPr>
            <w:tcW w:w="42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32" w:right="109"/>
              <w:jc w:val="center"/>
              <w:rPr>
                <w:rFonts w:ascii="Swis721 Cn BT" w:hAnsi="Swis721 Cn BT"/>
                <w:sz w:val="19"/>
                <w:szCs w:val="19"/>
              </w:rPr>
            </w:pPr>
            <w:r w:rsidRPr="00C00C41">
              <w:rPr>
                <w:rFonts w:ascii="Swis721 Cn BT" w:hAnsi="Swis721 Cn BT" w:cs="Arial Narrow"/>
                <w:b/>
                <w:bCs/>
                <w:w w:val="102"/>
                <w:sz w:val="19"/>
                <w:szCs w:val="19"/>
              </w:rPr>
              <w:t>P</w:t>
            </w:r>
          </w:p>
        </w:tc>
        <w:tc>
          <w:tcPr>
            <w:tcW w:w="40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19" w:right="-20"/>
              <w:rPr>
                <w:rFonts w:ascii="Swis721 Cn BT" w:hAnsi="Swis721 Cn BT"/>
                <w:sz w:val="19"/>
                <w:szCs w:val="19"/>
              </w:rPr>
            </w:pPr>
            <w:r w:rsidRPr="00C00C41">
              <w:rPr>
                <w:rFonts w:ascii="Swis721 Cn BT" w:hAnsi="Swis721 Cn BT" w:cs="Arial Narrow"/>
                <w:b/>
                <w:bCs/>
                <w:w w:val="102"/>
                <w:sz w:val="19"/>
                <w:szCs w:val="19"/>
              </w:rPr>
              <w:t>C</w:t>
            </w:r>
          </w:p>
        </w:tc>
      </w:tr>
      <w:tr w:rsidR="00416908" w:rsidRPr="00C00C41" w:rsidTr="00BB3F5E">
        <w:trPr>
          <w:trHeight w:hRule="exact" w:val="511"/>
        </w:trPr>
        <w:tc>
          <w:tcPr>
            <w:tcW w:w="420" w:type="dxa"/>
            <w:tcBorders>
              <w:top w:val="single" w:sz="12" w:space="0" w:color="000000"/>
              <w:left w:val="single" w:sz="12" w:space="0" w:color="000000"/>
              <w:bottom w:val="single" w:sz="12" w:space="0" w:color="000000"/>
              <w:right w:val="single" w:sz="12" w:space="0" w:color="000000"/>
            </w:tcBorders>
          </w:tcPr>
          <w:p w:rsidR="00416908" w:rsidRPr="00C00C41" w:rsidRDefault="00416908" w:rsidP="003C0C38">
            <w:pPr>
              <w:widowControl w:val="0"/>
              <w:autoSpaceDE w:val="0"/>
              <w:autoSpaceDN w:val="0"/>
              <w:adjustRightInd w:val="0"/>
              <w:spacing w:before="40"/>
              <w:ind w:left="44" w:right="-20"/>
              <w:rPr>
                <w:rFonts w:ascii="Swis721 Cn BT" w:hAnsi="Swis721 Cn BT"/>
                <w:sz w:val="19"/>
                <w:szCs w:val="19"/>
              </w:rPr>
            </w:pPr>
            <w:r w:rsidRPr="00C00C41">
              <w:rPr>
                <w:rFonts w:ascii="Swis721 Cn BT" w:hAnsi="Swis721 Cn BT" w:cs="Swis721 Cn BT"/>
                <w:spacing w:val="-5"/>
                <w:w w:val="102"/>
                <w:sz w:val="19"/>
                <w:szCs w:val="19"/>
              </w:rPr>
              <w:t>1.</w:t>
            </w:r>
          </w:p>
        </w:tc>
        <w:tc>
          <w:tcPr>
            <w:tcW w:w="1171"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B65763">
            <w:pPr>
              <w:widowControl w:val="0"/>
              <w:rPr>
                <w:rFonts w:ascii="Swis721 Cn BT" w:hAnsi="Swis721 Cn BT"/>
                <w:caps/>
                <w:kern w:val="28"/>
                <w:sz w:val="19"/>
                <w:szCs w:val="19"/>
              </w:rPr>
            </w:pPr>
            <w:r>
              <w:rPr>
                <w:rFonts w:ascii="Swis721 Cn BT" w:hAnsi="Swis721 Cn BT"/>
                <w:caps/>
                <w:kern w:val="28"/>
                <w:sz w:val="19"/>
                <w:szCs w:val="19"/>
              </w:rPr>
              <w:t>16ED</w:t>
            </w:r>
            <w:r w:rsidR="00BB3F5E">
              <w:rPr>
                <w:rFonts w:ascii="Swis721 Cn BT" w:hAnsi="Swis721 Cn BT"/>
                <w:caps/>
                <w:kern w:val="28"/>
                <w:sz w:val="19"/>
                <w:szCs w:val="19"/>
              </w:rPr>
              <w:t>PC</w:t>
            </w:r>
            <w:r w:rsidRPr="00CB17D4">
              <w:rPr>
                <w:rFonts w:ascii="Swis721 Cn BT" w:hAnsi="Swis721 Cn BT"/>
                <w:caps/>
                <w:kern w:val="28"/>
                <w:sz w:val="19"/>
                <w:szCs w:val="19"/>
              </w:rPr>
              <w:t>0</w:t>
            </w:r>
            <w:r w:rsidR="00B65763">
              <w:rPr>
                <w:rFonts w:ascii="Swis721 Cn BT" w:hAnsi="Swis721 Cn BT"/>
                <w:caps/>
                <w:kern w:val="28"/>
                <w:sz w:val="19"/>
                <w:szCs w:val="19"/>
              </w:rPr>
              <w:t>2</w:t>
            </w:r>
          </w:p>
        </w:tc>
        <w:tc>
          <w:tcPr>
            <w:tcW w:w="2654"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34084B" w:rsidP="003C0C38">
            <w:pPr>
              <w:widowControl w:val="0"/>
              <w:rPr>
                <w:rFonts w:ascii="Swis721 Cn BT" w:hAnsi="Swis721 Cn BT" w:cs="Swis721 Cn BT"/>
                <w:w w:val="102"/>
                <w:sz w:val="19"/>
                <w:szCs w:val="19"/>
              </w:rPr>
            </w:pPr>
            <w:hyperlink r:id="rId15" w:anchor="MF9113" w:history="1">
              <w:r w:rsidR="00416908" w:rsidRPr="00BA7D99">
                <w:rPr>
                  <w:rFonts w:ascii="Swis721 Cn BT" w:hAnsi="Swis721 Cn BT"/>
                  <w:caps/>
                  <w:kern w:val="28"/>
                  <w:sz w:val="19"/>
                  <w:szCs w:val="19"/>
                </w:rPr>
                <w:t>TRIBOLOGY</w:t>
              </w:r>
            </w:hyperlink>
            <w:r w:rsidR="00416908" w:rsidRPr="00BA7D99">
              <w:rPr>
                <w:rFonts w:ascii="Swis721 Cn BT" w:hAnsi="Swis721 Cn BT"/>
                <w:caps/>
                <w:kern w:val="28"/>
                <w:sz w:val="19"/>
                <w:szCs w:val="19"/>
              </w:rPr>
              <w:t xml:space="preserve"> IN DESIGN</w:t>
            </w:r>
          </w:p>
        </w:tc>
        <w:tc>
          <w:tcPr>
            <w:tcW w:w="1035" w:type="dxa"/>
            <w:tcBorders>
              <w:top w:val="single" w:sz="12" w:space="0" w:color="000000"/>
              <w:left w:val="single" w:sz="12" w:space="0" w:color="000000"/>
              <w:bottom w:val="single" w:sz="12" w:space="0" w:color="000000"/>
              <w:right w:val="single" w:sz="12" w:space="0" w:color="000000"/>
            </w:tcBorders>
          </w:tcPr>
          <w:p w:rsidR="00416908" w:rsidRPr="00AC5299" w:rsidRDefault="00416908" w:rsidP="003C0C38">
            <w:pPr>
              <w:widowControl w:val="0"/>
              <w:autoSpaceDE w:val="0"/>
              <w:autoSpaceDN w:val="0"/>
              <w:adjustRightInd w:val="0"/>
              <w:ind w:left="134"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F76A56" w:rsidP="003C0C38">
            <w:pPr>
              <w:widowControl w:val="0"/>
              <w:autoSpaceDE w:val="0"/>
              <w:autoSpaceDN w:val="0"/>
              <w:adjustRightInd w:val="0"/>
              <w:ind w:left="148" w:right="136"/>
              <w:jc w:val="center"/>
              <w:rPr>
                <w:sz w:val="19"/>
                <w:szCs w:val="19"/>
              </w:rPr>
            </w:pPr>
            <w:r>
              <w:rPr>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F76A56" w:rsidP="003C0C38">
            <w:pPr>
              <w:widowControl w:val="0"/>
              <w:autoSpaceDE w:val="0"/>
              <w:autoSpaceDN w:val="0"/>
              <w:adjustRightInd w:val="0"/>
              <w:ind w:left="148" w:right="136"/>
              <w:jc w:val="center"/>
              <w:rPr>
                <w:sz w:val="19"/>
                <w:szCs w:val="19"/>
              </w:rPr>
            </w:pPr>
            <w:r>
              <w:rPr>
                <w:sz w:val="19"/>
                <w:szCs w:val="19"/>
              </w:rPr>
              <w:t>2</w:t>
            </w:r>
          </w:p>
        </w:tc>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33" w:right="121"/>
              <w:jc w:val="center"/>
              <w:rPr>
                <w:sz w:val="19"/>
                <w:szCs w:val="19"/>
              </w:rPr>
            </w:pPr>
            <w:r>
              <w:rPr>
                <w:rFonts w:ascii="Swis721 Cn BT" w:hAnsi="Swis721 Cn BT" w:cs="Swis721 Cn BT"/>
                <w:w w:val="102"/>
                <w:sz w:val="19"/>
                <w:szCs w:val="19"/>
              </w:rPr>
              <w:t>4</w:t>
            </w:r>
          </w:p>
        </w:tc>
      </w:tr>
      <w:tr w:rsidR="00416908" w:rsidRPr="00C00C41" w:rsidTr="00BB3F5E">
        <w:trPr>
          <w:trHeight w:hRule="exact" w:val="615"/>
        </w:trPr>
        <w:tc>
          <w:tcPr>
            <w:tcW w:w="420" w:type="dxa"/>
            <w:tcBorders>
              <w:top w:val="single" w:sz="12" w:space="0" w:color="000000"/>
              <w:left w:val="single" w:sz="12" w:space="0" w:color="000000"/>
              <w:bottom w:val="single" w:sz="12" w:space="0" w:color="000000"/>
              <w:right w:val="single" w:sz="12" w:space="0" w:color="000000"/>
            </w:tcBorders>
          </w:tcPr>
          <w:p w:rsidR="00416908" w:rsidRPr="00C00C41" w:rsidRDefault="00416908" w:rsidP="003C0C38">
            <w:pPr>
              <w:widowControl w:val="0"/>
              <w:autoSpaceDE w:val="0"/>
              <w:autoSpaceDN w:val="0"/>
              <w:adjustRightInd w:val="0"/>
              <w:spacing w:before="40"/>
              <w:ind w:left="44" w:right="-20"/>
              <w:rPr>
                <w:rFonts w:ascii="Swis721 Cn BT" w:hAnsi="Swis721 Cn BT"/>
                <w:sz w:val="19"/>
                <w:szCs w:val="19"/>
              </w:rPr>
            </w:pPr>
            <w:r w:rsidRPr="00C00C41">
              <w:rPr>
                <w:rFonts w:ascii="Swis721 Cn BT" w:hAnsi="Swis721 Cn BT" w:cs="Swis721 Cn BT"/>
                <w:spacing w:val="-5"/>
                <w:w w:val="102"/>
                <w:sz w:val="19"/>
                <w:szCs w:val="19"/>
              </w:rPr>
              <w:t>2.</w:t>
            </w:r>
          </w:p>
        </w:tc>
        <w:tc>
          <w:tcPr>
            <w:tcW w:w="1171" w:type="dxa"/>
            <w:tcBorders>
              <w:top w:val="single" w:sz="12" w:space="0" w:color="000000"/>
              <w:left w:val="single" w:sz="12" w:space="0" w:color="000000"/>
              <w:bottom w:val="single" w:sz="12" w:space="0" w:color="000000"/>
              <w:right w:val="single" w:sz="12" w:space="0" w:color="000000"/>
            </w:tcBorders>
            <w:vAlign w:val="center"/>
          </w:tcPr>
          <w:p w:rsidR="00416908" w:rsidRPr="00AC5299" w:rsidRDefault="00416908" w:rsidP="00B65763">
            <w:pPr>
              <w:widowControl w:val="0"/>
              <w:autoSpaceDE w:val="0"/>
              <w:autoSpaceDN w:val="0"/>
              <w:adjustRightInd w:val="0"/>
              <w:ind w:right="352"/>
              <w:rPr>
                <w:rFonts w:ascii="Swis721 Cn BT" w:hAnsi="Swis721 Cn BT"/>
                <w:caps/>
                <w:kern w:val="28"/>
                <w:sz w:val="19"/>
                <w:szCs w:val="19"/>
              </w:rPr>
            </w:pPr>
            <w:r w:rsidRPr="00AC5299">
              <w:rPr>
                <w:rFonts w:ascii="Swis721 Cn BT" w:hAnsi="Swis721 Cn BT"/>
                <w:caps/>
                <w:kern w:val="28"/>
                <w:sz w:val="19"/>
                <w:szCs w:val="19"/>
              </w:rPr>
              <w:t>16ED</w:t>
            </w:r>
            <w:r w:rsidR="00BB3F5E">
              <w:rPr>
                <w:rFonts w:ascii="Swis721 Cn BT" w:hAnsi="Swis721 Cn BT"/>
                <w:caps/>
                <w:kern w:val="28"/>
                <w:sz w:val="19"/>
                <w:szCs w:val="19"/>
              </w:rPr>
              <w:t>PC</w:t>
            </w:r>
            <w:r w:rsidRPr="00AC5299">
              <w:rPr>
                <w:rFonts w:ascii="Swis721 Cn BT" w:hAnsi="Swis721 Cn BT"/>
                <w:caps/>
                <w:kern w:val="28"/>
                <w:sz w:val="19"/>
                <w:szCs w:val="19"/>
              </w:rPr>
              <w:t>0</w:t>
            </w:r>
            <w:r w:rsidR="00B65763">
              <w:rPr>
                <w:rFonts w:ascii="Swis721 Cn BT" w:hAnsi="Swis721 Cn BT"/>
                <w:caps/>
                <w:kern w:val="28"/>
                <w:sz w:val="19"/>
                <w:szCs w:val="19"/>
              </w:rPr>
              <w:t>3</w:t>
            </w:r>
          </w:p>
        </w:tc>
        <w:tc>
          <w:tcPr>
            <w:tcW w:w="2654"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34" w:right="-20"/>
              <w:rPr>
                <w:rFonts w:ascii="Swis721 Cn BT" w:hAnsi="Swis721 Cn BT" w:cs="Swis721 Cn BT"/>
                <w:w w:val="102"/>
                <w:sz w:val="19"/>
                <w:szCs w:val="19"/>
              </w:rPr>
            </w:pPr>
            <w:r w:rsidRPr="00B42DC8">
              <w:rPr>
                <w:rFonts w:ascii="Swis721 Cn BT" w:hAnsi="Swis721 Cn BT"/>
                <w:caps/>
                <w:sz w:val="19"/>
                <w:szCs w:val="19"/>
              </w:rPr>
              <w:t>Finite Element Methods in Mechanical Design</w:t>
            </w:r>
          </w:p>
        </w:tc>
        <w:tc>
          <w:tcPr>
            <w:tcW w:w="1035" w:type="dxa"/>
            <w:tcBorders>
              <w:top w:val="single" w:sz="12" w:space="0" w:color="000000"/>
              <w:left w:val="single" w:sz="12" w:space="0" w:color="000000"/>
              <w:bottom w:val="single" w:sz="12" w:space="0" w:color="000000"/>
              <w:right w:val="single" w:sz="12" w:space="0" w:color="000000"/>
            </w:tcBorders>
          </w:tcPr>
          <w:p w:rsidR="00416908" w:rsidRPr="00AC5299" w:rsidRDefault="00416908" w:rsidP="003C0C38">
            <w:pPr>
              <w:widowControl w:val="0"/>
              <w:autoSpaceDE w:val="0"/>
              <w:autoSpaceDN w:val="0"/>
              <w:adjustRightInd w:val="0"/>
              <w:ind w:left="134"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F76A56" w:rsidP="003C0C38">
            <w:pPr>
              <w:widowControl w:val="0"/>
              <w:autoSpaceDE w:val="0"/>
              <w:autoSpaceDN w:val="0"/>
              <w:adjustRightInd w:val="0"/>
              <w:ind w:left="148" w:right="136"/>
              <w:jc w:val="center"/>
              <w:rPr>
                <w:sz w:val="19"/>
                <w:szCs w:val="19"/>
              </w:rPr>
            </w:pPr>
            <w:r>
              <w:rPr>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F76A56" w:rsidP="003C0C38">
            <w:pPr>
              <w:widowControl w:val="0"/>
              <w:autoSpaceDE w:val="0"/>
              <w:autoSpaceDN w:val="0"/>
              <w:adjustRightInd w:val="0"/>
              <w:ind w:left="148" w:right="136"/>
              <w:jc w:val="center"/>
              <w:rPr>
                <w:sz w:val="19"/>
                <w:szCs w:val="19"/>
              </w:rPr>
            </w:pPr>
            <w:r>
              <w:rPr>
                <w:sz w:val="19"/>
                <w:szCs w:val="19"/>
              </w:rPr>
              <w:t>2</w:t>
            </w:r>
          </w:p>
        </w:tc>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33" w:right="121"/>
              <w:jc w:val="center"/>
              <w:rPr>
                <w:sz w:val="19"/>
                <w:szCs w:val="19"/>
              </w:rPr>
            </w:pPr>
            <w:r>
              <w:rPr>
                <w:rFonts w:ascii="Swis721 Cn BT" w:hAnsi="Swis721 Cn BT" w:cs="Swis721 Cn BT"/>
                <w:w w:val="102"/>
                <w:sz w:val="19"/>
                <w:szCs w:val="19"/>
              </w:rPr>
              <w:t>4</w:t>
            </w:r>
          </w:p>
        </w:tc>
      </w:tr>
      <w:tr w:rsidR="00416908" w:rsidRPr="00C00C41" w:rsidTr="00BB3F5E">
        <w:trPr>
          <w:trHeight w:hRule="exact" w:val="601"/>
        </w:trPr>
        <w:tc>
          <w:tcPr>
            <w:tcW w:w="420" w:type="dxa"/>
            <w:tcBorders>
              <w:top w:val="single" w:sz="12" w:space="0" w:color="000000"/>
              <w:left w:val="single" w:sz="12" w:space="0" w:color="000000"/>
              <w:bottom w:val="single" w:sz="12" w:space="0" w:color="000000"/>
              <w:right w:val="single" w:sz="12" w:space="0" w:color="000000"/>
            </w:tcBorders>
          </w:tcPr>
          <w:p w:rsidR="00416908" w:rsidRPr="00C00C41" w:rsidRDefault="00416908" w:rsidP="003C0C38">
            <w:pPr>
              <w:widowControl w:val="0"/>
              <w:autoSpaceDE w:val="0"/>
              <w:autoSpaceDN w:val="0"/>
              <w:adjustRightInd w:val="0"/>
              <w:spacing w:before="40"/>
              <w:ind w:left="44" w:right="-20"/>
              <w:rPr>
                <w:rFonts w:ascii="Swis721 Cn BT" w:hAnsi="Swis721 Cn BT"/>
                <w:sz w:val="19"/>
                <w:szCs w:val="19"/>
              </w:rPr>
            </w:pPr>
            <w:r w:rsidRPr="00C00C41">
              <w:rPr>
                <w:rFonts w:ascii="Swis721 Cn BT" w:hAnsi="Swis721 Cn BT" w:cs="Swis721 Cn BT"/>
                <w:spacing w:val="-5"/>
                <w:w w:val="102"/>
                <w:sz w:val="19"/>
                <w:szCs w:val="19"/>
              </w:rPr>
              <w:t>3.</w:t>
            </w:r>
          </w:p>
        </w:tc>
        <w:tc>
          <w:tcPr>
            <w:tcW w:w="1171" w:type="dxa"/>
            <w:tcBorders>
              <w:top w:val="single" w:sz="12" w:space="0" w:color="000000"/>
              <w:left w:val="single" w:sz="12" w:space="0" w:color="000000"/>
              <w:bottom w:val="single" w:sz="12" w:space="0" w:color="000000"/>
              <w:right w:val="single" w:sz="12" w:space="0" w:color="000000"/>
            </w:tcBorders>
            <w:vAlign w:val="center"/>
          </w:tcPr>
          <w:p w:rsidR="00416908" w:rsidRPr="00AC5299" w:rsidRDefault="00416908" w:rsidP="00B65763">
            <w:pPr>
              <w:widowControl w:val="0"/>
              <w:autoSpaceDE w:val="0"/>
              <w:autoSpaceDN w:val="0"/>
              <w:adjustRightInd w:val="0"/>
              <w:ind w:right="352"/>
              <w:rPr>
                <w:rFonts w:ascii="Swis721 Cn BT" w:hAnsi="Swis721 Cn BT"/>
                <w:caps/>
                <w:kern w:val="28"/>
                <w:sz w:val="19"/>
                <w:szCs w:val="19"/>
              </w:rPr>
            </w:pPr>
            <w:r>
              <w:rPr>
                <w:rFonts w:ascii="Swis721 Cn BT" w:hAnsi="Swis721 Cn BT"/>
                <w:caps/>
                <w:kern w:val="28"/>
                <w:sz w:val="19"/>
                <w:szCs w:val="19"/>
              </w:rPr>
              <w:t>16ED</w:t>
            </w:r>
            <w:r w:rsidR="00BB3F5E">
              <w:rPr>
                <w:rFonts w:ascii="Swis721 Cn BT" w:hAnsi="Swis721 Cn BT"/>
                <w:caps/>
                <w:kern w:val="28"/>
                <w:sz w:val="19"/>
                <w:szCs w:val="19"/>
              </w:rPr>
              <w:t>PC</w:t>
            </w:r>
            <w:r>
              <w:rPr>
                <w:rFonts w:ascii="Swis721 Cn BT" w:hAnsi="Swis721 Cn BT"/>
                <w:caps/>
                <w:kern w:val="28"/>
                <w:sz w:val="19"/>
                <w:szCs w:val="19"/>
              </w:rPr>
              <w:t>0</w:t>
            </w:r>
            <w:r w:rsidR="00B65763">
              <w:rPr>
                <w:rFonts w:ascii="Swis721 Cn BT" w:hAnsi="Swis721 Cn BT"/>
                <w:caps/>
                <w:kern w:val="28"/>
                <w:sz w:val="19"/>
                <w:szCs w:val="19"/>
              </w:rPr>
              <w:t>4</w:t>
            </w:r>
          </w:p>
        </w:tc>
        <w:tc>
          <w:tcPr>
            <w:tcW w:w="2654"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34" w:right="-20"/>
              <w:rPr>
                <w:rFonts w:ascii="Swis721 Cn BT" w:hAnsi="Swis721 Cn BT" w:cs="Swis721 Cn BT"/>
                <w:w w:val="102"/>
                <w:sz w:val="19"/>
                <w:szCs w:val="19"/>
              </w:rPr>
            </w:pPr>
            <w:r>
              <w:rPr>
                <w:rFonts w:ascii="Swis721 Cn BT" w:hAnsi="Swis721 Cn BT" w:cs="Arial"/>
                <w:bCs/>
                <w:caps/>
                <w:sz w:val="21"/>
                <w:szCs w:val="19"/>
              </w:rPr>
              <w:t>COMPOSITE MATERIALS AND MECHANICS</w:t>
            </w:r>
          </w:p>
        </w:tc>
        <w:tc>
          <w:tcPr>
            <w:tcW w:w="1035" w:type="dxa"/>
            <w:tcBorders>
              <w:top w:val="single" w:sz="12" w:space="0" w:color="000000"/>
              <w:left w:val="single" w:sz="12" w:space="0" w:color="000000"/>
              <w:bottom w:val="single" w:sz="12" w:space="0" w:color="000000"/>
              <w:right w:val="single" w:sz="12" w:space="0" w:color="000000"/>
            </w:tcBorders>
          </w:tcPr>
          <w:p w:rsidR="00416908" w:rsidRPr="00AC5299" w:rsidRDefault="00416908" w:rsidP="003C0C38">
            <w:pPr>
              <w:widowControl w:val="0"/>
              <w:autoSpaceDE w:val="0"/>
              <w:autoSpaceDN w:val="0"/>
              <w:adjustRightInd w:val="0"/>
              <w:ind w:left="134" w:right="-20"/>
              <w:jc w:val="center"/>
              <w:rPr>
                <w:rFonts w:ascii="Swis721 Cn BT" w:hAnsi="Swis721 Cn BT" w:cs="Swis721 Cn BT"/>
                <w:w w:val="102"/>
                <w:sz w:val="19"/>
                <w:szCs w:val="19"/>
              </w:rPr>
            </w:pPr>
            <w:r w:rsidRPr="00AC5299">
              <w:rPr>
                <w:rFonts w:ascii="Swis721 Cn BT" w:hAnsi="Swis721 Cn BT" w:cs="Swis721 Cn BT"/>
                <w:w w:val="102"/>
                <w:sz w:val="19"/>
                <w:szCs w:val="19"/>
              </w:rPr>
              <w:t>PC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90" w:right="-20"/>
              <w:jc w:val="center"/>
              <w:rPr>
                <w:sz w:val="19"/>
                <w:szCs w:val="19"/>
              </w:rPr>
            </w:pPr>
            <w:r w:rsidRPr="00CB17D4">
              <w:rPr>
                <w:rFonts w:ascii="Swis721 Cn BT" w:hAnsi="Swis721 Cn BT" w:cs="Swis721 Cn BT"/>
                <w:spacing w:val="3"/>
                <w:w w:val="102"/>
                <w:sz w:val="19"/>
                <w:szCs w:val="19"/>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48" w:right="136"/>
              <w:jc w:val="center"/>
              <w:rPr>
                <w:sz w:val="19"/>
                <w:szCs w:val="19"/>
              </w:rPr>
            </w:pPr>
            <w:r w:rsidRPr="00CB17D4">
              <w:rPr>
                <w:rFonts w:ascii="Swis721 Cn BT" w:hAnsi="Swis721 Cn BT" w:cs="Swis721 Cn BT"/>
                <w:w w:val="102"/>
                <w:sz w:val="19"/>
                <w:szCs w:val="19"/>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48" w:right="136"/>
              <w:jc w:val="center"/>
              <w:rPr>
                <w:sz w:val="19"/>
                <w:szCs w:val="19"/>
              </w:rPr>
            </w:pPr>
            <w:r>
              <w:rPr>
                <w:rFonts w:ascii="Swis721 Cn BT" w:hAnsi="Swis721 Cn BT" w:cs="Swis721 Cn BT"/>
                <w:w w:val="102"/>
                <w:sz w:val="19"/>
                <w:szCs w:val="19"/>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48" w:right="121"/>
              <w:jc w:val="center"/>
              <w:rPr>
                <w:sz w:val="19"/>
                <w:szCs w:val="19"/>
              </w:rPr>
            </w:pPr>
            <w:r w:rsidRPr="00CB17D4">
              <w:rPr>
                <w:rFonts w:ascii="Swis721 Cn BT" w:hAnsi="Swis721 Cn BT" w:cs="Swis721 Cn BT"/>
                <w:w w:val="102"/>
                <w:sz w:val="19"/>
                <w:szCs w:val="19"/>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3C0C38">
            <w:pPr>
              <w:widowControl w:val="0"/>
              <w:autoSpaceDE w:val="0"/>
              <w:autoSpaceDN w:val="0"/>
              <w:adjustRightInd w:val="0"/>
              <w:ind w:left="133" w:right="121"/>
              <w:jc w:val="center"/>
              <w:rPr>
                <w:sz w:val="19"/>
                <w:szCs w:val="19"/>
              </w:rPr>
            </w:pPr>
            <w:r w:rsidRPr="00CB17D4">
              <w:rPr>
                <w:rFonts w:ascii="Swis721 Cn BT" w:hAnsi="Swis721 Cn BT" w:cs="Swis721 Cn BT"/>
                <w:w w:val="102"/>
                <w:sz w:val="19"/>
                <w:szCs w:val="19"/>
              </w:rPr>
              <w:t>3</w:t>
            </w:r>
          </w:p>
        </w:tc>
      </w:tr>
      <w:tr w:rsidR="00D734E5" w:rsidRPr="00C00C41" w:rsidTr="00BB3F5E">
        <w:trPr>
          <w:trHeight w:hRule="exact" w:val="375"/>
        </w:trPr>
        <w:tc>
          <w:tcPr>
            <w:tcW w:w="42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1171"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2654"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3C0C38">
            <w:pPr>
              <w:widowControl w:val="0"/>
              <w:autoSpaceDE w:val="0"/>
              <w:autoSpaceDN w:val="0"/>
              <w:adjustRightInd w:val="0"/>
              <w:spacing w:before="40"/>
              <w:ind w:right="-20"/>
              <w:jc w:val="right"/>
              <w:rPr>
                <w:rFonts w:ascii="Swis721 Cn BT" w:hAnsi="Swis721 Cn BT"/>
                <w:sz w:val="19"/>
                <w:szCs w:val="19"/>
              </w:rPr>
            </w:pPr>
            <w:r w:rsidRPr="00C00C41">
              <w:rPr>
                <w:rFonts w:ascii="Swis721 Cn BT" w:hAnsi="Swis721 Cn BT" w:cs="Swis721 Cn BT"/>
                <w:b/>
                <w:bCs/>
                <w:spacing w:val="-2"/>
                <w:w w:val="102"/>
                <w:sz w:val="19"/>
                <w:szCs w:val="19"/>
              </w:rPr>
              <w:t>TOTAL</w:t>
            </w:r>
          </w:p>
        </w:tc>
        <w:tc>
          <w:tcPr>
            <w:tcW w:w="10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93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40"/>
              <w:ind w:left="284" w:right="-20"/>
              <w:rPr>
                <w:rFonts w:ascii="Swis721 Cn BT" w:hAnsi="Swis721 Cn BT"/>
                <w:sz w:val="19"/>
                <w:szCs w:val="19"/>
              </w:rPr>
            </w:pPr>
            <w:r w:rsidRPr="00C00C41">
              <w:rPr>
                <w:rFonts w:ascii="Swis721 Cn BT" w:hAnsi="Swis721 Cn BT" w:cs="Swis721 Cn BT"/>
                <w:b/>
                <w:bCs/>
                <w:spacing w:val="8"/>
                <w:w w:val="102"/>
                <w:sz w:val="19"/>
                <w:szCs w:val="19"/>
              </w:rPr>
              <w:t>300</w:t>
            </w: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42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405" w:type="dxa"/>
            <w:tcBorders>
              <w:top w:val="single" w:sz="12" w:space="0" w:color="000000"/>
              <w:left w:val="single" w:sz="12" w:space="0" w:color="000000"/>
              <w:bottom w:val="single" w:sz="12" w:space="0" w:color="000000"/>
              <w:right w:val="single" w:sz="12" w:space="0" w:color="000000"/>
            </w:tcBorders>
          </w:tcPr>
          <w:p w:rsidR="00D734E5" w:rsidRPr="00C00C41" w:rsidRDefault="00D734E5" w:rsidP="003C0C38">
            <w:pPr>
              <w:widowControl w:val="0"/>
              <w:autoSpaceDE w:val="0"/>
              <w:autoSpaceDN w:val="0"/>
              <w:adjustRightInd w:val="0"/>
              <w:spacing w:before="40"/>
              <w:ind w:left="40" w:right="-85"/>
              <w:jc w:val="center"/>
              <w:rPr>
                <w:rFonts w:ascii="Swis721 Cn BT" w:hAnsi="Swis721 Cn BT"/>
                <w:sz w:val="19"/>
                <w:szCs w:val="19"/>
              </w:rPr>
            </w:pPr>
            <w:r>
              <w:rPr>
                <w:rFonts w:ascii="Swis721 Cn BT" w:hAnsi="Swis721 Cn BT" w:cs="Swis721 Cn BT"/>
                <w:b/>
                <w:bCs/>
                <w:w w:val="102"/>
                <w:sz w:val="19"/>
                <w:szCs w:val="19"/>
              </w:rPr>
              <w:t>1</w:t>
            </w:r>
            <w:r w:rsidR="003C0C38">
              <w:rPr>
                <w:rFonts w:ascii="Swis721 Cn BT" w:hAnsi="Swis721 Cn BT" w:cs="Swis721 Cn BT"/>
                <w:b/>
                <w:bCs/>
                <w:w w:val="102"/>
                <w:sz w:val="19"/>
                <w:szCs w:val="19"/>
              </w:rPr>
              <w:t>1</w:t>
            </w:r>
          </w:p>
        </w:tc>
      </w:tr>
    </w:tbl>
    <w:p w:rsidR="00504A2F" w:rsidRDefault="00D66691">
      <w:pPr>
        <w:widowControl w:val="0"/>
        <w:autoSpaceDE w:val="0"/>
        <w:autoSpaceDN w:val="0"/>
        <w:adjustRightInd w:val="0"/>
        <w:sectPr w:rsidR="00504A2F">
          <w:type w:val="continuous"/>
          <w:pgSz w:w="11920" w:h="16840"/>
          <w:pgMar w:top="1580" w:right="680" w:bottom="1231" w:left="1420" w:header="720" w:footer="720" w:gutter="0"/>
          <w:cols w:space="720" w:equalWidth="0">
            <w:col w:w="9820"/>
          </w:cols>
          <w:noEndnote/>
        </w:sectPr>
      </w:pPr>
      <w:r>
        <w:rPr>
          <w:noProof/>
          <w:lang w:val="en-IN" w:eastAsia="en-IN" w:bidi="ta-IN"/>
        </w:rPr>
        <mc:AlternateContent>
          <mc:Choice Requires="wpg">
            <w:drawing>
              <wp:anchor distT="0" distB="0" distL="114300" distR="114300" simplePos="0" relativeHeight="251661824" behindDoc="1" locked="0" layoutInCell="0" allowOverlap="1">
                <wp:simplePos x="0" y="0"/>
                <wp:positionH relativeFrom="page">
                  <wp:posOffset>975995</wp:posOffset>
                </wp:positionH>
                <wp:positionV relativeFrom="page">
                  <wp:posOffset>9592945</wp:posOffset>
                </wp:positionV>
                <wp:extent cx="6105525" cy="114300"/>
                <wp:effectExtent l="0" t="0" r="9525" b="0"/>
                <wp:wrapNone/>
                <wp:docPr id="3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14300"/>
                          <a:chOff x="1537" y="15107"/>
                          <a:chExt cx="9615" cy="180"/>
                        </a:xfrm>
                      </wpg:grpSpPr>
                      <wps:wsp>
                        <wps:cNvPr id="39" name="Freeform 86"/>
                        <wps:cNvSpPr>
                          <a:spLocks/>
                        </wps:cNvSpPr>
                        <wps:spPr bwMode="auto">
                          <a:xfrm>
                            <a:off x="1545" y="15115"/>
                            <a:ext cx="9600" cy="0"/>
                          </a:xfrm>
                          <a:custGeom>
                            <a:avLst/>
                            <a:gdLst>
                              <a:gd name="T0" fmla="*/ 0 w 9600"/>
                              <a:gd name="T1" fmla="*/ 9600 w 9600"/>
                            </a:gdLst>
                            <a:ahLst/>
                            <a:cxnLst>
                              <a:cxn ang="0">
                                <a:pos x="T0" y="0"/>
                              </a:cxn>
                              <a:cxn ang="0">
                                <a:pos x="T1"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87"/>
                        <wps:cNvSpPr>
                          <a:spLocks/>
                        </wps:cNvSpPr>
                        <wps:spPr bwMode="auto">
                          <a:xfrm>
                            <a:off x="10515" y="15115"/>
                            <a:ext cx="630"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F7B15" id="Group 85" o:spid="_x0000_s1026" style="position:absolute;margin-left:76.85pt;margin-top:755.35pt;width:480.75pt;height:9pt;z-index:-251654656;mso-position-horizontal-relative:page;mso-position-vertical-relative:page" coordorigin="1537,15107" coordsize="96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cd4AMAAPYKAAAOAAAAZHJzL2Uyb0RvYy54bWzUVm2PozYQ/l6p/8Hyx0pZIAECaNnTXV5W&#10;lba90932BzhgXlSwqU3Cbqv+987YkCO5XlvtVpWaD8RmxvPyzMxjbt88tQ05caVrKVLq3biUcJHJ&#10;vBZlSn963C8iSnTPRM4aKXhKn7mmb+6+/eZ26BK+lJVscq4IGBE6GbqUVn3fJY6js4q3TN/IjgsQ&#10;FlK1rIetKp1csQGst42zdN3QGaTKOyUzrjW83VohvTP2i4Jn/fui0LwnTUohtt48lXke8Onc3bKk&#10;VKyr6mwMg70gipbVApyeTW1Zz8hR1V+YautMSS2L/iaTrSOLos64yQGy8dyrbO6VPHYmlzIZyu4M&#10;E0B7hdOLzWY/nj4oUucpXUGlBGuhRsYtiQIEZ+jKBHTuVfep+6BshrB8kNnPGsTOtRz3pVUmh+EH&#10;mYM9duylAeepUC2agLTJk6nB87kG/KknGbwMPTcIlgElGcg8z1+5Y5GyCiqJx7xgtaYEpYHnrm0F&#10;s2o3no9DbzocmZMOS6xfE+sYGyYGDac/Y6pfh+mninXclEojXhOm8YTpXnGOXUyi0MJq1CZM9RzQ&#10;mQSD1ID730LpBT5kbTGB/E1XT4jGIUBo4LzEgyXZUff3XJqasNOD7u005LAylc7HhniE80XbwGB8&#10;5xCXDMSYHJUnHW+mg/KZGpSgnIyyavKTPYnREawIQ8JwTZt0UmOd0evUH2ABlDCor+iC92tde2Z0&#10;oYAJrjlAUQIccLBodazHyNAFLsmQUpMlvmjliT9KI+qvGhecfJY2Yq5lcZ9FZcVwAh3A7NiFcYqx&#10;zooh5L5uGgNwI0woOBIYgJZNnaPQbFR52DSKnBiym/lhMmDsQg1YROTGWMVZvhvXPasbuwb9xmAL&#10;HTNCgL1j6Ou32I130S7yF/4y3C18d7tdvN1v/EW499bBdrXdbLbe7xia5ydVnedcYHQTlXr+Pxur&#10;kdQtCZ7J9CILPU92b35fJutchmGwgFymf4v1NFWWBA4yf4YJU9LeDXCXwaKS6ldKBrgXUqp/OTLF&#10;KWm+F0ASsef7eJGYjR+sl7BRc8lhLmEiA1Mp7Sk0OC43vb18jp2qywo8eaasQr4FkixqnEDgKZ3Y&#10;qMYN8NR/RFiYmr0EPsLAwEw2nESGYzEoILZ/j7HcAIn6zykrXEEc5gIIDZlBh053R6csZxFcpBTn&#10;2iA48ReoTiovnRc7DOcZ/Ovx8Ja++24ZL/ZhtF74ez9YxGs3Wrhe/A4IwI/97f5yPB5qwV8/Hq8m&#10;hbbu4cOrqduURmfmYMnXGOI83Rj+NE7T//95rMxXAXxcmVzGD0H8epvvYT3/XL37AwAA//8DAFBL&#10;AwQUAAYACAAAACEAjnodXeEAAAAOAQAADwAAAGRycy9kb3ducmV2LnhtbEyPQUvDQBCF74L/YRnB&#10;m91sSmyJ2ZRS1FMRbAXxNk2mSWh2NmS3Sfrv3Zz09t7M48032WYyrRiod41lDWoRgSAubNlwpeHr&#10;+Pa0BuE8comtZdJwIweb/P4uw7S0I3/ScPCVCCXsUtRQe9+lUrqiJoNuYTvisDvb3qAPtq9k2eMY&#10;yk0r4yh6lgYbDhdq7GhXU3E5XI2G9xHH7VK9DvvLeXf7OSYf33tFWj8+TNsXEJ4m/xeGGT+gQx6Y&#10;TvbKpRNt8MlyFaKzUFFQc0SpJAZxmmfxegUyz+T/N/JfAAAA//8DAFBLAQItABQABgAIAAAAIQC2&#10;gziS/gAAAOEBAAATAAAAAAAAAAAAAAAAAAAAAABbQ29udGVudF9UeXBlc10ueG1sUEsBAi0AFAAG&#10;AAgAAAAhADj9If/WAAAAlAEAAAsAAAAAAAAAAAAAAAAALwEAAF9yZWxzLy5yZWxzUEsBAi0AFAAG&#10;AAgAAAAhACGBxx3gAwAA9goAAA4AAAAAAAAAAAAAAAAALgIAAGRycy9lMm9Eb2MueG1sUEsBAi0A&#10;FAAGAAgAAAAhAI56HV3hAAAADgEAAA8AAAAAAAAAAAAAAAAAOgYAAGRycy9kb3ducmV2LnhtbFBL&#10;BQYAAAAABAAEAPMAAABIBwAAAAA=&#10;" o:allowincell="f">
                <v:shape id="Freeform 86" o:spid="_x0000_s1027" style="position:absolute;left:1545;top:1511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uOcUA&#10;AADbAAAADwAAAGRycy9kb3ducmV2LnhtbESPT2sCMRTE7wW/Q3hCbzVrS4uuRrGtFRE8+Ae8PpLn&#10;ZnHzsmyirn76plDwOMzMb5jxtHWVuFATSs8K+r0MBLH2puRCwX738zIAESKywcozKbhRgOmk8zTG&#10;3Pgrb+iyjYVIEA45KrAx1rmUQVtyGHq+Jk7e0TcOY5JNIU2D1wR3lXzNsg/psOS0YLGmL0v6tD07&#10;Bcvz53y+0cPD2i7e/eqgv29c3ZV67razEYhIbXyE/9tLo+BtCH9f0g+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q45xQAAANsAAAAPAAAAAAAAAAAAAAAAAJgCAABkcnMv&#10;ZG93bnJldi54bWxQSwUGAAAAAAQABAD1AAAAigMAAAAA&#10;" path="m,l9600,e" filled="f">
                  <v:path arrowok="t" o:connecttype="custom" o:connectlocs="0,0;9600,0" o:connectangles="0,0"/>
                </v:shape>
                <v:rect id="Rectangle 87" o:spid="_x0000_s1028" style="position:absolute;left:10515;top:15115;width:63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t5r8A&#10;AADbAAAADwAAAGRycy9kb3ducmV2LnhtbERPTYvCMBC9C/6HMII3TV1ElmpaRFA8uAdd8Tw2Y1vb&#10;TEqStfXfbw4Le3y8700+mFa8yPnasoLFPAFBXFhdc6ng+r2ffYLwAVlja5kUvMlDno1HG0y17flM&#10;r0soRQxhn6KCKoQuldIXFRn0c9sRR+5hncEQoSuldtjHcNPKjyRZSYM1x4YKO9pVVDSXH6OgeUju&#10;m+P21N8Pd+2fXzfXFEap6WTYrkEEGsK/+M991AqWcX3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m3mvwAAANsAAAAPAAAAAAAAAAAAAAAAAJgCAABkcnMvZG93bnJl&#10;di54bWxQSwUGAAAAAAQABAD1AAAAhAMAAAAA&#10;" fillcolor="black" stroked="f">
                  <v:path arrowok="t"/>
                </v:rect>
                <w10:wrap anchorx="page" anchory="page"/>
              </v:group>
            </w:pict>
          </mc:Fallback>
        </mc:AlternateContent>
      </w:r>
    </w:p>
    <w:p w:rsidR="00511138" w:rsidRDefault="00166A72" w:rsidP="00511138">
      <w:pPr>
        <w:widowControl w:val="0"/>
        <w:autoSpaceDE w:val="0"/>
        <w:autoSpaceDN w:val="0"/>
        <w:adjustRightInd w:val="0"/>
        <w:spacing w:line="255" w:lineRule="exact"/>
        <w:ind w:left="2300" w:right="-147"/>
        <w:jc w:val="center"/>
        <w:rPr>
          <w:rFonts w:ascii="Swis721 Ex BT" w:hAnsi="Swis721 Ex BT" w:cs="Swis721 Ex BT"/>
          <w:sz w:val="22"/>
          <w:szCs w:val="22"/>
        </w:rPr>
      </w:pPr>
      <w:r>
        <w:rPr>
          <w:rFonts w:ascii="Swis721 Ex BT" w:hAnsi="Swis721 Ex BT" w:cs="Swis721 Ex BT"/>
          <w:b/>
          <w:bCs/>
          <w:spacing w:val="-2"/>
          <w:w w:val="102"/>
          <w:position w:val="-1"/>
          <w:sz w:val="22"/>
          <w:szCs w:val="22"/>
        </w:rPr>
        <w:lastRenderedPageBreak/>
        <w:t>ENGINEERING DESIGN</w:t>
      </w:r>
    </w:p>
    <w:p w:rsidR="00504A2F" w:rsidRDefault="00504A2F">
      <w:pPr>
        <w:widowControl w:val="0"/>
        <w:autoSpaceDE w:val="0"/>
        <w:autoSpaceDN w:val="0"/>
        <w:adjustRightInd w:val="0"/>
        <w:spacing w:before="15" w:line="100" w:lineRule="exact"/>
        <w:rPr>
          <w:rFonts w:ascii="Swis721 Ex BT" w:hAnsi="Swis721 Ex BT" w:cs="Swis721 Ex BT"/>
          <w:sz w:val="10"/>
          <w:szCs w:val="10"/>
        </w:rPr>
      </w:pPr>
      <w:r>
        <w:rPr>
          <w:rFonts w:ascii="Swis721 Ex BT" w:hAnsi="Swis721 Ex BT" w:cs="Swis721 Ex BT"/>
          <w:sz w:val="22"/>
          <w:szCs w:val="22"/>
        </w:rPr>
        <w:br w:type="column"/>
      </w:r>
    </w:p>
    <w:p w:rsidR="00504A2F" w:rsidRDefault="00504A2F">
      <w:pPr>
        <w:widowControl w:val="0"/>
        <w:tabs>
          <w:tab w:val="left" w:pos="740"/>
        </w:tabs>
        <w:autoSpaceDE w:val="0"/>
        <w:autoSpaceDN w:val="0"/>
        <w:adjustRightInd w:val="0"/>
        <w:ind w:right="-20"/>
        <w:rPr>
          <w:rFonts w:ascii="Tw Cen MT" w:hAnsi="Tw Cen MT" w:cs="Tw Cen MT"/>
          <w:sz w:val="13"/>
          <w:szCs w:val="13"/>
        </w:rPr>
      </w:pPr>
      <w:r>
        <w:rPr>
          <w:rFonts w:ascii="Tw Cen MT" w:hAnsi="Tw Cen MT" w:cs="Tw Cen MT"/>
          <w:b/>
          <w:bCs/>
          <w:spacing w:val="16"/>
          <w:w w:val="103"/>
          <w:sz w:val="13"/>
          <w:szCs w:val="13"/>
        </w:rPr>
        <w:t>PAR</w:t>
      </w:r>
      <w:r>
        <w:rPr>
          <w:rFonts w:ascii="Tw Cen MT" w:hAnsi="Tw Cen MT" w:cs="Tw Cen MT"/>
          <w:b/>
          <w:bCs/>
          <w:w w:val="103"/>
          <w:sz w:val="13"/>
          <w:szCs w:val="13"/>
        </w:rPr>
        <w:t>T</w:t>
      </w:r>
      <w:r>
        <w:rPr>
          <w:rFonts w:ascii="Tw Cen MT" w:hAnsi="Tw Cen MT" w:cs="Tw Cen MT"/>
          <w:b/>
          <w:bCs/>
          <w:spacing w:val="16"/>
          <w:w w:val="103"/>
          <w:sz w:val="13"/>
          <w:szCs w:val="13"/>
        </w:rPr>
        <w:t>TIM</w:t>
      </w:r>
      <w:r>
        <w:rPr>
          <w:rFonts w:ascii="Tw Cen MT" w:hAnsi="Tw Cen MT" w:cs="Tw Cen MT"/>
          <w:b/>
          <w:bCs/>
          <w:w w:val="103"/>
          <w:sz w:val="13"/>
          <w:szCs w:val="13"/>
        </w:rPr>
        <w:t>E</w:t>
      </w:r>
      <w:r>
        <w:rPr>
          <w:rFonts w:ascii="Tw Cen MT" w:hAnsi="Tw Cen MT" w:cs="Tw Cen MT"/>
          <w:b/>
          <w:bCs/>
          <w:sz w:val="13"/>
          <w:szCs w:val="13"/>
        </w:rPr>
        <w:tab/>
      </w:r>
    </w:p>
    <w:p w:rsidR="00504A2F" w:rsidRDefault="00504A2F">
      <w:pPr>
        <w:widowControl w:val="0"/>
        <w:tabs>
          <w:tab w:val="left" w:pos="740"/>
        </w:tabs>
        <w:autoSpaceDE w:val="0"/>
        <w:autoSpaceDN w:val="0"/>
        <w:adjustRightInd w:val="0"/>
        <w:ind w:right="-20"/>
        <w:rPr>
          <w:rFonts w:ascii="Tw Cen MT" w:hAnsi="Tw Cen MT" w:cs="Tw Cen MT"/>
          <w:sz w:val="13"/>
          <w:szCs w:val="13"/>
        </w:rPr>
        <w:sectPr w:rsidR="00504A2F">
          <w:pgSz w:w="11920" w:h="16840"/>
          <w:pgMar w:top="2125" w:right="680" w:bottom="280" w:left="1420" w:header="1464" w:footer="1501" w:gutter="0"/>
          <w:cols w:num="2" w:space="720" w:equalWidth="0">
            <w:col w:w="6725" w:space="2235"/>
            <w:col w:w="860"/>
          </w:cols>
          <w:noEndnote/>
        </w:sectPr>
      </w:pPr>
    </w:p>
    <w:p w:rsidR="00504A2F" w:rsidRDefault="00BD00BC" w:rsidP="00BD00BC">
      <w:pPr>
        <w:widowControl w:val="0"/>
        <w:tabs>
          <w:tab w:val="left" w:pos="4050"/>
        </w:tabs>
        <w:autoSpaceDE w:val="0"/>
        <w:autoSpaceDN w:val="0"/>
        <w:adjustRightInd w:val="0"/>
        <w:spacing w:before="18" w:line="160" w:lineRule="exact"/>
        <w:rPr>
          <w:rFonts w:ascii="Tw Cen MT" w:hAnsi="Tw Cen MT" w:cs="Tw Cen MT"/>
          <w:sz w:val="20"/>
          <w:szCs w:val="20"/>
        </w:rPr>
      </w:pPr>
      <w:r>
        <w:rPr>
          <w:rFonts w:ascii="Tw Cen MT" w:hAnsi="Tw Cen MT" w:cs="Tw Cen MT"/>
          <w:sz w:val="16"/>
          <w:szCs w:val="16"/>
        </w:rPr>
        <w:tab/>
      </w:r>
    </w:p>
    <w:p w:rsidR="00504A2F" w:rsidRDefault="00D66691">
      <w:pPr>
        <w:widowControl w:val="0"/>
        <w:autoSpaceDE w:val="0"/>
        <w:autoSpaceDN w:val="0"/>
        <w:adjustRightInd w:val="0"/>
        <w:spacing w:line="249" w:lineRule="exact"/>
        <w:ind w:left="3439" w:right="4289"/>
        <w:jc w:val="center"/>
        <w:rPr>
          <w:rFonts w:ascii="Swis721 Ex BT" w:hAnsi="Swis721 Ex BT" w:cs="Swis721 Ex BT"/>
        </w:rPr>
      </w:pPr>
      <w:r>
        <w:rPr>
          <w:noProof/>
          <w:lang w:val="en-IN" w:eastAsia="en-IN" w:bidi="ta-IN"/>
        </w:rPr>
        <mc:AlternateContent>
          <mc:Choice Requires="wpg">
            <w:drawing>
              <wp:anchor distT="0" distB="0" distL="114300" distR="114300" simplePos="0" relativeHeight="251666944" behindDoc="1" locked="0" layoutInCell="0" allowOverlap="1">
                <wp:simplePos x="0" y="0"/>
                <wp:positionH relativeFrom="page">
                  <wp:posOffset>966470</wp:posOffset>
                </wp:positionH>
                <wp:positionV relativeFrom="page">
                  <wp:posOffset>1077595</wp:posOffset>
                </wp:positionV>
                <wp:extent cx="6105525" cy="948055"/>
                <wp:effectExtent l="0" t="0" r="9525" b="4445"/>
                <wp:wrapNone/>
                <wp:docPr id="2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948055"/>
                          <a:chOff x="1522" y="1697"/>
                          <a:chExt cx="9615" cy="1493"/>
                        </a:xfrm>
                      </wpg:grpSpPr>
                      <wps:wsp>
                        <wps:cNvPr id="21" name="Freeform 89"/>
                        <wps:cNvSpPr>
                          <a:spLocks/>
                        </wps:cNvSpPr>
                        <wps:spPr bwMode="auto">
                          <a:xfrm>
                            <a:off x="1530" y="1705"/>
                            <a:ext cx="9600" cy="0"/>
                          </a:xfrm>
                          <a:custGeom>
                            <a:avLst/>
                            <a:gdLst>
                              <a:gd name="T0" fmla="*/ 0 w 9600"/>
                              <a:gd name="T1" fmla="*/ 9600 w 9600"/>
                              <a:gd name="T2" fmla="*/ 0 60000 65536"/>
                              <a:gd name="T3" fmla="*/ 0 60000 65536"/>
                            </a:gdLst>
                            <a:ahLst/>
                            <a:cxnLst>
                              <a:cxn ang="T2">
                                <a:pos x="T0" y="0"/>
                              </a:cxn>
                              <a:cxn ang="T3">
                                <a:pos x="T1"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90"/>
                        <wps:cNvSpPr>
                          <a:spLocks/>
                        </wps:cNvSpPr>
                        <wps:spPr bwMode="auto">
                          <a:xfrm>
                            <a:off x="10500" y="1705"/>
                            <a:ext cx="630"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91"/>
                        <wps:cNvSpPr>
                          <a:spLocks noChangeArrowheads="1"/>
                        </wps:cNvSpPr>
                        <wps:spPr bwMode="auto">
                          <a:xfrm>
                            <a:off x="1560" y="1735"/>
                            <a:ext cx="116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spacing w:line="1460" w:lineRule="atLeast"/>
                              </w:pPr>
                              <w:r>
                                <w:rPr>
                                  <w:noProof/>
                                  <w:lang w:val="en-IN" w:eastAsia="en-IN" w:bidi="ta-IN"/>
                                </w:rPr>
                                <w:drawing>
                                  <wp:inline distT="0" distB="0" distL="0" distR="0">
                                    <wp:extent cx="733425" cy="9239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63" style="position:absolute;left:0;text-align:left;margin-left:76.1pt;margin-top:84.85pt;width:480.75pt;height:74.65pt;z-index:-251649536;mso-position-horizontal-relative:page;mso-position-vertical-relative:page" coordorigin="1522,1697" coordsize="9615,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JkbgQAAGIPAAAOAAAAZHJzL2Uyb0RvYy54bWzsV91uo0YUvq/UdxhxWcmBsQEbFGeVteOo&#10;Utpd7aYPMIbhRwWGzoyD06rv3nNmgBCnSbfJqhfV+gKf4Rxmzt/3HTh/d6wrcselKkWzduiZ5xDe&#10;JCItm3zt/HK7m60cojRrUlaJhq+de66cdxfff3fetTGfi0JUKZcENmlU3LVrp9C6jV1XJQWvmToT&#10;LW9AmQlZMw1LmbupZB3sXlfu3PNCtxMybaVIuFJwd2uVzoXZP8t4oj9kmeKaVGsHfNPmKs11j1f3&#10;4pzFuWRtUSa9G+wVXtSsbODQcast04wcZPlkq7pMpFAi02eJqF2RZWXCTQwQDfVOormW4tCaWPK4&#10;y9sxTZDakzy9etvk57uPkpTp2plDehpWQ43MsWS1wuR0bR6DzbVsP7cfpY0QxBuR/KpA7Z7qcZ1b&#10;Y7LvfhIp7McOWpjkHDNZ4xYQNjmaGtyPNeBHTRK4GVIvCOaBQxLQRf4KVrZISQGVxMdoMJ87BLQ0&#10;jJaD7qp/PApp/yz1owVqXRbbc42vvW8YGDScesipeltOPxes5aZUCvM15JQOOd1JzrGLySqyaTVm&#10;Q07VNKETDTqpIO//mEoaLKB8mJOl1+drSGgUeqDCbJpuH9PB4uSg9DUXpiTs7kZpC4YUJFPotO+H&#10;W3g+qyvAxQ8u8UhHzJa98WADkY42qH/GDCo3mnkE7MAyDIJFaAuZj2cuXjKEIPLBTVYMnifHpncd&#10;JMKQgW7npvFaobBzMJBJHsAK43wwXjwyhohOjeHch0MkkMsprUiHAK3sbTAt0+gbnoEi6aChsRh4&#10;oxZ3/FYYlT7BAhzyoK2aqZWt5cQrq4Yn8ADT6+Oh6OukwI3YlVVlilY1xhVEGTqgRFWmqDQLme83&#10;lSR3DAnT/HoQPTIDYmpSs1nBWXrVy5qVlZXh8MokF7qwTwH2o2HEPyIvulpdrfyZPw+vZr633c4u&#10;dxt/Fu7oMtgutpvNlv6JrlE/Lso05Q16N7Az9b8Mqf2csLw68vOjKNQ02J35PQ3WfeyGSTLEMvyb&#10;6IBaLFAtr+xFeg+glcKOGxiPIBRC/u6QDkbN2lG/HZjkDql+bIB3Iur70JnaLPxgiUwsp5r9VMOa&#10;BLZaO9qBFkdxo+08O7SyzAs4iZqyNuISeDcrEdXGP+tVvwDq+684ECBv58onAAygsuIkMlSESQOu&#10;/Hok6AVIdQCPpywYIj8iCdLQ8CM06DCNWmlpkKCwdhDWJoEDJSK6epPXwsViYYTgy+igc997P49m&#10;u3C1nPk7P5hFS28182j0HvDvR/529xgdN2XD346ON3NCXWp4lavKeu2sRuJg8XMEMYIb3R/QNPx/&#10;Q9X4SvvMmwXMxyeooshef48q0ohNAeDjl1KKDmsCxGPsDTeMMByI7AveOMIBa4uTNw5KUWXA5oOE&#10;/PNqtI2YGQbKeONlEP0/RgyLJ1PzGy/07xIn01Yf90fzBTO+Wf/L+QvNamcvCHbugmBnLghfcd6C&#10;4+ZDzgCi/+jEL8XpGuTpp/HFXwAAAP//AwBQSwMEFAAGAAgAAAAhAD4gJ0LhAAAADAEAAA8AAABk&#10;cnMvZG93bnJldi54bWxMj0FLw0AQhe+C/2EZwZvdbEKrjdmUUtRTEdoK4m2bTJPQ7GzIbpP03zs9&#10;6e095uPNe9lqsq0YsPeNIw1qFoFAKlzZUKXh6/D+9ALCB0OlaR2hhit6WOX3d5lJSzfSDod9qASH&#10;kE+NhjqELpXSFzVa42euQ+LbyfXWBLZ9JcvejBxuWxlH0UJa0xB/qE2HmxqL8/5iNXyMZlwn6m3Y&#10;nk+b689h/vm9Vaj148O0fgURcAp/MNzqc3XIudPRXaj0omU/j2NGWSyWzyBuhFIJq6OGRC0jkHkm&#10;/4/IfwEAAP//AwBQSwECLQAUAAYACAAAACEAtoM4kv4AAADhAQAAEwAAAAAAAAAAAAAAAAAAAAAA&#10;W0NvbnRlbnRfVHlwZXNdLnhtbFBLAQItABQABgAIAAAAIQA4/SH/1gAAAJQBAAALAAAAAAAAAAAA&#10;AAAAAC8BAABfcmVscy8ucmVsc1BLAQItABQABgAIAAAAIQDVbYJkbgQAAGIPAAAOAAAAAAAAAAAA&#10;AAAAAC4CAABkcnMvZTJvRG9jLnhtbFBLAQItABQABgAIAAAAIQA+ICdC4QAAAAwBAAAPAAAAAAAA&#10;AAAAAAAAAMgGAABkcnMvZG93bnJldi54bWxQSwUGAAAAAAQABADzAAAA1gcAAAAA&#10;" o:allowincell="f">
                <v:shape id="Freeform 89" o:spid="_x0000_s1064"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04sQA&#10;AADbAAAADwAAAGRycy9kb3ducmV2LnhtbESPQWsCMRSE74X+h/AEb5pVsNitUWyrIoIHbcHrI3lu&#10;Fjcvyybq2l9vBKHHYWa+YSaz1lXiQk0oPSsY9DMQxNqbkgsFvz/L3hhEiMgGK8+k4EYBZtPXlwnm&#10;xl95R5d9LESCcMhRgY2xzqUM2pLD0Pc1cfKOvnEYk2wKaRq8Jrir5DDL3qTDktOCxZq+LOnT/uwU&#10;rM+fi8VOvx+2djXym4P+vnH1p1S3084/QERq43/42V4bBcMBPL6k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dNOLEAAAA2wAAAA8AAAAAAAAAAAAAAAAAmAIAAGRycy9k&#10;b3ducmV2LnhtbFBLBQYAAAAABAAEAPUAAACJAwAAAAA=&#10;" path="m,l9600,e" filled="f">
                  <v:path arrowok="t" o:connecttype="custom" o:connectlocs="0,0;9600,0" o:connectangles="0,0"/>
                </v:shape>
                <v:rect id="Rectangle 90" o:spid="_x0000_s1065" style="position:absolute;left:10500;top:1705;width:63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zqsMA&#10;AADbAAAADwAAAGRycy9kb3ducmV2LnhtbESPwWrDMBBE74X8g9hCbo1cH0JxrYQQSPChOTQtOa+t&#10;je3aWhlJtZ2/rwqBHIeZecPk29n0YiTnW8sKXlcJCOLK6pZrBd9fh5c3ED4ga+wtk4IbedhuFk85&#10;ZtpO/EnjOdQiQthnqKAJYcik9FVDBv3KDsTRu1pnMETpaqkdThFuepkmyVoabDkuNDjQvqGqO/8a&#10;Bd1V8tQVu4+pPJba/5wurquMUsvnefcOItAcHuF7u9AK0hT+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uzqsMAAADbAAAADwAAAAAAAAAAAAAAAACYAgAAZHJzL2Rv&#10;d25yZXYueG1sUEsFBgAAAAAEAAQA9QAAAIgDAAAAAA==&#10;" fillcolor="black" stroked="f">
                  <v:path arrowok="t"/>
                </v:rect>
                <v:rect id="Rectangle 91" o:spid="_x0000_s1066" style="position:absolute;left:1560;top:1735;width:116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82119C" w:rsidRDefault="0082119C">
                        <w:pPr>
                          <w:spacing w:line="1460" w:lineRule="atLeast"/>
                        </w:pPr>
                        <w:r>
                          <w:rPr>
                            <w:noProof/>
                            <w:lang w:val="en-IN" w:eastAsia="en-IN" w:bidi="ta-IN"/>
                          </w:rPr>
                          <w:drawing>
                            <wp:inline distT="0" distB="0" distL="0" distR="0">
                              <wp:extent cx="733425" cy="9239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v:textbox>
                </v:rect>
                <w10:wrap anchorx="page" anchory="page"/>
              </v:group>
            </w:pict>
          </mc:Fallback>
        </mc:AlternateContent>
      </w:r>
      <w:r w:rsidR="00504A2F">
        <w:rPr>
          <w:rFonts w:ascii="Swis721 Ex BT" w:hAnsi="Swis721 Ex BT" w:cs="Swis721 Ex BT"/>
          <w:b/>
          <w:bCs/>
          <w:position w:val="1"/>
        </w:rPr>
        <w:t>CURRICULUM</w:t>
      </w:r>
    </w:p>
    <w:p w:rsidR="00504A2F" w:rsidRDefault="00504A2F">
      <w:pPr>
        <w:widowControl w:val="0"/>
        <w:autoSpaceDE w:val="0"/>
        <w:autoSpaceDN w:val="0"/>
        <w:adjustRightInd w:val="0"/>
        <w:spacing w:before="53" w:line="249" w:lineRule="exact"/>
        <w:ind w:left="1520" w:right="-20"/>
        <w:rPr>
          <w:sz w:val="22"/>
          <w:szCs w:val="22"/>
        </w:rPr>
      </w:pPr>
      <w:r>
        <w:rPr>
          <w:b/>
          <w:bCs/>
          <w:i/>
          <w:iCs/>
          <w:w w:val="102"/>
          <w:position w:val="-1"/>
          <w:sz w:val="22"/>
          <w:szCs w:val="22"/>
        </w:rPr>
        <w:t>(</w:t>
      </w:r>
      <w:r>
        <w:rPr>
          <w:b/>
          <w:bCs/>
          <w:i/>
          <w:iCs/>
          <w:spacing w:val="-2"/>
          <w:w w:val="102"/>
          <w:position w:val="-1"/>
          <w:sz w:val="22"/>
          <w:szCs w:val="22"/>
        </w:rPr>
        <w:t>Par</w:t>
      </w:r>
      <w:r>
        <w:rPr>
          <w:b/>
          <w:bCs/>
          <w:i/>
          <w:iCs/>
          <w:w w:val="102"/>
          <w:position w:val="-1"/>
          <w:sz w:val="22"/>
          <w:szCs w:val="22"/>
        </w:rPr>
        <w:t>t</w:t>
      </w:r>
      <w:r>
        <w:rPr>
          <w:b/>
          <w:bCs/>
          <w:i/>
          <w:iCs/>
          <w:spacing w:val="-2"/>
          <w:w w:val="102"/>
          <w:position w:val="-1"/>
          <w:sz w:val="22"/>
          <w:szCs w:val="22"/>
        </w:rPr>
        <w:t>Tim</w:t>
      </w:r>
      <w:r>
        <w:rPr>
          <w:b/>
          <w:bCs/>
          <w:i/>
          <w:iCs/>
          <w:w w:val="102"/>
          <w:position w:val="-1"/>
          <w:sz w:val="22"/>
          <w:szCs w:val="22"/>
        </w:rPr>
        <w:t>e</w:t>
      </w:r>
      <w:r>
        <w:rPr>
          <w:b/>
          <w:bCs/>
          <w:i/>
          <w:iCs/>
          <w:spacing w:val="-2"/>
          <w:w w:val="102"/>
          <w:position w:val="-1"/>
          <w:sz w:val="22"/>
          <w:szCs w:val="22"/>
        </w:rPr>
        <w:t>Candidate</w:t>
      </w:r>
      <w:r>
        <w:rPr>
          <w:b/>
          <w:bCs/>
          <w:i/>
          <w:iCs/>
          <w:w w:val="102"/>
          <w:position w:val="-1"/>
          <w:sz w:val="22"/>
          <w:szCs w:val="22"/>
        </w:rPr>
        <w:t>s</w:t>
      </w:r>
      <w:r>
        <w:rPr>
          <w:b/>
          <w:bCs/>
          <w:i/>
          <w:iCs/>
          <w:spacing w:val="-2"/>
          <w:w w:val="102"/>
          <w:position w:val="-1"/>
          <w:sz w:val="22"/>
          <w:szCs w:val="22"/>
        </w:rPr>
        <w:t>admitte</w:t>
      </w:r>
      <w:r>
        <w:rPr>
          <w:b/>
          <w:bCs/>
          <w:i/>
          <w:iCs/>
          <w:w w:val="102"/>
          <w:position w:val="-1"/>
          <w:sz w:val="22"/>
          <w:szCs w:val="22"/>
        </w:rPr>
        <w:t>d</w:t>
      </w:r>
      <w:r>
        <w:rPr>
          <w:b/>
          <w:bCs/>
          <w:i/>
          <w:iCs/>
          <w:spacing w:val="-2"/>
          <w:w w:val="102"/>
          <w:position w:val="-1"/>
          <w:sz w:val="22"/>
          <w:szCs w:val="22"/>
        </w:rPr>
        <w:t>durin</w:t>
      </w:r>
      <w:r>
        <w:rPr>
          <w:b/>
          <w:bCs/>
          <w:i/>
          <w:iCs/>
          <w:w w:val="102"/>
          <w:position w:val="-1"/>
          <w:sz w:val="22"/>
          <w:szCs w:val="22"/>
        </w:rPr>
        <w:t>g</w:t>
      </w:r>
      <w:r w:rsidR="00D734E5">
        <w:rPr>
          <w:b/>
          <w:bCs/>
          <w:i/>
          <w:iCs/>
          <w:spacing w:val="-2"/>
          <w:w w:val="102"/>
          <w:position w:val="-1"/>
          <w:sz w:val="22"/>
          <w:szCs w:val="22"/>
        </w:rPr>
        <w:t>2016-2017</w:t>
      </w:r>
      <w:r>
        <w:rPr>
          <w:b/>
          <w:bCs/>
          <w:i/>
          <w:iCs/>
          <w:spacing w:val="-2"/>
          <w:w w:val="102"/>
          <w:position w:val="-1"/>
          <w:sz w:val="22"/>
          <w:szCs w:val="22"/>
        </w:rPr>
        <w:t>an</w:t>
      </w:r>
      <w:r>
        <w:rPr>
          <w:b/>
          <w:bCs/>
          <w:i/>
          <w:iCs/>
          <w:w w:val="102"/>
          <w:position w:val="-1"/>
          <w:sz w:val="22"/>
          <w:szCs w:val="22"/>
        </w:rPr>
        <w:t>d</w:t>
      </w:r>
      <w:r>
        <w:rPr>
          <w:b/>
          <w:bCs/>
          <w:i/>
          <w:iCs/>
          <w:spacing w:val="-2"/>
          <w:w w:val="102"/>
          <w:position w:val="-1"/>
          <w:sz w:val="22"/>
          <w:szCs w:val="22"/>
        </w:rPr>
        <w:t>onward</w:t>
      </w:r>
      <w:r>
        <w:rPr>
          <w:b/>
          <w:bCs/>
          <w:i/>
          <w:iCs/>
          <w:w w:val="102"/>
          <w:position w:val="-1"/>
          <w:sz w:val="22"/>
          <w:szCs w:val="22"/>
        </w:rPr>
        <w:t>s)</w:t>
      </w:r>
    </w:p>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before="15" w:line="220" w:lineRule="exact"/>
        <w:rPr>
          <w:sz w:val="22"/>
          <w:szCs w:val="22"/>
        </w:rPr>
      </w:pPr>
    </w:p>
    <w:p w:rsidR="00504A2F" w:rsidRPr="000B5042" w:rsidRDefault="004E06B7" w:rsidP="000B5042">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r>
        <w:rPr>
          <w:rFonts w:ascii="Swis721 Ex BT" w:hAnsi="Swis721 Ex BT" w:cs="Swis721 Ex BT"/>
          <w:b/>
          <w:bCs/>
          <w:spacing w:val="-3"/>
          <w:w w:val="102"/>
          <w:sz w:val="22"/>
          <w:szCs w:val="22"/>
        </w:rPr>
        <w:t>FOURT</w:t>
      </w:r>
      <w:r w:rsidRPr="000B5042">
        <w:rPr>
          <w:rFonts w:ascii="Swis721 Ex BT" w:hAnsi="Swis721 Ex BT" w:cs="Swis721 Ex BT"/>
          <w:b/>
          <w:bCs/>
          <w:spacing w:val="-3"/>
          <w:w w:val="102"/>
          <w:sz w:val="22"/>
          <w:szCs w:val="22"/>
        </w:rPr>
        <w:t>H SEMESTER</w:t>
      </w:r>
    </w:p>
    <w:p w:rsidR="00504A2F" w:rsidRDefault="00504A2F">
      <w:pPr>
        <w:widowControl w:val="0"/>
        <w:autoSpaceDE w:val="0"/>
        <w:autoSpaceDN w:val="0"/>
        <w:adjustRightInd w:val="0"/>
        <w:spacing w:before="1" w:line="120" w:lineRule="exact"/>
        <w:rPr>
          <w:rFonts w:ascii="Swis721 Ex BT" w:hAnsi="Swis721 Ex BT" w:cs="Swis721 Ex BT"/>
          <w:sz w:val="12"/>
          <w:szCs w:val="12"/>
        </w:rPr>
      </w:pPr>
    </w:p>
    <w:tbl>
      <w:tblPr>
        <w:tblW w:w="9705" w:type="dxa"/>
        <w:tblInd w:w="155" w:type="dxa"/>
        <w:tblLayout w:type="fixed"/>
        <w:tblCellMar>
          <w:left w:w="0" w:type="dxa"/>
          <w:right w:w="0" w:type="dxa"/>
        </w:tblCellMar>
        <w:tblLook w:val="0000" w:firstRow="0" w:lastRow="0" w:firstColumn="0" w:lastColumn="0" w:noHBand="0" w:noVBand="0"/>
      </w:tblPr>
      <w:tblGrid>
        <w:gridCol w:w="420"/>
        <w:gridCol w:w="930"/>
        <w:gridCol w:w="3010"/>
        <w:gridCol w:w="920"/>
        <w:gridCol w:w="900"/>
        <w:gridCol w:w="900"/>
        <w:gridCol w:w="930"/>
        <w:gridCol w:w="435"/>
        <w:gridCol w:w="435"/>
        <w:gridCol w:w="420"/>
        <w:gridCol w:w="405"/>
      </w:tblGrid>
      <w:tr w:rsidR="00D734E5" w:rsidRPr="00C00C41" w:rsidTr="00D734E5">
        <w:trPr>
          <w:trHeight w:hRule="exact" w:val="480"/>
        </w:trPr>
        <w:tc>
          <w:tcPr>
            <w:tcW w:w="42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31" w:line="240" w:lineRule="exact"/>
              <w:ind w:left="59" w:right="46" w:firstLine="45"/>
              <w:jc w:val="center"/>
              <w:rPr>
                <w:rFonts w:ascii="Swis721 Cn BT" w:hAnsi="Swis721 Cn BT"/>
                <w:sz w:val="19"/>
                <w:szCs w:val="19"/>
              </w:rPr>
            </w:pPr>
            <w:r w:rsidRPr="00C00C41">
              <w:rPr>
                <w:rFonts w:ascii="Swis721 Cn BT" w:hAnsi="Swis721 Cn BT" w:cs="Arial Narrow"/>
                <w:b/>
                <w:bCs/>
                <w:spacing w:val="-5"/>
                <w:w w:val="102"/>
                <w:sz w:val="19"/>
                <w:szCs w:val="19"/>
              </w:rPr>
              <w:t xml:space="preserve">S. </w:t>
            </w:r>
            <w:r w:rsidRPr="00C00C41">
              <w:rPr>
                <w:rFonts w:ascii="Swis721 Cn BT" w:hAnsi="Swis721 Cn BT" w:cs="Arial Narrow"/>
                <w:b/>
                <w:bCs/>
                <w:spacing w:val="5"/>
                <w:w w:val="102"/>
                <w:sz w:val="19"/>
                <w:szCs w:val="19"/>
              </w:rPr>
              <w:t>No</w:t>
            </w:r>
          </w:p>
        </w:tc>
        <w:tc>
          <w:tcPr>
            <w:tcW w:w="93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18"/>
              <w:ind w:left="104" w:right="-20"/>
              <w:jc w:val="center"/>
              <w:rPr>
                <w:rFonts w:ascii="Swis721 Cn BT" w:hAnsi="Swis721 Cn BT" w:cs="Arial Narrow"/>
                <w:sz w:val="19"/>
                <w:szCs w:val="19"/>
              </w:rPr>
            </w:pPr>
            <w:r w:rsidRPr="00C00C41">
              <w:rPr>
                <w:rFonts w:ascii="Swis721 Cn BT" w:hAnsi="Swis721 Cn BT" w:cs="Arial Narrow"/>
                <w:b/>
                <w:bCs/>
                <w:spacing w:val="-1"/>
                <w:w w:val="102"/>
                <w:sz w:val="19"/>
                <w:szCs w:val="19"/>
              </w:rPr>
              <w:t>Subject</w:t>
            </w:r>
          </w:p>
          <w:p w:rsidR="00D734E5" w:rsidRPr="00C00C41" w:rsidRDefault="00D734E5" w:rsidP="003E734A">
            <w:pPr>
              <w:widowControl w:val="0"/>
              <w:autoSpaceDE w:val="0"/>
              <w:autoSpaceDN w:val="0"/>
              <w:adjustRightInd w:val="0"/>
              <w:spacing w:line="240" w:lineRule="exact"/>
              <w:ind w:left="209" w:right="-20"/>
              <w:jc w:val="center"/>
              <w:rPr>
                <w:rFonts w:ascii="Swis721 Cn BT" w:hAnsi="Swis721 Cn BT"/>
                <w:sz w:val="19"/>
                <w:szCs w:val="19"/>
              </w:rPr>
            </w:pPr>
            <w:r w:rsidRPr="00C00C41">
              <w:rPr>
                <w:rFonts w:ascii="Swis721 Cn BT" w:hAnsi="Swis721 Cn BT" w:cs="Arial Narrow"/>
                <w:b/>
                <w:bCs/>
                <w:spacing w:val="1"/>
                <w:w w:val="102"/>
                <w:sz w:val="19"/>
                <w:szCs w:val="19"/>
              </w:rPr>
              <w:t>Code</w:t>
            </w:r>
          </w:p>
        </w:tc>
        <w:tc>
          <w:tcPr>
            <w:tcW w:w="301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B56E6E" w:rsidP="003E734A">
            <w:pPr>
              <w:widowControl w:val="0"/>
              <w:autoSpaceDE w:val="0"/>
              <w:autoSpaceDN w:val="0"/>
              <w:adjustRightInd w:val="0"/>
              <w:spacing w:before="18"/>
              <w:ind w:left="899" w:right="-20"/>
              <w:jc w:val="center"/>
              <w:rPr>
                <w:rFonts w:ascii="Swis721 Cn BT" w:hAnsi="Swis721 Cn BT"/>
                <w:sz w:val="19"/>
                <w:szCs w:val="19"/>
              </w:rPr>
            </w:pPr>
            <w:r w:rsidRPr="00C00C41">
              <w:rPr>
                <w:rFonts w:ascii="Swis721 Cn BT" w:hAnsi="Swis721 Cn BT" w:cs="Arial Narrow"/>
                <w:b/>
                <w:bCs/>
                <w:w w:val="102"/>
                <w:sz w:val="19"/>
                <w:szCs w:val="19"/>
              </w:rPr>
              <w:t>Course Title</w:t>
            </w:r>
          </w:p>
        </w:tc>
        <w:tc>
          <w:tcPr>
            <w:tcW w:w="92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B52BBD" w:rsidP="003B664A">
            <w:pPr>
              <w:widowControl w:val="0"/>
              <w:autoSpaceDE w:val="0"/>
              <w:autoSpaceDN w:val="0"/>
              <w:adjustRightInd w:val="0"/>
              <w:spacing w:line="240" w:lineRule="exact"/>
              <w:ind w:right="-20"/>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900" w:type="dxa"/>
            <w:vMerge w:val="restart"/>
            <w:tcBorders>
              <w:top w:val="single" w:sz="12" w:space="0" w:color="000000"/>
              <w:left w:val="single" w:sz="12" w:space="0" w:color="000000"/>
              <w:right w:val="single" w:sz="12" w:space="0" w:color="000000"/>
            </w:tcBorders>
          </w:tcPr>
          <w:p w:rsidR="00D734E5" w:rsidRPr="00C00C41" w:rsidRDefault="00742D51" w:rsidP="00D734E5">
            <w:pPr>
              <w:widowControl w:val="0"/>
              <w:autoSpaceDE w:val="0"/>
              <w:autoSpaceDN w:val="0"/>
              <w:adjustRightInd w:val="0"/>
              <w:spacing w:before="18"/>
              <w:ind w:left="59" w:right="-20"/>
              <w:jc w:val="center"/>
              <w:rPr>
                <w:rFonts w:ascii="Swis721 Cn BT" w:hAnsi="Swis721 Cn BT" w:cs="Arial Narrow"/>
                <w:sz w:val="19"/>
                <w:szCs w:val="19"/>
              </w:rPr>
            </w:pPr>
            <w:r>
              <w:rPr>
                <w:rFonts w:ascii="Swis721 Cn BT" w:hAnsi="Swis721 Cn BT" w:cs="Arial Narrow"/>
                <w:b/>
                <w:bCs/>
                <w:spacing w:val="-1"/>
                <w:w w:val="102"/>
                <w:sz w:val="19"/>
                <w:szCs w:val="19"/>
              </w:rPr>
              <w:t>CA</w:t>
            </w:r>
          </w:p>
          <w:p w:rsidR="00D734E5" w:rsidRPr="00C00C41" w:rsidRDefault="00D734E5" w:rsidP="00D734E5">
            <w:pPr>
              <w:widowControl w:val="0"/>
              <w:autoSpaceDE w:val="0"/>
              <w:autoSpaceDN w:val="0"/>
              <w:adjustRightInd w:val="0"/>
              <w:spacing w:before="21" w:line="236" w:lineRule="auto"/>
              <w:ind w:left="149" w:right="159" w:firstLine="45"/>
              <w:jc w:val="center"/>
              <w:rPr>
                <w:rFonts w:ascii="Swis721 Cn BT" w:hAnsi="Swis721 Cn BT" w:cs="Arial Narrow"/>
                <w:b/>
                <w:bCs/>
                <w:spacing w:val="1"/>
                <w:w w:val="102"/>
                <w:sz w:val="19"/>
                <w:szCs w:val="19"/>
              </w:rPr>
            </w:pPr>
            <w:r w:rsidRPr="00C00C41">
              <w:rPr>
                <w:rFonts w:ascii="Swis721 Cn BT" w:hAnsi="Swis721 Cn BT" w:cs="Arial Narrow"/>
                <w:b/>
                <w:bCs/>
                <w:spacing w:val="1"/>
                <w:w w:val="102"/>
                <w:sz w:val="19"/>
                <w:szCs w:val="19"/>
              </w:rPr>
              <w:t>Marks</w:t>
            </w:r>
          </w:p>
        </w:tc>
        <w:tc>
          <w:tcPr>
            <w:tcW w:w="90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742D51" w:rsidP="003E734A">
            <w:pPr>
              <w:widowControl w:val="0"/>
              <w:autoSpaceDE w:val="0"/>
              <w:autoSpaceDN w:val="0"/>
              <w:adjustRightInd w:val="0"/>
              <w:spacing w:before="21" w:line="236" w:lineRule="auto"/>
              <w:ind w:left="149" w:right="159" w:firstLine="45"/>
              <w:jc w:val="center"/>
              <w:rPr>
                <w:rFonts w:ascii="Swis721 Cn BT" w:hAnsi="Swis721 Cn BT"/>
                <w:sz w:val="19"/>
                <w:szCs w:val="19"/>
              </w:rPr>
            </w:pPr>
            <w:r>
              <w:rPr>
                <w:rFonts w:ascii="Swis721 Cn BT" w:hAnsi="Swis721 Cn BT" w:cs="Arial Narrow"/>
                <w:b/>
                <w:bCs/>
                <w:spacing w:val="1"/>
                <w:w w:val="102"/>
                <w:sz w:val="19"/>
                <w:szCs w:val="19"/>
              </w:rPr>
              <w:t xml:space="preserve">End </w:t>
            </w:r>
            <w:proofErr w:type="spellStart"/>
            <w:r>
              <w:rPr>
                <w:rFonts w:ascii="Swis721 Cn BT" w:hAnsi="Swis721 Cn BT" w:cs="Arial Narrow"/>
                <w:b/>
                <w:bCs/>
                <w:spacing w:val="1"/>
                <w:w w:val="102"/>
                <w:sz w:val="19"/>
                <w:szCs w:val="19"/>
              </w:rPr>
              <w:t>Sem</w:t>
            </w:r>
            <w:proofErr w:type="spellEnd"/>
            <w:r w:rsidR="00B56E6E">
              <w:rPr>
                <w:rFonts w:ascii="Swis721 Cn BT" w:hAnsi="Swis721 Cn BT" w:cs="Arial Narrow"/>
                <w:b/>
                <w:bCs/>
                <w:spacing w:val="1"/>
                <w:w w:val="102"/>
                <w:sz w:val="19"/>
                <w:szCs w:val="19"/>
              </w:rPr>
              <w:t xml:space="preserve"> </w:t>
            </w:r>
            <w:r w:rsidR="00D734E5" w:rsidRPr="00C00C41">
              <w:rPr>
                <w:rFonts w:ascii="Swis721 Cn BT" w:hAnsi="Swis721 Cn BT" w:cs="Arial Narrow"/>
                <w:b/>
                <w:bCs/>
                <w:spacing w:val="1"/>
                <w:w w:val="102"/>
                <w:sz w:val="19"/>
                <w:szCs w:val="19"/>
              </w:rPr>
              <w:t>Marks</w:t>
            </w:r>
          </w:p>
        </w:tc>
        <w:tc>
          <w:tcPr>
            <w:tcW w:w="93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18"/>
              <w:ind w:left="209" w:right="-20"/>
              <w:jc w:val="center"/>
              <w:rPr>
                <w:rFonts w:ascii="Swis721 Cn BT" w:hAnsi="Swis721 Cn BT" w:cs="Arial Narrow"/>
                <w:sz w:val="19"/>
                <w:szCs w:val="19"/>
              </w:rPr>
            </w:pPr>
            <w:r w:rsidRPr="00C00C41">
              <w:rPr>
                <w:rFonts w:ascii="Swis721 Cn BT" w:hAnsi="Swis721 Cn BT" w:cs="Arial Narrow"/>
                <w:b/>
                <w:bCs/>
                <w:spacing w:val="2"/>
                <w:w w:val="102"/>
                <w:sz w:val="19"/>
                <w:szCs w:val="19"/>
              </w:rPr>
              <w:t>Total</w:t>
            </w:r>
          </w:p>
          <w:p w:rsidR="00D734E5" w:rsidRPr="00C00C41" w:rsidRDefault="00D734E5" w:rsidP="003E734A">
            <w:pPr>
              <w:widowControl w:val="0"/>
              <w:autoSpaceDE w:val="0"/>
              <w:autoSpaceDN w:val="0"/>
              <w:adjustRightInd w:val="0"/>
              <w:spacing w:line="240" w:lineRule="exact"/>
              <w:ind w:left="164" w:right="-20"/>
              <w:jc w:val="center"/>
              <w:rPr>
                <w:rFonts w:ascii="Swis721 Cn BT" w:hAnsi="Swis721 Cn BT"/>
                <w:sz w:val="19"/>
                <w:szCs w:val="19"/>
              </w:rPr>
            </w:pPr>
            <w:r w:rsidRPr="00C00C41">
              <w:rPr>
                <w:rFonts w:ascii="Swis721 Cn BT" w:hAnsi="Swis721 Cn BT" w:cs="Arial Narrow"/>
                <w:b/>
                <w:bCs/>
                <w:spacing w:val="1"/>
                <w:w w:val="102"/>
                <w:sz w:val="19"/>
                <w:szCs w:val="19"/>
              </w:rPr>
              <w:t>Marks</w:t>
            </w:r>
          </w:p>
        </w:tc>
        <w:tc>
          <w:tcPr>
            <w:tcW w:w="1695" w:type="dxa"/>
            <w:gridSpan w:val="4"/>
            <w:tcBorders>
              <w:top w:val="single" w:sz="12" w:space="0" w:color="000000"/>
              <w:left w:val="single" w:sz="12" w:space="0" w:color="000000"/>
              <w:bottom w:val="single" w:sz="12" w:space="0" w:color="000000"/>
              <w:right w:val="single" w:sz="12" w:space="0" w:color="000000"/>
            </w:tcBorders>
          </w:tcPr>
          <w:p w:rsidR="00D734E5" w:rsidRPr="00C00C41" w:rsidRDefault="00D734E5" w:rsidP="003E734A">
            <w:pPr>
              <w:widowControl w:val="0"/>
              <w:autoSpaceDE w:val="0"/>
              <w:autoSpaceDN w:val="0"/>
              <w:adjustRightInd w:val="0"/>
              <w:spacing w:before="18"/>
              <w:ind w:left="509" w:right="-20"/>
              <w:jc w:val="center"/>
              <w:rPr>
                <w:rFonts w:ascii="Swis721 Cn BT" w:hAnsi="Swis721 Cn BT"/>
                <w:sz w:val="19"/>
                <w:szCs w:val="19"/>
              </w:rPr>
            </w:pPr>
          </w:p>
        </w:tc>
      </w:tr>
      <w:tr w:rsidR="00D734E5" w:rsidRPr="00C00C41" w:rsidTr="00D734E5">
        <w:trPr>
          <w:trHeight w:hRule="exact" w:val="420"/>
        </w:trPr>
        <w:tc>
          <w:tcPr>
            <w:tcW w:w="42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301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2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00" w:type="dxa"/>
            <w:vMerge/>
            <w:tcBorders>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0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34" w:right="-20"/>
              <w:rPr>
                <w:rFonts w:ascii="Swis721 Cn BT" w:hAnsi="Swis721 Cn BT"/>
                <w:sz w:val="19"/>
                <w:szCs w:val="19"/>
              </w:rPr>
            </w:pPr>
            <w:r w:rsidRPr="00C00C41">
              <w:rPr>
                <w:rFonts w:ascii="Swis721 Cn BT" w:hAnsi="Swis721 Cn BT" w:cs="Arial Narrow"/>
                <w:b/>
                <w:bCs/>
                <w:w w:val="102"/>
                <w:sz w:val="19"/>
                <w:szCs w:val="19"/>
              </w:rPr>
              <w:t>L</w:t>
            </w: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34" w:right="-20"/>
              <w:rPr>
                <w:rFonts w:ascii="Swis721 Cn BT" w:hAnsi="Swis721 Cn BT"/>
                <w:sz w:val="19"/>
                <w:szCs w:val="19"/>
              </w:rPr>
            </w:pPr>
            <w:r w:rsidRPr="00C00C41">
              <w:rPr>
                <w:rFonts w:ascii="Swis721 Cn BT" w:hAnsi="Swis721 Cn BT" w:cs="Arial Narrow"/>
                <w:b/>
                <w:bCs/>
                <w:w w:val="102"/>
                <w:sz w:val="19"/>
                <w:szCs w:val="19"/>
              </w:rPr>
              <w:t>T</w:t>
            </w:r>
          </w:p>
        </w:tc>
        <w:tc>
          <w:tcPr>
            <w:tcW w:w="42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32" w:right="109"/>
              <w:jc w:val="center"/>
              <w:rPr>
                <w:rFonts w:ascii="Swis721 Cn BT" w:hAnsi="Swis721 Cn BT"/>
                <w:sz w:val="19"/>
                <w:szCs w:val="19"/>
              </w:rPr>
            </w:pPr>
            <w:r w:rsidRPr="00C00C41">
              <w:rPr>
                <w:rFonts w:ascii="Swis721 Cn BT" w:hAnsi="Swis721 Cn BT" w:cs="Arial Narrow"/>
                <w:b/>
                <w:bCs/>
                <w:w w:val="102"/>
                <w:sz w:val="19"/>
                <w:szCs w:val="19"/>
              </w:rPr>
              <w:t>P</w:t>
            </w:r>
          </w:p>
        </w:tc>
        <w:tc>
          <w:tcPr>
            <w:tcW w:w="40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19" w:right="-20"/>
              <w:rPr>
                <w:rFonts w:ascii="Swis721 Cn BT" w:hAnsi="Swis721 Cn BT"/>
                <w:sz w:val="19"/>
                <w:szCs w:val="19"/>
              </w:rPr>
            </w:pPr>
            <w:r w:rsidRPr="00C00C41">
              <w:rPr>
                <w:rFonts w:ascii="Swis721 Cn BT" w:hAnsi="Swis721 Cn BT" w:cs="Arial Narrow"/>
                <w:b/>
                <w:bCs/>
                <w:w w:val="102"/>
                <w:sz w:val="19"/>
                <w:szCs w:val="19"/>
              </w:rPr>
              <w:t>C</w:t>
            </w:r>
          </w:p>
        </w:tc>
      </w:tr>
      <w:tr w:rsidR="00416908" w:rsidRPr="00C00C41" w:rsidTr="00C804B8">
        <w:trPr>
          <w:trHeight w:hRule="exact" w:val="615"/>
        </w:trPr>
        <w:tc>
          <w:tcPr>
            <w:tcW w:w="420" w:type="dxa"/>
            <w:tcBorders>
              <w:top w:val="single" w:sz="12" w:space="0" w:color="000000"/>
              <w:left w:val="single" w:sz="12" w:space="0" w:color="000000"/>
              <w:bottom w:val="single" w:sz="12" w:space="0" w:color="000000"/>
              <w:right w:val="single" w:sz="12" w:space="0" w:color="000000"/>
            </w:tcBorders>
          </w:tcPr>
          <w:p w:rsidR="00416908" w:rsidRPr="00C00C41" w:rsidRDefault="00416908" w:rsidP="003C0C38">
            <w:pPr>
              <w:widowControl w:val="0"/>
              <w:autoSpaceDE w:val="0"/>
              <w:autoSpaceDN w:val="0"/>
              <w:adjustRightInd w:val="0"/>
              <w:spacing w:before="40"/>
              <w:ind w:left="44" w:right="-20"/>
              <w:rPr>
                <w:rFonts w:ascii="Swis721 Cn BT" w:hAnsi="Swis721 Cn BT"/>
                <w:sz w:val="19"/>
                <w:szCs w:val="19"/>
              </w:rPr>
            </w:pPr>
            <w:r w:rsidRPr="00C00C41">
              <w:rPr>
                <w:rFonts w:ascii="Swis721 Cn BT" w:hAnsi="Swis721 Cn BT" w:cs="Swis721 Cn BT"/>
                <w:spacing w:val="-5"/>
                <w:w w:val="102"/>
                <w:sz w:val="19"/>
                <w:szCs w:val="19"/>
              </w:rPr>
              <w:t>1.</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caps/>
                <w:kern w:val="28"/>
                <w:sz w:val="19"/>
                <w:szCs w:val="19"/>
              </w:rPr>
            </w:pPr>
            <w:r w:rsidRPr="00A12BA2">
              <w:rPr>
                <w:rFonts w:ascii="Swis721 Cn BT" w:hAnsi="Swis721 Cn BT"/>
                <w:caps/>
                <w:kern w:val="28"/>
                <w:sz w:val="19"/>
                <w:szCs w:val="19"/>
              </w:rPr>
              <w:t>E1</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rPr>
                <w:rFonts w:ascii="Swis721 Cn BT" w:hAnsi="Swis721 Cn BT"/>
                <w:caps/>
                <w:sz w:val="19"/>
                <w:szCs w:val="19"/>
              </w:rPr>
            </w:pPr>
            <w:r w:rsidRPr="00A12BA2">
              <w:rPr>
                <w:rFonts w:ascii="Swis721 Cn BT" w:hAnsi="Swis721 Cn BT" w:cs="Swis721 Cn BT"/>
                <w:w w:val="102"/>
                <w:sz w:val="19"/>
                <w:szCs w:val="19"/>
              </w:rPr>
              <w:t xml:space="preserve">  ELECTIVE 1</w:t>
            </w:r>
          </w:p>
        </w:tc>
        <w:tc>
          <w:tcPr>
            <w:tcW w:w="92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kern w:val="28"/>
                <w:sz w:val="19"/>
                <w:szCs w:val="19"/>
                <w:lang w:val="en-GB"/>
              </w:rPr>
              <w:t>PE</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sz w:val="19"/>
                <w:szCs w:val="19"/>
                <w:lang w:val="en-GB"/>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kern w:val="28"/>
                <w:sz w:val="19"/>
                <w:szCs w:val="19"/>
                <w:lang w:val="en-GB"/>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sz w:val="19"/>
                <w:szCs w:val="19"/>
                <w:lang w:val="en-GB"/>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sz w:val="19"/>
                <w:szCs w:val="19"/>
                <w:lang w:val="en-GB"/>
              </w:rPr>
              <w:t>3</w:t>
            </w:r>
          </w:p>
        </w:tc>
      </w:tr>
      <w:tr w:rsidR="00416908" w:rsidRPr="00C00C41" w:rsidTr="00C804B8">
        <w:trPr>
          <w:trHeight w:hRule="exact" w:val="529"/>
        </w:trPr>
        <w:tc>
          <w:tcPr>
            <w:tcW w:w="420" w:type="dxa"/>
            <w:tcBorders>
              <w:top w:val="single" w:sz="12" w:space="0" w:color="000000"/>
              <w:left w:val="single" w:sz="12" w:space="0" w:color="000000"/>
              <w:bottom w:val="single" w:sz="12" w:space="0" w:color="000000"/>
              <w:right w:val="single" w:sz="12" w:space="0" w:color="000000"/>
            </w:tcBorders>
          </w:tcPr>
          <w:p w:rsidR="00416908" w:rsidRPr="00C00C41" w:rsidRDefault="00416908" w:rsidP="003C0C38">
            <w:pPr>
              <w:widowControl w:val="0"/>
              <w:autoSpaceDE w:val="0"/>
              <w:autoSpaceDN w:val="0"/>
              <w:adjustRightInd w:val="0"/>
              <w:spacing w:before="40"/>
              <w:ind w:left="44" w:right="-20"/>
              <w:rPr>
                <w:rFonts w:ascii="Swis721 Cn BT" w:hAnsi="Swis721 Cn BT"/>
                <w:sz w:val="19"/>
                <w:szCs w:val="19"/>
              </w:rPr>
            </w:pPr>
            <w:r w:rsidRPr="00C00C41">
              <w:rPr>
                <w:rFonts w:ascii="Swis721 Cn BT" w:hAnsi="Swis721 Cn BT" w:cs="Swis721 Cn BT"/>
                <w:spacing w:val="-5"/>
                <w:w w:val="102"/>
                <w:sz w:val="19"/>
                <w:szCs w:val="19"/>
              </w:rPr>
              <w:t>2.</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caps/>
                <w:kern w:val="28"/>
                <w:sz w:val="19"/>
                <w:szCs w:val="19"/>
              </w:rPr>
            </w:pPr>
            <w:r w:rsidRPr="00A12BA2">
              <w:rPr>
                <w:rFonts w:ascii="Swis721 Cn BT" w:hAnsi="Swis721 Cn BT"/>
                <w:caps/>
                <w:kern w:val="28"/>
                <w:sz w:val="19"/>
                <w:szCs w:val="19"/>
              </w:rPr>
              <w:t>e2</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autoSpaceDE w:val="0"/>
              <w:autoSpaceDN w:val="0"/>
              <w:adjustRightInd w:val="0"/>
              <w:ind w:left="134" w:right="-20"/>
              <w:rPr>
                <w:rFonts w:ascii="Swis721 Cn BT" w:hAnsi="Swis721 Cn BT" w:cs="Swis721 Cn BT"/>
                <w:w w:val="102"/>
                <w:sz w:val="19"/>
                <w:szCs w:val="19"/>
              </w:rPr>
            </w:pPr>
            <w:r w:rsidRPr="00A12BA2">
              <w:rPr>
                <w:rFonts w:ascii="Swis721 Cn BT" w:hAnsi="Swis721 Cn BT" w:cs="Swis721 Cn BT"/>
                <w:w w:val="102"/>
                <w:sz w:val="19"/>
                <w:szCs w:val="19"/>
              </w:rPr>
              <w:t>ELECTIVE 2</w:t>
            </w:r>
          </w:p>
        </w:tc>
        <w:tc>
          <w:tcPr>
            <w:tcW w:w="92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kern w:val="28"/>
                <w:sz w:val="19"/>
                <w:szCs w:val="19"/>
                <w:lang w:val="en-GB"/>
              </w:rPr>
              <w:t>PE</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sz w:val="19"/>
                <w:szCs w:val="19"/>
                <w:lang w:val="en-GB"/>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kern w:val="28"/>
                <w:sz w:val="19"/>
                <w:szCs w:val="19"/>
                <w:lang w:val="en-GB"/>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sz w:val="19"/>
                <w:szCs w:val="19"/>
                <w:lang w:val="en-GB"/>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sz w:val="19"/>
                <w:szCs w:val="19"/>
                <w:lang w:val="en-GB"/>
              </w:rPr>
              <w:t>3</w:t>
            </w:r>
          </w:p>
        </w:tc>
      </w:tr>
      <w:tr w:rsidR="00416908" w:rsidRPr="00C00C41" w:rsidTr="00C804B8">
        <w:trPr>
          <w:trHeight w:hRule="exact" w:val="390"/>
        </w:trPr>
        <w:tc>
          <w:tcPr>
            <w:tcW w:w="420" w:type="dxa"/>
            <w:tcBorders>
              <w:top w:val="single" w:sz="12" w:space="0" w:color="000000"/>
              <w:left w:val="single" w:sz="12" w:space="0" w:color="000000"/>
              <w:bottom w:val="single" w:sz="12" w:space="0" w:color="000000"/>
              <w:right w:val="single" w:sz="12" w:space="0" w:color="000000"/>
            </w:tcBorders>
          </w:tcPr>
          <w:p w:rsidR="00416908" w:rsidRPr="00C00C41" w:rsidRDefault="00416908" w:rsidP="003C0C38">
            <w:pPr>
              <w:widowControl w:val="0"/>
              <w:autoSpaceDE w:val="0"/>
              <w:autoSpaceDN w:val="0"/>
              <w:adjustRightInd w:val="0"/>
              <w:spacing w:before="40"/>
              <w:ind w:left="44" w:right="-20"/>
              <w:rPr>
                <w:rFonts w:ascii="Swis721 Cn BT" w:hAnsi="Swis721 Cn BT"/>
                <w:sz w:val="19"/>
                <w:szCs w:val="19"/>
              </w:rPr>
            </w:pPr>
            <w:r w:rsidRPr="00C00C41">
              <w:rPr>
                <w:rFonts w:ascii="Swis721 Cn BT" w:hAnsi="Swis721 Cn BT" w:cs="Swis721 Cn BT"/>
                <w:spacing w:val="-5"/>
                <w:w w:val="102"/>
                <w:sz w:val="19"/>
                <w:szCs w:val="19"/>
              </w:rPr>
              <w:t>3.</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caps/>
                <w:kern w:val="28"/>
                <w:sz w:val="19"/>
                <w:szCs w:val="19"/>
              </w:rPr>
            </w:pPr>
            <w:r w:rsidRPr="00A12BA2">
              <w:rPr>
                <w:rFonts w:ascii="Swis721 Cn BT" w:hAnsi="Swis721 Cn BT"/>
                <w:caps/>
                <w:kern w:val="28"/>
                <w:sz w:val="19"/>
                <w:szCs w:val="19"/>
              </w:rPr>
              <w:t>e3</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autoSpaceDE w:val="0"/>
              <w:autoSpaceDN w:val="0"/>
              <w:adjustRightInd w:val="0"/>
              <w:ind w:left="306" w:right="-20" w:hanging="180"/>
              <w:rPr>
                <w:rFonts w:ascii="Swis721 Cn BT" w:hAnsi="Swis721 Cn BT" w:cs="Swis721 Cn BT"/>
                <w:w w:val="102"/>
                <w:sz w:val="19"/>
                <w:szCs w:val="19"/>
              </w:rPr>
            </w:pPr>
            <w:r w:rsidRPr="00A12BA2">
              <w:rPr>
                <w:rFonts w:ascii="Swis721 Cn BT" w:hAnsi="Swis721 Cn BT" w:cs="Swis721 Cn BT"/>
                <w:w w:val="102"/>
                <w:sz w:val="19"/>
                <w:szCs w:val="19"/>
              </w:rPr>
              <w:t>ELECTIVE 3</w:t>
            </w:r>
          </w:p>
        </w:tc>
        <w:tc>
          <w:tcPr>
            <w:tcW w:w="92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kern w:val="28"/>
                <w:sz w:val="19"/>
                <w:szCs w:val="19"/>
                <w:lang w:val="en-GB"/>
              </w:rPr>
              <w:t>PE</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sz w:val="19"/>
                <w:szCs w:val="19"/>
                <w:lang w:val="en-GB"/>
              </w:rPr>
              <w:t>100</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sz w:val="19"/>
                <w:szCs w:val="19"/>
                <w:lang w:val="en-GB"/>
              </w:rPr>
              <w:t>3</w:t>
            </w:r>
          </w:p>
        </w:tc>
        <w:tc>
          <w:tcPr>
            <w:tcW w:w="435"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kern w:val="28"/>
                <w:sz w:val="19"/>
                <w:szCs w:val="19"/>
                <w:lang w:val="en-GB"/>
              </w:rPr>
              <w:t>0</w:t>
            </w:r>
          </w:p>
        </w:tc>
        <w:tc>
          <w:tcPr>
            <w:tcW w:w="420"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sz w:val="19"/>
                <w:szCs w:val="19"/>
                <w:lang w:val="en-GB"/>
              </w:rPr>
              <w:t>0</w:t>
            </w:r>
          </w:p>
        </w:tc>
        <w:tc>
          <w:tcPr>
            <w:tcW w:w="405" w:type="dxa"/>
            <w:tcBorders>
              <w:top w:val="single" w:sz="12" w:space="0" w:color="000000"/>
              <w:left w:val="single" w:sz="12" w:space="0" w:color="000000"/>
              <w:bottom w:val="single" w:sz="12" w:space="0" w:color="000000"/>
              <w:right w:val="single" w:sz="12" w:space="0" w:color="000000"/>
            </w:tcBorders>
            <w:vAlign w:val="center"/>
          </w:tcPr>
          <w:p w:rsidR="00416908" w:rsidRPr="00A12BA2" w:rsidRDefault="00416908" w:rsidP="003C0C38">
            <w:pPr>
              <w:widowControl w:val="0"/>
              <w:jc w:val="center"/>
              <w:rPr>
                <w:rFonts w:ascii="Swis721 Cn BT" w:hAnsi="Swis721 Cn BT"/>
                <w:kern w:val="28"/>
                <w:sz w:val="19"/>
                <w:szCs w:val="19"/>
                <w:lang w:val="en-GB"/>
              </w:rPr>
            </w:pPr>
            <w:r w:rsidRPr="00A12BA2">
              <w:rPr>
                <w:rFonts w:ascii="Swis721 Cn BT" w:hAnsi="Swis721 Cn BT"/>
                <w:sz w:val="19"/>
                <w:szCs w:val="19"/>
                <w:lang w:val="en-GB"/>
              </w:rPr>
              <w:t>3</w:t>
            </w:r>
          </w:p>
        </w:tc>
      </w:tr>
      <w:tr w:rsidR="003C0C38" w:rsidRPr="006A1B9D" w:rsidTr="00D734E5">
        <w:trPr>
          <w:trHeight w:hRule="exact" w:val="390"/>
        </w:trPr>
        <w:tc>
          <w:tcPr>
            <w:tcW w:w="420" w:type="dxa"/>
            <w:tcBorders>
              <w:top w:val="single" w:sz="12" w:space="0" w:color="000000"/>
              <w:left w:val="single" w:sz="12" w:space="0" w:color="000000"/>
              <w:bottom w:val="single" w:sz="12" w:space="0" w:color="000000"/>
              <w:right w:val="single" w:sz="12" w:space="0" w:color="000000"/>
            </w:tcBorders>
          </w:tcPr>
          <w:p w:rsidR="003C0C38" w:rsidRPr="00D02A6A" w:rsidRDefault="003C0C38" w:rsidP="003C0C38">
            <w:pPr>
              <w:widowControl w:val="0"/>
              <w:autoSpaceDE w:val="0"/>
              <w:autoSpaceDN w:val="0"/>
              <w:adjustRightInd w:val="0"/>
              <w:spacing w:before="40"/>
              <w:ind w:left="44" w:right="-20"/>
              <w:rPr>
                <w:rFonts w:ascii="Swis721 Cn BT" w:hAnsi="Swis721 Cn BT" w:cs="Swis721 Cn BT"/>
                <w:spacing w:val="-5"/>
                <w:w w:val="102"/>
                <w:sz w:val="19"/>
                <w:szCs w:val="19"/>
              </w:rPr>
            </w:pPr>
          </w:p>
        </w:tc>
        <w:tc>
          <w:tcPr>
            <w:tcW w:w="930" w:type="dxa"/>
            <w:tcBorders>
              <w:top w:val="single" w:sz="12" w:space="0" w:color="000000"/>
              <w:left w:val="single" w:sz="12" w:space="0" w:color="000000"/>
              <w:bottom w:val="single" w:sz="12" w:space="0" w:color="000000"/>
              <w:right w:val="single" w:sz="12" w:space="0" w:color="000000"/>
            </w:tcBorders>
          </w:tcPr>
          <w:p w:rsidR="003C0C38" w:rsidRPr="00D02A6A" w:rsidRDefault="003C0C38" w:rsidP="003C0C38">
            <w:pPr>
              <w:widowControl w:val="0"/>
              <w:jc w:val="center"/>
              <w:rPr>
                <w:rFonts w:ascii="Swis721 Cn BT" w:hAnsi="Swis721 Cn BT"/>
                <w:caps/>
                <w:kern w:val="28"/>
                <w:sz w:val="19"/>
                <w:szCs w:val="19"/>
              </w:rPr>
            </w:pPr>
          </w:p>
        </w:tc>
        <w:tc>
          <w:tcPr>
            <w:tcW w:w="3010" w:type="dxa"/>
            <w:tcBorders>
              <w:top w:val="single" w:sz="12" w:space="0" w:color="000000"/>
              <w:left w:val="single" w:sz="12" w:space="0" w:color="000000"/>
              <w:bottom w:val="single" w:sz="12" w:space="0" w:color="000000"/>
              <w:right w:val="single" w:sz="12" w:space="0" w:color="000000"/>
            </w:tcBorders>
          </w:tcPr>
          <w:p w:rsidR="003C0C38" w:rsidRPr="002474AD" w:rsidRDefault="003C0C38" w:rsidP="003C0C38">
            <w:pPr>
              <w:widowControl w:val="0"/>
              <w:autoSpaceDE w:val="0"/>
              <w:autoSpaceDN w:val="0"/>
              <w:adjustRightInd w:val="0"/>
              <w:spacing w:before="40"/>
              <w:ind w:left="134" w:right="-20"/>
              <w:jc w:val="right"/>
              <w:rPr>
                <w:rFonts w:ascii="Swis721 Cn BT" w:hAnsi="Swis721 Cn BT" w:cs="Swis721 Cn BT"/>
                <w:b/>
                <w:w w:val="102"/>
                <w:sz w:val="19"/>
                <w:szCs w:val="19"/>
              </w:rPr>
            </w:pPr>
            <w:r w:rsidRPr="002474AD">
              <w:rPr>
                <w:rFonts w:ascii="Swis721 Cn BT" w:hAnsi="Swis721 Cn BT" w:cs="Swis721 Cn BT"/>
                <w:b/>
                <w:w w:val="102"/>
                <w:sz w:val="19"/>
                <w:szCs w:val="19"/>
              </w:rPr>
              <w:t>TOTAL</w:t>
            </w:r>
          </w:p>
        </w:tc>
        <w:tc>
          <w:tcPr>
            <w:tcW w:w="920" w:type="dxa"/>
            <w:tcBorders>
              <w:top w:val="single" w:sz="12" w:space="0" w:color="000000"/>
              <w:left w:val="single" w:sz="12" w:space="0" w:color="000000"/>
              <w:bottom w:val="single" w:sz="12" w:space="0" w:color="000000"/>
              <w:right w:val="single" w:sz="12" w:space="0" w:color="000000"/>
            </w:tcBorders>
          </w:tcPr>
          <w:p w:rsidR="003C0C38" w:rsidRPr="002474AD" w:rsidRDefault="003C0C38" w:rsidP="003C0C38">
            <w:pPr>
              <w:widowControl w:val="0"/>
              <w:jc w:val="center"/>
              <w:rPr>
                <w:rFonts w:ascii="Swis721 Cn BT" w:hAnsi="Swis721 Cn BT"/>
                <w:b/>
                <w:kern w:val="28"/>
                <w:sz w:val="19"/>
                <w:szCs w:val="19"/>
                <w:lang w:val="en-GB"/>
              </w:rPr>
            </w:pPr>
          </w:p>
        </w:tc>
        <w:tc>
          <w:tcPr>
            <w:tcW w:w="900" w:type="dxa"/>
            <w:tcBorders>
              <w:top w:val="single" w:sz="12" w:space="0" w:color="000000"/>
              <w:left w:val="single" w:sz="12" w:space="0" w:color="000000"/>
              <w:bottom w:val="single" w:sz="12" w:space="0" w:color="000000"/>
              <w:right w:val="single" w:sz="12" w:space="0" w:color="000000"/>
            </w:tcBorders>
          </w:tcPr>
          <w:p w:rsidR="003C0C38" w:rsidRPr="002474AD" w:rsidRDefault="003C0C38" w:rsidP="003C0C38">
            <w:pPr>
              <w:widowControl w:val="0"/>
              <w:jc w:val="center"/>
              <w:rPr>
                <w:rFonts w:ascii="Swis721 Cn BT" w:hAnsi="Swis721 Cn BT"/>
                <w:b/>
                <w:kern w:val="28"/>
                <w:sz w:val="19"/>
                <w:szCs w:val="19"/>
                <w:lang w:val="en-GB"/>
              </w:rPr>
            </w:pPr>
          </w:p>
        </w:tc>
        <w:tc>
          <w:tcPr>
            <w:tcW w:w="900" w:type="dxa"/>
            <w:tcBorders>
              <w:top w:val="single" w:sz="12" w:space="0" w:color="000000"/>
              <w:left w:val="single" w:sz="12" w:space="0" w:color="000000"/>
              <w:bottom w:val="single" w:sz="12" w:space="0" w:color="000000"/>
              <w:right w:val="single" w:sz="12" w:space="0" w:color="000000"/>
            </w:tcBorders>
          </w:tcPr>
          <w:p w:rsidR="003C0C38" w:rsidRPr="002474AD" w:rsidRDefault="003C0C38" w:rsidP="003C0C38">
            <w:pPr>
              <w:widowControl w:val="0"/>
              <w:jc w:val="center"/>
              <w:rPr>
                <w:rFonts w:ascii="Swis721 Cn BT" w:hAnsi="Swis721 Cn BT"/>
                <w:b/>
                <w:kern w:val="28"/>
                <w:sz w:val="19"/>
                <w:szCs w:val="19"/>
                <w:lang w:val="en-GB"/>
              </w:rPr>
            </w:pPr>
          </w:p>
        </w:tc>
        <w:tc>
          <w:tcPr>
            <w:tcW w:w="930" w:type="dxa"/>
            <w:tcBorders>
              <w:top w:val="single" w:sz="12" w:space="0" w:color="000000"/>
              <w:left w:val="single" w:sz="12" w:space="0" w:color="000000"/>
              <w:bottom w:val="single" w:sz="12" w:space="0" w:color="000000"/>
              <w:right w:val="single" w:sz="12" w:space="0" w:color="000000"/>
            </w:tcBorders>
          </w:tcPr>
          <w:p w:rsidR="003C0C38" w:rsidRPr="002474AD" w:rsidRDefault="003C0C38" w:rsidP="003C0C38">
            <w:pPr>
              <w:widowControl w:val="0"/>
              <w:jc w:val="center"/>
              <w:rPr>
                <w:rFonts w:ascii="Swis721 Cn BT" w:hAnsi="Swis721 Cn BT"/>
                <w:b/>
                <w:sz w:val="19"/>
                <w:szCs w:val="19"/>
                <w:lang w:val="en-GB"/>
              </w:rPr>
            </w:pPr>
            <w:r>
              <w:rPr>
                <w:rFonts w:ascii="Swis721 Cn BT" w:hAnsi="Swis721 Cn BT"/>
                <w:b/>
                <w:sz w:val="19"/>
                <w:szCs w:val="19"/>
                <w:lang w:val="en-GB"/>
              </w:rPr>
              <w:t>4</w:t>
            </w:r>
            <w:r w:rsidRPr="002474AD">
              <w:rPr>
                <w:rFonts w:ascii="Swis721 Cn BT" w:hAnsi="Swis721 Cn BT"/>
                <w:b/>
                <w:sz w:val="19"/>
                <w:szCs w:val="19"/>
                <w:lang w:val="en-GB"/>
              </w:rPr>
              <w:t>00</w:t>
            </w:r>
          </w:p>
        </w:tc>
        <w:tc>
          <w:tcPr>
            <w:tcW w:w="435" w:type="dxa"/>
            <w:tcBorders>
              <w:top w:val="single" w:sz="12" w:space="0" w:color="000000"/>
              <w:left w:val="single" w:sz="12" w:space="0" w:color="000000"/>
              <w:bottom w:val="single" w:sz="12" w:space="0" w:color="000000"/>
              <w:right w:val="single" w:sz="12" w:space="0" w:color="000000"/>
            </w:tcBorders>
          </w:tcPr>
          <w:p w:rsidR="003C0C38" w:rsidRPr="002474AD" w:rsidRDefault="003C0C38" w:rsidP="003C0C38">
            <w:pPr>
              <w:widowControl w:val="0"/>
              <w:jc w:val="center"/>
              <w:rPr>
                <w:rFonts w:ascii="Swis721 Cn BT" w:hAnsi="Swis721 Cn BT"/>
                <w:b/>
                <w:sz w:val="19"/>
                <w:szCs w:val="19"/>
                <w:lang w:val="en-GB"/>
              </w:rPr>
            </w:pPr>
          </w:p>
        </w:tc>
        <w:tc>
          <w:tcPr>
            <w:tcW w:w="435" w:type="dxa"/>
            <w:tcBorders>
              <w:top w:val="single" w:sz="12" w:space="0" w:color="000000"/>
              <w:left w:val="single" w:sz="12" w:space="0" w:color="000000"/>
              <w:bottom w:val="single" w:sz="12" w:space="0" w:color="000000"/>
              <w:right w:val="single" w:sz="12" w:space="0" w:color="000000"/>
            </w:tcBorders>
          </w:tcPr>
          <w:p w:rsidR="003C0C38" w:rsidRPr="002474AD" w:rsidRDefault="003C0C38" w:rsidP="003C0C38">
            <w:pPr>
              <w:widowControl w:val="0"/>
              <w:jc w:val="center"/>
              <w:rPr>
                <w:rFonts w:ascii="Swis721 Cn BT" w:hAnsi="Swis721 Cn BT"/>
                <w:b/>
                <w:kern w:val="28"/>
                <w:sz w:val="19"/>
                <w:szCs w:val="19"/>
                <w:lang w:val="en-GB"/>
              </w:rPr>
            </w:pPr>
          </w:p>
        </w:tc>
        <w:tc>
          <w:tcPr>
            <w:tcW w:w="420" w:type="dxa"/>
            <w:tcBorders>
              <w:top w:val="single" w:sz="12" w:space="0" w:color="000000"/>
              <w:left w:val="single" w:sz="12" w:space="0" w:color="000000"/>
              <w:bottom w:val="single" w:sz="12" w:space="0" w:color="000000"/>
              <w:right w:val="single" w:sz="12" w:space="0" w:color="000000"/>
            </w:tcBorders>
          </w:tcPr>
          <w:p w:rsidR="003C0C38" w:rsidRPr="002474AD" w:rsidRDefault="003C0C38" w:rsidP="003C0C38">
            <w:pPr>
              <w:widowControl w:val="0"/>
              <w:jc w:val="center"/>
              <w:rPr>
                <w:rFonts w:ascii="Swis721 Cn BT" w:hAnsi="Swis721 Cn BT"/>
                <w:b/>
                <w:sz w:val="19"/>
                <w:szCs w:val="19"/>
                <w:lang w:val="en-GB"/>
              </w:rPr>
            </w:pPr>
          </w:p>
        </w:tc>
        <w:tc>
          <w:tcPr>
            <w:tcW w:w="405" w:type="dxa"/>
            <w:tcBorders>
              <w:top w:val="single" w:sz="12" w:space="0" w:color="000000"/>
              <w:left w:val="single" w:sz="12" w:space="0" w:color="000000"/>
              <w:bottom w:val="single" w:sz="12" w:space="0" w:color="000000"/>
              <w:right w:val="single" w:sz="12" w:space="0" w:color="000000"/>
            </w:tcBorders>
          </w:tcPr>
          <w:p w:rsidR="003C0C38" w:rsidRPr="002474AD" w:rsidRDefault="00992CC3" w:rsidP="003C0C38">
            <w:pPr>
              <w:widowControl w:val="0"/>
              <w:jc w:val="center"/>
              <w:rPr>
                <w:rFonts w:ascii="Swis721 Cn BT" w:hAnsi="Swis721 Cn BT"/>
                <w:b/>
                <w:sz w:val="19"/>
                <w:szCs w:val="19"/>
                <w:lang w:val="en-GB"/>
              </w:rPr>
            </w:pPr>
            <w:r>
              <w:rPr>
                <w:rFonts w:ascii="Swis721 Cn BT" w:hAnsi="Swis721 Cn BT"/>
                <w:b/>
                <w:sz w:val="19"/>
                <w:szCs w:val="19"/>
                <w:lang w:val="en-GB"/>
              </w:rPr>
              <w:t>9</w:t>
            </w:r>
          </w:p>
        </w:tc>
      </w:tr>
    </w:tbl>
    <w:p w:rsidR="00504A2F" w:rsidRDefault="00504A2F">
      <w:pPr>
        <w:widowControl w:val="0"/>
        <w:autoSpaceDE w:val="0"/>
        <w:autoSpaceDN w:val="0"/>
        <w:adjustRightInd w:val="0"/>
        <w:spacing w:line="200" w:lineRule="exact"/>
        <w:rPr>
          <w:sz w:val="20"/>
          <w:szCs w:val="20"/>
        </w:rPr>
      </w:pPr>
    </w:p>
    <w:p w:rsidR="00504A2F" w:rsidRDefault="00504A2F">
      <w:pPr>
        <w:widowControl w:val="0"/>
        <w:autoSpaceDE w:val="0"/>
        <w:autoSpaceDN w:val="0"/>
        <w:adjustRightInd w:val="0"/>
        <w:spacing w:line="200" w:lineRule="exact"/>
        <w:rPr>
          <w:sz w:val="20"/>
          <w:szCs w:val="20"/>
        </w:rPr>
      </w:pPr>
    </w:p>
    <w:p w:rsidR="00504A2F" w:rsidRPr="000B5042" w:rsidRDefault="00D66691" w:rsidP="000B5042">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r>
        <w:rPr>
          <w:noProof/>
          <w:lang w:val="en-IN" w:eastAsia="en-IN" w:bidi="ta-IN"/>
        </w:rPr>
        <mc:AlternateContent>
          <mc:Choice Requires="wps">
            <w:drawing>
              <wp:anchor distT="0" distB="0" distL="114300" distR="114300" simplePos="0" relativeHeight="251663872" behindDoc="1" locked="0" layoutInCell="0" allowOverlap="1">
                <wp:simplePos x="0" y="0"/>
                <wp:positionH relativeFrom="page">
                  <wp:posOffset>1838325</wp:posOffset>
                </wp:positionH>
                <wp:positionV relativeFrom="paragraph">
                  <wp:posOffset>1248410</wp:posOffset>
                </wp:positionV>
                <wp:extent cx="1887855" cy="238125"/>
                <wp:effectExtent l="0" t="0" r="17145" b="9525"/>
                <wp:wrapNone/>
                <wp:docPr id="3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widowControl w:val="0"/>
                              <w:autoSpaceDE w:val="0"/>
                              <w:autoSpaceDN w:val="0"/>
                              <w:adjustRightInd w:val="0"/>
                              <w:spacing w:before="19" w:line="100" w:lineRule="exact"/>
                              <w:rPr>
                                <w:sz w:val="10"/>
                                <w:szCs w:val="10"/>
                              </w:rPr>
                            </w:pPr>
                          </w:p>
                          <w:p w:rsidR="0082119C" w:rsidRDefault="0082119C">
                            <w:pPr>
                              <w:widowControl w:val="0"/>
                              <w:autoSpaceDE w:val="0"/>
                              <w:autoSpaceDN w:val="0"/>
                              <w:adjustRightInd w:val="0"/>
                              <w:spacing w:line="256" w:lineRule="exact"/>
                              <w:ind w:left="1530" w:right="-61"/>
                              <w:rPr>
                                <w:rFonts w:ascii="Swis721 Ex BT" w:hAnsi="Swis721 Ex BT" w:cs="Swis721 Ex BT"/>
                                <w:sz w:val="22"/>
                                <w:szCs w:val="22"/>
                              </w:rPr>
                            </w:pPr>
                            <w:r>
                              <w:rPr>
                                <w:rFonts w:ascii="Swis721 Ex BT" w:hAnsi="Swis721 Ex BT" w:cs="Swis721 Ex BT"/>
                                <w:b/>
                                <w:bCs/>
                                <w:spacing w:val="-3"/>
                                <w:w w:val="102"/>
                                <w:position w:val="-1"/>
                                <w:sz w:val="22"/>
                                <w:szCs w:val="22"/>
                              </w:rPr>
                              <w:t>FOURT</w:t>
                            </w:r>
                            <w:r>
                              <w:rPr>
                                <w:rFonts w:ascii="Swis721 Ex BT" w:hAnsi="Swis721 Ex BT" w:cs="Swis721 Ex BT"/>
                                <w:b/>
                                <w:bCs/>
                                <w:w w:val="102"/>
                                <w:position w:val="-1"/>
                                <w:sz w:val="22"/>
                                <w:szCs w:val="22"/>
                              </w:rPr>
                              <w:t>H</w:t>
                            </w:r>
                            <w:r>
                              <w:rPr>
                                <w:rFonts w:ascii="Swis721 Ex BT" w:hAnsi="Swis721 Ex BT" w:cs="Swis721 Ex BT"/>
                                <w:b/>
                                <w:bCs/>
                                <w:spacing w:val="-3"/>
                                <w:w w:val="102"/>
                                <w:position w:val="-1"/>
                                <w:sz w:val="22"/>
                                <w:szCs w:val="2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7" type="#_x0000_t202" style="position:absolute;left:0;text-align:left;margin-left:144.75pt;margin-top:98.3pt;width:148.65pt;height:18.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qK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4sDUp+9UAm4PHTjqAfahz5ar6u5F8VUhLtY14Tt6K6Xoa0pKyM83N92z&#10;qyOOMiDb/oMoIQ7Za2GBhkq2pnhQDgTo0KenU29MLoUJGUXLaD7HqICzYBb5wdyGIMl0u5NKv6Oi&#10;RcZIsYTeW3RyuFfaZEOSycUE4yJnTWP73/CLDXAcdyA2XDVnJgvbzh+xF2+iTRQ6YbDYOKGXZc5t&#10;vg6dRe4v59ksW68z/6eJ64dJzcqSchNmkpYf/lnrjiIfRXESlxINKw2cSUnJ3XbdSHQgIO3cfseC&#10;nLm5l2nYIgCXF5T8IPTugtjJF9HSCfNw7sRLL3I8P76LF14Yh1l+SemecfrvlFCf4ngOfbR0fsvN&#10;s99rbiRpmYbh0bA2xdHJiSRGghte2tZqwprRPiuFSf+5FNDuqdFWsEajo1r1sB3s2/DtoDBq3ory&#10;CSQsBSgMdAqTD4xayO8Y9TBFUqy+7YmkGDXvOTwDM3ImQ07GdjIIL+BqijVGo7nW42jad5LtakAe&#10;HxoXt/BUKmZV/JzF8YHBZLBkjlPMjJ7zf+v1PGtXvwAAAP//AwBQSwMEFAAGAAgAAAAhABeat2ng&#10;AAAACwEAAA8AAABkcnMvZG93bnJldi54bWxMj8FOwzAQRO9I/IO1SNyo00KtJMSpKgQnpIo0HDg6&#10;sZtYjdchdtvw911OcFzN0+ybYjO7gZ3NFKxHCctFAsxg67XFTsJn/faQAgtRoVaDRyPhxwTYlLc3&#10;hcq1v2BlzvvYMSrBkCsJfYxjznloe+NUWPjRIGUHPzkV6Zw6rid1oXI38FWSCO6URfrQq9G89KY9&#10;7k9OwvYLq1f7vWs+qkNl6zpL8F0cpby/m7fPwKKZ4x8Mv/qkDiU5Nf6EOrBBwirN1oRSkAkBjIh1&#10;KmhMQ9Hj0xJ4WfD/G8orAAAA//8DAFBLAQItABQABgAIAAAAIQC2gziS/gAAAOEBAAATAAAAAAAA&#10;AAAAAAAAAAAAAABbQ29udGVudF9UeXBlc10ueG1sUEsBAi0AFAAGAAgAAAAhADj9If/WAAAAlAEA&#10;AAsAAAAAAAAAAAAAAAAALwEAAF9yZWxzLy5yZWxzUEsBAi0AFAAGAAgAAAAhAKaMGoqyAgAAswUA&#10;AA4AAAAAAAAAAAAAAAAALgIAAGRycy9lMm9Eb2MueG1sUEsBAi0AFAAGAAgAAAAhABeat2ngAAAA&#10;CwEAAA8AAAAAAAAAAAAAAAAADAUAAGRycy9kb3ducmV2LnhtbFBLBQYAAAAABAAEAPMAAAAZBgAA&#10;AAA=&#10;" o:allowincell="f" filled="f" stroked="f">
                <v:textbox inset="0,0,0,0">
                  <w:txbxContent>
                    <w:p w:rsidR="0082119C" w:rsidRDefault="0082119C">
                      <w:pPr>
                        <w:widowControl w:val="0"/>
                        <w:autoSpaceDE w:val="0"/>
                        <w:autoSpaceDN w:val="0"/>
                        <w:adjustRightInd w:val="0"/>
                        <w:spacing w:before="19" w:line="100" w:lineRule="exact"/>
                        <w:rPr>
                          <w:sz w:val="10"/>
                          <w:szCs w:val="10"/>
                        </w:rPr>
                      </w:pPr>
                    </w:p>
                    <w:p w:rsidR="0082119C" w:rsidRDefault="0082119C">
                      <w:pPr>
                        <w:widowControl w:val="0"/>
                        <w:autoSpaceDE w:val="0"/>
                        <w:autoSpaceDN w:val="0"/>
                        <w:adjustRightInd w:val="0"/>
                        <w:spacing w:line="256" w:lineRule="exact"/>
                        <w:ind w:left="1530" w:right="-61"/>
                        <w:rPr>
                          <w:rFonts w:ascii="Swis721 Ex BT" w:hAnsi="Swis721 Ex BT" w:cs="Swis721 Ex BT"/>
                          <w:sz w:val="22"/>
                          <w:szCs w:val="22"/>
                        </w:rPr>
                      </w:pPr>
                      <w:r>
                        <w:rPr>
                          <w:rFonts w:ascii="Swis721 Ex BT" w:hAnsi="Swis721 Ex BT" w:cs="Swis721 Ex BT"/>
                          <w:b/>
                          <w:bCs/>
                          <w:spacing w:val="-3"/>
                          <w:w w:val="102"/>
                          <w:position w:val="-1"/>
                          <w:sz w:val="22"/>
                          <w:szCs w:val="22"/>
                        </w:rPr>
                        <w:t>FOURT</w:t>
                      </w:r>
                      <w:r>
                        <w:rPr>
                          <w:rFonts w:ascii="Swis721 Ex BT" w:hAnsi="Swis721 Ex BT" w:cs="Swis721 Ex BT"/>
                          <w:b/>
                          <w:bCs/>
                          <w:w w:val="102"/>
                          <w:position w:val="-1"/>
                          <w:sz w:val="22"/>
                          <w:szCs w:val="22"/>
                        </w:rPr>
                        <w:t>H</w:t>
                      </w:r>
                      <w:r>
                        <w:rPr>
                          <w:rFonts w:ascii="Swis721 Ex BT" w:hAnsi="Swis721 Ex BT" w:cs="Swis721 Ex BT"/>
                          <w:b/>
                          <w:bCs/>
                          <w:spacing w:val="-3"/>
                          <w:w w:val="102"/>
                          <w:position w:val="-1"/>
                          <w:sz w:val="22"/>
                          <w:szCs w:val="22"/>
                        </w:rPr>
                        <w:t>S</w:t>
                      </w:r>
                    </w:p>
                  </w:txbxContent>
                </v:textbox>
                <w10:wrap anchorx="page"/>
              </v:shape>
            </w:pict>
          </mc:Fallback>
        </mc:AlternateContent>
      </w:r>
      <w:r>
        <w:rPr>
          <w:noProof/>
          <w:lang w:val="en-IN" w:eastAsia="en-IN" w:bidi="ta-IN"/>
        </w:rPr>
        <mc:AlternateContent>
          <mc:Choice Requires="wps">
            <w:drawing>
              <wp:anchor distT="0" distB="0" distL="114300" distR="114300" simplePos="0" relativeHeight="251664896" behindDoc="1" locked="0" layoutInCell="0" allowOverlap="1">
                <wp:simplePos x="0" y="0"/>
                <wp:positionH relativeFrom="page">
                  <wp:posOffset>3676650</wp:posOffset>
                </wp:positionH>
                <wp:positionV relativeFrom="paragraph">
                  <wp:posOffset>1248410</wp:posOffset>
                </wp:positionV>
                <wp:extent cx="738505" cy="238125"/>
                <wp:effectExtent l="0" t="0" r="4445" b="9525"/>
                <wp:wrapNone/>
                <wp:docPr id="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widowControl w:val="0"/>
                              <w:autoSpaceDE w:val="0"/>
                              <w:autoSpaceDN w:val="0"/>
                              <w:adjustRightInd w:val="0"/>
                              <w:spacing w:before="19" w:line="100" w:lineRule="exact"/>
                              <w:rPr>
                                <w:sz w:val="10"/>
                                <w:szCs w:val="10"/>
                              </w:rPr>
                            </w:pPr>
                          </w:p>
                          <w:p w:rsidR="0082119C" w:rsidRDefault="0082119C">
                            <w:pPr>
                              <w:widowControl w:val="0"/>
                              <w:autoSpaceDE w:val="0"/>
                              <w:autoSpaceDN w:val="0"/>
                              <w:adjustRightInd w:val="0"/>
                              <w:spacing w:line="256" w:lineRule="exact"/>
                              <w:ind w:left="75" w:right="-51"/>
                              <w:rPr>
                                <w:rFonts w:ascii="Swis721 Ex BT" w:hAnsi="Swis721 Ex BT" w:cs="Swis721 Ex BT"/>
                                <w:sz w:val="22"/>
                                <w:szCs w:val="22"/>
                              </w:rPr>
                            </w:pPr>
                            <w:r>
                              <w:rPr>
                                <w:rFonts w:ascii="Swis721 Ex BT" w:hAnsi="Swis721 Ex BT" w:cs="Swis721 Ex BT"/>
                                <w:b/>
                                <w:bCs/>
                                <w:spacing w:val="-3"/>
                                <w:w w:val="102"/>
                                <w:position w:val="-1"/>
                                <w:sz w:val="22"/>
                                <w:szCs w:val="22"/>
                              </w:rPr>
                              <w:t>EMEST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8" type="#_x0000_t202" style="position:absolute;left:0;text-align:left;margin-left:289.5pt;margin-top:98.3pt;width:58.15pt;height:18.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vO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8czUp+9UAm4PHTjqAfahz5ar6u5F8VUhLtY14Tt6K6Xoa0pKyM83N92z&#10;qyOOMiDb/oMoIQ7Za2GBhkq2pnhQDgTo0KenU29MLgVsLmfR3JtjVMBRMIv8YG4jkGS63Eml31HR&#10;ImOkWELrLTg53CttkiHJ5GJicZGzprHtb/jFBjiOOxAarpozk4Tt5o/YizfRJgqdMFhsnNDLMuc2&#10;X4fOIveX82yWrdeZ/9PE9cOkZmVJuQkzKcsP/6xzR42PmjhpS4mGlQbOpKTkbrtuJDoQUHZuv2NB&#10;ztzcyzRsEYDLC0p+EHp3Qezki2jphHk4d+KlFzmeH9/FCy+Mwyy/pHTPOP13SqhPcTyHPlo6v+Xm&#10;2e81N5K0TMPsaFib4ujkRBKjwA0vbWs1Yc1on5XCpP9cCmj31GirVyPRUax62A72afhWzUbMW1E+&#10;gYKlAIWBTGHwgVEL+R2jHoZIitW3PZEUo+Y9h1dgJs5kyMnYTgbhBVxNscZoNNd6nEz7TrJdDcjj&#10;O+PiFl5KxayKn7M4vi8YDJbMcYiZyXP+b72eR+3qFwAAAP//AwBQSwMEFAAGAAgAAAAhAB8QmSvh&#10;AAAACwEAAA8AAABkcnMvZG93bnJldi54bWxMjzFPwzAUhHck/oP1kNio05aaJo1TVQgmJNQ0DIxO&#10;/JpYjZ9D7Lbh32MmGE93uvsu3062ZxccvXEkYT5LgCE1ThtqJXxUrw9rYD4o0qp3hBK+0cO2uL3J&#10;VabdlUq8HELLYgn5TEnoQhgyzn3ToVV+5gak6B3daFWIcmy5HtU1ltueL5JEcKsMxYVODfjcYXM6&#10;nK2E3SeVL+brvd6Xx9JUVZrQmzhJeX837TbAAk7hLwy/+BEdishUuzNpz3oJq6c0fgnRSIUAFhMi&#10;XS2B1RIWy8c58CLn/z8UPwAAAP//AwBQSwECLQAUAAYACAAAACEAtoM4kv4AAADhAQAAEwAAAAAA&#10;AAAAAAAAAAAAAAAAW0NvbnRlbnRfVHlwZXNdLnhtbFBLAQItABQABgAIAAAAIQA4/SH/1gAAAJQB&#10;AAALAAAAAAAAAAAAAAAAAC8BAABfcmVscy8ucmVsc1BLAQItABQABgAIAAAAIQCZEFvOsgIAALIF&#10;AAAOAAAAAAAAAAAAAAAAAC4CAABkcnMvZTJvRG9jLnhtbFBLAQItABQABgAIAAAAIQAfEJkr4QAA&#10;AAsBAAAPAAAAAAAAAAAAAAAAAAwFAABkcnMvZG93bnJldi54bWxQSwUGAAAAAAQABADzAAAAGgYA&#10;AAAA&#10;" o:allowincell="f" filled="f" stroked="f">
                <v:textbox inset="0,0,0,0">
                  <w:txbxContent>
                    <w:p w:rsidR="0082119C" w:rsidRDefault="0082119C">
                      <w:pPr>
                        <w:widowControl w:val="0"/>
                        <w:autoSpaceDE w:val="0"/>
                        <w:autoSpaceDN w:val="0"/>
                        <w:adjustRightInd w:val="0"/>
                        <w:spacing w:before="19" w:line="100" w:lineRule="exact"/>
                        <w:rPr>
                          <w:sz w:val="10"/>
                          <w:szCs w:val="10"/>
                        </w:rPr>
                      </w:pPr>
                    </w:p>
                    <w:p w:rsidR="0082119C" w:rsidRDefault="0082119C">
                      <w:pPr>
                        <w:widowControl w:val="0"/>
                        <w:autoSpaceDE w:val="0"/>
                        <w:autoSpaceDN w:val="0"/>
                        <w:adjustRightInd w:val="0"/>
                        <w:spacing w:line="256" w:lineRule="exact"/>
                        <w:ind w:left="75" w:right="-51"/>
                        <w:rPr>
                          <w:rFonts w:ascii="Swis721 Ex BT" w:hAnsi="Swis721 Ex BT" w:cs="Swis721 Ex BT"/>
                          <w:sz w:val="22"/>
                          <w:szCs w:val="22"/>
                        </w:rPr>
                      </w:pPr>
                      <w:r>
                        <w:rPr>
                          <w:rFonts w:ascii="Swis721 Ex BT" w:hAnsi="Swis721 Ex BT" w:cs="Swis721 Ex BT"/>
                          <w:b/>
                          <w:bCs/>
                          <w:spacing w:val="-3"/>
                          <w:w w:val="102"/>
                          <w:position w:val="-1"/>
                          <w:sz w:val="22"/>
                          <w:szCs w:val="22"/>
                        </w:rPr>
                        <w:t>EMEST</w:t>
                      </w:r>
                    </w:p>
                  </w:txbxContent>
                </v:textbox>
                <w10:wrap anchorx="page"/>
              </v:shape>
            </w:pict>
          </mc:Fallback>
        </mc:AlternateContent>
      </w:r>
      <w:r>
        <w:rPr>
          <w:noProof/>
          <w:lang w:val="en-IN" w:eastAsia="en-IN" w:bidi="ta-IN"/>
        </w:rPr>
        <mc:AlternateContent>
          <mc:Choice Requires="wps">
            <w:drawing>
              <wp:anchor distT="0" distB="0" distL="114300" distR="114300" simplePos="0" relativeHeight="251665920" behindDoc="1" locked="0" layoutInCell="0" allowOverlap="1">
                <wp:simplePos x="0" y="0"/>
                <wp:positionH relativeFrom="page">
                  <wp:posOffset>4306570</wp:posOffset>
                </wp:positionH>
                <wp:positionV relativeFrom="paragraph">
                  <wp:posOffset>1248410</wp:posOffset>
                </wp:positionV>
                <wp:extent cx="589280" cy="238125"/>
                <wp:effectExtent l="0" t="0" r="1270" b="9525"/>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widowControl w:val="0"/>
                              <w:autoSpaceDE w:val="0"/>
                              <w:autoSpaceDN w:val="0"/>
                              <w:adjustRightInd w:val="0"/>
                              <w:spacing w:before="19" w:line="100" w:lineRule="exact"/>
                              <w:rPr>
                                <w:sz w:val="10"/>
                                <w:szCs w:val="10"/>
                              </w:rPr>
                            </w:pPr>
                          </w:p>
                          <w:p w:rsidR="0082119C" w:rsidRDefault="0082119C">
                            <w:pPr>
                              <w:widowControl w:val="0"/>
                              <w:autoSpaceDE w:val="0"/>
                              <w:autoSpaceDN w:val="0"/>
                              <w:adjustRightInd w:val="0"/>
                              <w:spacing w:line="256" w:lineRule="exact"/>
                              <w:ind w:right="-20"/>
                              <w:rPr>
                                <w:rFonts w:ascii="Swis721 Ex BT" w:hAnsi="Swis721 Ex BT" w:cs="Swis721 Ex BT"/>
                                <w:sz w:val="22"/>
                                <w:szCs w:val="22"/>
                              </w:rPr>
                            </w:pPr>
                            <w:r>
                              <w:rPr>
                                <w:rFonts w:ascii="Swis721 Ex BT" w:hAnsi="Swis721 Ex BT" w:cs="Swis721 Ex BT"/>
                                <w:b/>
                                <w:bCs/>
                                <w:spacing w:val="-3"/>
                                <w:w w:val="102"/>
                                <w:position w:val="-1"/>
                                <w:sz w:val="22"/>
                                <w:szCs w:val="22"/>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9" type="#_x0000_t202" style="position:absolute;left:0;text-align:left;margin-left:339.1pt;margin-top:98.3pt;width:46.4pt;height:18.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22GsQ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jmY8RJCz16pINGd2JAcWjq03cqAbeHDhz1APvQZ8tVdfei+KoQF+ua8B1dSSn6mpIS8vPNTffs&#10;6oijDMi2/yBKiEP2WligoZKtKR6UAwE69Onp1BuTSwGb8ygOIjgp4CiYRX4wtxFIMl3upNLvqGiR&#10;MVIsofUWnBzulTbJkGRyMbG4yFnT2PY3/GIDHMcdCA1XzZlJwnbzR+zFm2gThU4YLDZO6GWZs8rX&#10;obPI/et5NsvW68z/aeL6YVKzsqTchJmU5Yd/1rmjxkdNnLSlRMNKA2dSUnK3XTcSHQgoO7ffsSBn&#10;bu5lGrYIwOUFJT8IvbsgdvJFdO2EeTh34msvcjw/vosXXhiHWX5J6Z5x+u+UUJ/ieA59tHR+y82z&#10;32tuJGmZhtnRsDbF0cmJJEaBG17a1mrCmtE+K4VJ/7kU0O6p0VavRqKjWPWwHezT8AMT3oh5K8on&#10;ULAUoDAQIww+MGohv2PUwxBJsfq2J5Ji1Lzn8ArMxJkMORnbySC8gKsp1hiN5lqPk2nfSbarAXl8&#10;Z1ys4KVUzKr4OYvj+4LBYMkch5iZPOf/1ut51C5/AQAA//8DAFBLAwQUAAYACAAAACEAPoKJHeAA&#10;AAALAQAADwAAAGRycy9kb3ducmV2LnhtbEyPwU7DMBBE70j8g7VI3KiTgJw2xKkqBCckRBoOHJ3Y&#10;TazG6xC7bfh7lhMcV/M0+6bcLm5kZzMH61FCukqAGey8tthL+Ghe7tbAQlSo1ejRSPg2AbbV9VWp&#10;Cu0vWJvzPvaMSjAUSsIQ41RwHrrBOBVWfjJI2cHPTkU6557rWV2o3I08SxLBnbJIHwY1mafBdMf9&#10;yUnYfWL9bL/e2vf6UNum2ST4Ko5S3t4su0dg0SzxD4ZffVKHipxaf0Id2ChB5OuMUAo2QgAjIs9T&#10;WtdKyO4fUuBVyf9vqH4AAAD//wMAUEsBAi0AFAAGAAgAAAAhALaDOJL+AAAA4QEAABMAAAAAAAAA&#10;AAAAAAAAAAAAAFtDb250ZW50X1R5cGVzXS54bWxQSwECLQAUAAYACAAAACEAOP0h/9YAAACUAQAA&#10;CwAAAAAAAAAAAAAAAAAvAQAAX3JlbHMvLnJlbHNQSwECLQAUAAYACAAAACEA8tdthrECAACyBQAA&#10;DgAAAAAAAAAAAAAAAAAuAgAAZHJzL2Uyb0RvYy54bWxQSwECLQAUAAYACAAAACEAPoKJHeAAAAAL&#10;AQAADwAAAAAAAAAAAAAAAAALBQAAZHJzL2Rvd25yZXYueG1sUEsFBgAAAAAEAAQA8wAAABgGAAAA&#10;AA==&#10;" o:allowincell="f" filled="f" stroked="f">
                <v:textbox inset="0,0,0,0">
                  <w:txbxContent>
                    <w:p w:rsidR="0082119C" w:rsidRDefault="0082119C">
                      <w:pPr>
                        <w:widowControl w:val="0"/>
                        <w:autoSpaceDE w:val="0"/>
                        <w:autoSpaceDN w:val="0"/>
                        <w:adjustRightInd w:val="0"/>
                        <w:spacing w:before="19" w:line="100" w:lineRule="exact"/>
                        <w:rPr>
                          <w:sz w:val="10"/>
                          <w:szCs w:val="10"/>
                        </w:rPr>
                      </w:pPr>
                    </w:p>
                    <w:p w:rsidR="0082119C" w:rsidRDefault="0082119C">
                      <w:pPr>
                        <w:widowControl w:val="0"/>
                        <w:autoSpaceDE w:val="0"/>
                        <w:autoSpaceDN w:val="0"/>
                        <w:adjustRightInd w:val="0"/>
                        <w:spacing w:line="256" w:lineRule="exact"/>
                        <w:ind w:right="-20"/>
                        <w:rPr>
                          <w:rFonts w:ascii="Swis721 Ex BT" w:hAnsi="Swis721 Ex BT" w:cs="Swis721 Ex BT"/>
                          <w:sz w:val="22"/>
                          <w:szCs w:val="22"/>
                        </w:rPr>
                      </w:pPr>
                      <w:r>
                        <w:rPr>
                          <w:rFonts w:ascii="Swis721 Ex BT" w:hAnsi="Swis721 Ex BT" w:cs="Swis721 Ex BT"/>
                          <w:b/>
                          <w:bCs/>
                          <w:spacing w:val="-3"/>
                          <w:w w:val="102"/>
                          <w:position w:val="-1"/>
                          <w:sz w:val="22"/>
                          <w:szCs w:val="22"/>
                        </w:rPr>
                        <w:t>ER</w:t>
                      </w:r>
                    </w:p>
                  </w:txbxContent>
                </v:textbox>
                <w10:wrap anchorx="page"/>
              </v:shape>
            </w:pict>
          </mc:Fallback>
        </mc:AlternateContent>
      </w:r>
      <w:r>
        <w:rPr>
          <w:noProof/>
          <w:lang w:val="en-IN" w:eastAsia="en-IN" w:bidi="ta-IN"/>
        </w:rPr>
        <mc:AlternateContent>
          <mc:Choice Requires="wpg">
            <w:drawing>
              <wp:anchor distT="0" distB="0" distL="114300" distR="114300" simplePos="0" relativeHeight="251668992" behindDoc="1" locked="0" layoutInCell="0" allowOverlap="1">
                <wp:simplePos x="0" y="0"/>
                <wp:positionH relativeFrom="page">
                  <wp:posOffset>1833245</wp:posOffset>
                </wp:positionH>
                <wp:positionV relativeFrom="paragraph">
                  <wp:posOffset>1243330</wp:posOffset>
                </wp:positionV>
                <wp:extent cx="3067050" cy="247650"/>
                <wp:effectExtent l="0" t="0" r="0" b="0"/>
                <wp:wrapNone/>
                <wp:docPr id="2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0" cy="247650"/>
                          <a:chOff x="2887" y="1958"/>
                          <a:chExt cx="4830" cy="390"/>
                        </a:xfrm>
                      </wpg:grpSpPr>
                      <wps:wsp>
                        <wps:cNvPr id="28" name="Rectangle 96"/>
                        <wps:cNvSpPr>
                          <a:spLocks/>
                        </wps:cNvSpPr>
                        <wps:spPr bwMode="auto">
                          <a:xfrm>
                            <a:off x="2895" y="1965"/>
                            <a:ext cx="289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97"/>
                        <wps:cNvSpPr>
                          <a:spLocks/>
                        </wps:cNvSpPr>
                        <wps:spPr bwMode="auto">
                          <a:xfrm>
                            <a:off x="5790" y="1965"/>
                            <a:ext cx="103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8"/>
                        <wps:cNvSpPr>
                          <a:spLocks/>
                        </wps:cNvSpPr>
                        <wps:spPr bwMode="auto">
                          <a:xfrm>
                            <a:off x="6825" y="1965"/>
                            <a:ext cx="88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3B68E" id="Group 95" o:spid="_x0000_s1026" style="position:absolute;margin-left:144.35pt;margin-top:97.9pt;width:241.5pt;height:19.5pt;z-index:-251647488;mso-position-horizontal-relative:page" coordorigin="2887,1958" coordsize="483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G7KwMAAO4MAAAOAAAAZHJzL2Uyb0RvYy54bWzsV21v0zAQ/o7Ef7D8vctL0+ZFSyf20glp&#10;wMTgB7iJk1gkdrDdZgPx3znbbddtlUCDISG1H1I7Z5/vnrvnzjk+ue1atKJSMcFzHBz5GFFeiJLx&#10;OsefP81HCUZKE16SVnCa4zuq8Mns9avjoc9oKBrRllQiUMJVNvQ5brTuM89TRUM7oo5ETzkIKyE7&#10;omEqa6+UZADtXeuFvj/1BiHLXoqCKgVvz50Qz6z+qqKF/lBVimrU5hhs0/Yp7XNhnt7smGS1JH3D&#10;irUZ5BlWdIRxOHSr6pxogpaSPVHVsUIKJSp9VIjOE1XFCmp9AG8C/5E3l1Ise+tLnQ11v4UJoH2E&#10;07PVFu9X1xKxMsdhjBEnHcTIHovSiQFn6OsM1lzK/qa/ls5DGF6J4osCsfdYbua1W4wWwztRgj6y&#10;1MKCc1vJzqgAt9GtjcHdNgb0VqMCXo79aexPIFQFyMIonsLYBqloIJJmW5gkYCpIg3SSbGQX6+1R&#10;Ml7vHad2o0cyd6w1dW2a8QvyTd1Dqv4M0puG9NRGShm4NpBC8jtIP0IiEl63FKVTB6tdt8FU7QK6&#10;IzFWKsD9l1CGCYTLYTK1cSPZBlAnMmiOYyvaIkKyXip9SUWHzCDHEqy0gSKrK6VNeO+XmLgp0bJy&#10;ztrWTmS9OGslWhGg1tz+jGew5cGylpvFXJhtTuzegHlwhpEZQy1VvqdBGPmnYTqaT5N4FM2jySiN&#10;/WTkB+lpOvWjNDqf/zAGBlHWsLKk/IpxuqFtEP1eDNcFxBHOEhcNOU4n4cT6/sB6teukb3/7nOyY&#10;hirWsi7HyXYRyRpKygte2vTVhLVu7D0030IGGGz+LSqQrC7yLlMXoryDLJACggTpDfUWBo2Q3zAa&#10;oHblWH1dEkkxat9yyOQ0iCJT7OwkmsQhTOSuZLErIbwAVTnWGLnhmXYFctlLVjdwUmCB4eINELli&#10;NjGMfc4qsHtNpn/FqnQPq+KXYNUkhhqyn1WBPwbCHVi17WEHVqH/mlWmbT7pVba9GnZDT/trvWqa&#10;QKXdz6okOZBq92J4INWLkcpeB+FSbdvu+gPA3Np357a13X+mzH4CAAD//wMAUEsDBBQABgAIAAAA&#10;IQAr1TjP4QAAAAsBAAAPAAAAZHJzL2Rvd25yZXYueG1sTI/BTsMwEETvSPyDtUjcqJOWkhDiVFUF&#10;nKpKtEiI2zbeJlFjO4rdJP17lhMcd2Y0+yZfTaYVA/W+cVZBPItAkC2dbmyl4PPw9pCC8AGtxtZZ&#10;UnAlD6vi9ibHTLvRftCwD5XgEuszVFCH0GVS+rImg37mOrLsnVxvMPDZV1L3OHK5aeU8ip6kwcby&#10;hxo72tRUnvcXo+B9xHG9iF+H7fm0uX4flruvbUxK3d9N6xcQgabwF4ZffEaHgpmO7mK1F62CeZom&#10;HGXjeckbOJEkMStHthaPKcgil/83FD8AAAD//wMAUEsBAi0AFAAGAAgAAAAhALaDOJL+AAAA4QEA&#10;ABMAAAAAAAAAAAAAAAAAAAAAAFtDb250ZW50X1R5cGVzXS54bWxQSwECLQAUAAYACAAAACEAOP0h&#10;/9YAAACUAQAACwAAAAAAAAAAAAAAAAAvAQAAX3JlbHMvLnJlbHNQSwECLQAUAAYACAAAACEAXDAR&#10;uysDAADuDAAADgAAAAAAAAAAAAAAAAAuAgAAZHJzL2Uyb0RvYy54bWxQSwECLQAUAAYACAAAACEA&#10;K9U4z+EAAAALAQAADwAAAAAAAAAAAAAAAACFBQAAZHJzL2Rvd25yZXYueG1sUEsFBgAAAAAEAAQA&#10;8wAAAJMGAAAAAA==&#10;" o:allowincell="f">
                <v:rect id="Rectangle 96" o:spid="_x0000_s1027" style="position:absolute;left:2895;top:1965;width:289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0Mr0A&#10;AADbAAAADwAAAGRycy9kb3ducmV2LnhtbERPuwrCMBTdBf8hXMFNUwVFqlFEUFRcfCxut821LTY3&#10;pYm1/r0ZBMfDeS9WrSlFQ7UrLCsYDSMQxKnVBWcKbtftYAbCeWSNpWVS8CEHq2W3s8BY2zefqbn4&#10;TIQQdjEqyL2vYildmpNBN7QVceAetjboA6wzqWt8h3BTynEUTaXBgkNDjhVtckqfl5dRkBxOZ787&#10;3nbNLMmq0ib30clOlOr32vUchKfW/8U/914rGIe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O0Mr0AAADbAAAADwAAAAAAAAAAAAAAAACYAgAAZHJzL2Rvd25yZXYu&#10;eG1sUEsFBgAAAAAEAAQA9QAAAIIDAAAAAA==&#10;" stroked="f">
                  <v:path arrowok="t"/>
                </v:rect>
                <v:rect id="Rectangle 97" o:spid="_x0000_s1028" style="position:absolute;left:5790;top:1965;width:103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RqcQA&#10;AADbAAAADwAAAGRycy9kb3ducmV2LnhtbESPT4vCMBTE74LfITxhb5oqrLjVtIiguOLFP5e9vTbP&#10;tti8lCbW7rc3wsIeh5n5DbNKe1OLjlpXWVYwnUQgiHOrKy4UXC/b8QKE88gaa8uk4JccpMlwsMJY&#10;2yefqDv7QgQIuxgVlN43sZQuL8mgm9iGOHg32xr0QbaF1C0+A9zUchZFc2mw4rBQYkObkvL7+WEU&#10;ZN/Hk98drrtukRVNbbOf6dF+KvUx6tdLEJ56/x/+a++1gtkXvL+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anEAAAA2wAAAA8AAAAAAAAAAAAAAAAAmAIAAGRycy9k&#10;b3ducmV2LnhtbFBLBQYAAAAABAAEAPUAAACJAwAAAAA=&#10;" stroked="f">
                  <v:path arrowok="t"/>
                </v:rect>
                <v:rect id="Rectangle 98" o:spid="_x0000_s1029" style="position:absolute;left:6825;top:1965;width:88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u6cEA&#10;AADbAAAADwAAAGRycy9kb3ducmV2LnhtbERPTWvCQBC9F/wPywi91Y2WlpC6igiKllyMufQ2yY5J&#10;MDsbsmsS/333UOjx8b7X28m0YqDeNZYVLBcRCOLS6oYrBfn18BaDcB5ZY2uZFDzJwXYze1ljou3I&#10;FxoyX4kQwi5BBbX3XSKlK2sy6Ba2Iw7czfYGfYB9JXWPYwg3rVxF0ac02HBoqLGjfU3lPXsYBcU5&#10;vfjjd34c4qLqWlv8LFP7odTrfNp9gfA0+X/xn/ukFbyH9e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cLunBAAAA2wAAAA8AAAAAAAAAAAAAAAAAmAIAAGRycy9kb3du&#10;cmV2LnhtbFBLBQYAAAAABAAEAPUAAACGAwAAAAA=&#10;" stroked="f">
                  <v:path arrowok="t"/>
                </v:rect>
                <w10:wrap anchorx="page"/>
              </v:group>
            </w:pict>
          </mc:Fallback>
        </mc:AlternateContent>
      </w:r>
      <w:r w:rsidR="004E06B7" w:rsidRPr="000B5042">
        <w:rPr>
          <w:rFonts w:ascii="Swis721 Ex BT" w:hAnsi="Swis721 Ex BT" w:cs="Swis721 Ex BT"/>
          <w:b/>
          <w:bCs/>
          <w:spacing w:val="-3"/>
          <w:w w:val="102"/>
          <w:sz w:val="22"/>
          <w:szCs w:val="22"/>
        </w:rPr>
        <w:t>FIFTH SEMESTER</w:t>
      </w:r>
    </w:p>
    <w:p w:rsidR="00504A2F" w:rsidRPr="000B5042" w:rsidRDefault="00504A2F" w:rsidP="000B5042">
      <w:pPr>
        <w:widowControl w:val="0"/>
        <w:autoSpaceDE w:val="0"/>
        <w:autoSpaceDN w:val="0"/>
        <w:adjustRightInd w:val="0"/>
        <w:spacing w:line="225" w:lineRule="exact"/>
        <w:ind w:left="3270" w:right="4045"/>
        <w:jc w:val="center"/>
        <w:rPr>
          <w:rFonts w:ascii="Swis721 Ex BT" w:hAnsi="Swis721 Ex BT" w:cs="Swis721 Ex BT"/>
          <w:b/>
          <w:bCs/>
          <w:spacing w:val="-3"/>
          <w:w w:val="102"/>
          <w:sz w:val="22"/>
          <w:szCs w:val="22"/>
        </w:rPr>
      </w:pPr>
    </w:p>
    <w:tbl>
      <w:tblPr>
        <w:tblW w:w="0" w:type="auto"/>
        <w:tblInd w:w="105" w:type="dxa"/>
        <w:tblLayout w:type="fixed"/>
        <w:tblCellMar>
          <w:left w:w="0" w:type="dxa"/>
          <w:right w:w="0" w:type="dxa"/>
        </w:tblCellMar>
        <w:tblLook w:val="0000" w:firstRow="0" w:lastRow="0" w:firstColumn="0" w:lastColumn="0" w:noHBand="0" w:noVBand="0"/>
      </w:tblPr>
      <w:tblGrid>
        <w:gridCol w:w="20"/>
        <w:gridCol w:w="420"/>
        <w:gridCol w:w="930"/>
        <w:gridCol w:w="2895"/>
        <w:gridCol w:w="1035"/>
        <w:gridCol w:w="900"/>
        <w:gridCol w:w="900"/>
        <w:gridCol w:w="930"/>
        <w:gridCol w:w="435"/>
        <w:gridCol w:w="435"/>
        <w:gridCol w:w="420"/>
        <w:gridCol w:w="310"/>
      </w:tblGrid>
      <w:tr w:rsidR="00D734E5" w:rsidRPr="00C00C41" w:rsidTr="00C804B8">
        <w:trPr>
          <w:gridBefore w:val="1"/>
          <w:wBefore w:w="20" w:type="dxa"/>
          <w:trHeight w:hRule="exact" w:val="465"/>
        </w:trPr>
        <w:tc>
          <w:tcPr>
            <w:tcW w:w="42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C17911">
            <w:pPr>
              <w:widowControl w:val="0"/>
              <w:autoSpaceDE w:val="0"/>
              <w:autoSpaceDN w:val="0"/>
              <w:adjustRightInd w:val="0"/>
              <w:spacing w:before="31" w:line="240" w:lineRule="exact"/>
              <w:ind w:left="59" w:right="46" w:firstLine="11"/>
              <w:jc w:val="center"/>
              <w:rPr>
                <w:rFonts w:ascii="Swis721 Cn BT" w:hAnsi="Swis721 Cn BT"/>
                <w:sz w:val="19"/>
                <w:szCs w:val="19"/>
              </w:rPr>
            </w:pPr>
            <w:r w:rsidRPr="00C00C41">
              <w:rPr>
                <w:rFonts w:ascii="Swis721 Cn BT" w:hAnsi="Swis721 Cn BT" w:cs="Arial Narrow"/>
                <w:b/>
                <w:bCs/>
                <w:spacing w:val="-5"/>
                <w:w w:val="102"/>
                <w:sz w:val="19"/>
                <w:szCs w:val="19"/>
              </w:rPr>
              <w:t xml:space="preserve">S. </w:t>
            </w:r>
            <w:r w:rsidRPr="00C00C41">
              <w:rPr>
                <w:rFonts w:ascii="Swis721 Cn BT" w:hAnsi="Swis721 Cn BT" w:cs="Arial Narrow"/>
                <w:b/>
                <w:bCs/>
                <w:spacing w:val="5"/>
                <w:w w:val="102"/>
                <w:sz w:val="19"/>
                <w:szCs w:val="19"/>
              </w:rPr>
              <w:t>No</w:t>
            </w:r>
          </w:p>
        </w:tc>
        <w:tc>
          <w:tcPr>
            <w:tcW w:w="93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C17911">
            <w:pPr>
              <w:widowControl w:val="0"/>
              <w:autoSpaceDE w:val="0"/>
              <w:autoSpaceDN w:val="0"/>
              <w:adjustRightInd w:val="0"/>
              <w:spacing w:before="18"/>
              <w:ind w:left="104" w:right="-20"/>
              <w:jc w:val="center"/>
              <w:rPr>
                <w:rFonts w:ascii="Swis721 Cn BT" w:hAnsi="Swis721 Cn BT" w:cs="Arial Narrow"/>
                <w:sz w:val="19"/>
                <w:szCs w:val="19"/>
              </w:rPr>
            </w:pPr>
            <w:r w:rsidRPr="00C00C41">
              <w:rPr>
                <w:rFonts w:ascii="Swis721 Cn BT" w:hAnsi="Swis721 Cn BT" w:cs="Arial Narrow"/>
                <w:b/>
                <w:bCs/>
                <w:spacing w:val="-1"/>
                <w:w w:val="102"/>
                <w:sz w:val="19"/>
                <w:szCs w:val="19"/>
              </w:rPr>
              <w:t>Subject</w:t>
            </w:r>
          </w:p>
          <w:p w:rsidR="00D734E5" w:rsidRPr="00C00C41" w:rsidRDefault="00D734E5" w:rsidP="00C17911">
            <w:pPr>
              <w:widowControl w:val="0"/>
              <w:autoSpaceDE w:val="0"/>
              <w:autoSpaceDN w:val="0"/>
              <w:adjustRightInd w:val="0"/>
              <w:spacing w:line="240" w:lineRule="exact"/>
              <w:ind w:left="209" w:right="-20"/>
              <w:jc w:val="center"/>
              <w:rPr>
                <w:rFonts w:ascii="Swis721 Cn BT" w:hAnsi="Swis721 Cn BT"/>
                <w:sz w:val="19"/>
                <w:szCs w:val="19"/>
              </w:rPr>
            </w:pPr>
            <w:r w:rsidRPr="00C00C41">
              <w:rPr>
                <w:rFonts w:ascii="Swis721 Cn BT" w:hAnsi="Swis721 Cn BT" w:cs="Arial Narrow"/>
                <w:b/>
                <w:bCs/>
                <w:spacing w:val="1"/>
                <w:w w:val="102"/>
                <w:sz w:val="19"/>
                <w:szCs w:val="19"/>
              </w:rPr>
              <w:t>Code</w:t>
            </w:r>
          </w:p>
        </w:tc>
        <w:tc>
          <w:tcPr>
            <w:tcW w:w="2895"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61626C" w:rsidP="00C17911">
            <w:pPr>
              <w:widowControl w:val="0"/>
              <w:autoSpaceDE w:val="0"/>
              <w:autoSpaceDN w:val="0"/>
              <w:adjustRightInd w:val="0"/>
              <w:spacing w:before="18"/>
              <w:ind w:left="899" w:right="-20"/>
              <w:jc w:val="center"/>
              <w:rPr>
                <w:rFonts w:ascii="Swis721 Cn BT" w:hAnsi="Swis721 Cn BT"/>
                <w:sz w:val="19"/>
                <w:szCs w:val="19"/>
              </w:rPr>
            </w:pPr>
            <w:r w:rsidRPr="00C00C41">
              <w:rPr>
                <w:rFonts w:ascii="Swis721 Cn BT" w:hAnsi="Swis721 Cn BT" w:cs="Arial Narrow"/>
                <w:b/>
                <w:bCs/>
                <w:w w:val="102"/>
                <w:sz w:val="19"/>
                <w:szCs w:val="19"/>
              </w:rPr>
              <w:t>Course Title</w:t>
            </w:r>
          </w:p>
        </w:tc>
        <w:tc>
          <w:tcPr>
            <w:tcW w:w="1035"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B52BBD" w:rsidP="00C17911">
            <w:pPr>
              <w:widowControl w:val="0"/>
              <w:autoSpaceDE w:val="0"/>
              <w:autoSpaceDN w:val="0"/>
              <w:adjustRightInd w:val="0"/>
              <w:spacing w:line="240" w:lineRule="exact"/>
              <w:ind w:left="224" w:right="-20"/>
              <w:jc w:val="center"/>
              <w:rPr>
                <w:rFonts w:ascii="Swis721 Cn BT" w:hAnsi="Swis721 Cn BT"/>
                <w:sz w:val="19"/>
                <w:szCs w:val="19"/>
              </w:rPr>
            </w:pPr>
            <w:r w:rsidRPr="00B053D2">
              <w:rPr>
                <w:rFonts w:ascii="Swis721 Cn BT" w:hAnsi="Swis721 Cn BT" w:cs="Arial Narrow"/>
                <w:b/>
                <w:bCs/>
                <w:spacing w:val="1"/>
                <w:w w:val="102"/>
                <w:sz w:val="19"/>
                <w:szCs w:val="19"/>
              </w:rPr>
              <w:t>Category</w:t>
            </w:r>
          </w:p>
        </w:tc>
        <w:tc>
          <w:tcPr>
            <w:tcW w:w="900" w:type="dxa"/>
            <w:vMerge w:val="restart"/>
            <w:tcBorders>
              <w:top w:val="single" w:sz="12" w:space="0" w:color="000000"/>
              <w:left w:val="single" w:sz="12" w:space="0" w:color="000000"/>
              <w:right w:val="single" w:sz="12" w:space="0" w:color="000000"/>
            </w:tcBorders>
          </w:tcPr>
          <w:p w:rsidR="00D734E5" w:rsidRPr="00C00C41" w:rsidRDefault="00C939FF" w:rsidP="00D734E5">
            <w:pPr>
              <w:widowControl w:val="0"/>
              <w:autoSpaceDE w:val="0"/>
              <w:autoSpaceDN w:val="0"/>
              <w:adjustRightInd w:val="0"/>
              <w:spacing w:before="18"/>
              <w:ind w:left="59" w:right="-20"/>
              <w:jc w:val="center"/>
              <w:rPr>
                <w:rFonts w:ascii="Swis721 Cn BT" w:hAnsi="Swis721 Cn BT" w:cs="Arial Narrow"/>
                <w:sz w:val="19"/>
                <w:szCs w:val="19"/>
              </w:rPr>
            </w:pPr>
            <w:r>
              <w:rPr>
                <w:rFonts w:ascii="Swis721 Cn BT" w:hAnsi="Swis721 Cn BT" w:cs="Arial Narrow"/>
                <w:b/>
                <w:bCs/>
                <w:spacing w:val="-1"/>
                <w:w w:val="102"/>
                <w:sz w:val="19"/>
                <w:szCs w:val="19"/>
              </w:rPr>
              <w:t>CA</w:t>
            </w:r>
          </w:p>
          <w:p w:rsidR="00D734E5" w:rsidRPr="00C00C41" w:rsidRDefault="00D734E5" w:rsidP="00D734E5">
            <w:pPr>
              <w:widowControl w:val="0"/>
              <w:autoSpaceDE w:val="0"/>
              <w:autoSpaceDN w:val="0"/>
              <w:adjustRightInd w:val="0"/>
              <w:spacing w:before="21" w:line="236" w:lineRule="auto"/>
              <w:ind w:left="149" w:right="159" w:firstLine="45"/>
              <w:jc w:val="center"/>
              <w:rPr>
                <w:rFonts w:ascii="Swis721 Cn BT" w:hAnsi="Swis721 Cn BT" w:cs="Arial Narrow"/>
                <w:b/>
                <w:bCs/>
                <w:spacing w:val="1"/>
                <w:w w:val="102"/>
                <w:sz w:val="19"/>
                <w:szCs w:val="19"/>
              </w:rPr>
            </w:pPr>
            <w:r w:rsidRPr="00C00C41">
              <w:rPr>
                <w:rFonts w:ascii="Swis721 Cn BT" w:hAnsi="Swis721 Cn BT" w:cs="Arial Narrow"/>
                <w:b/>
                <w:bCs/>
                <w:spacing w:val="1"/>
                <w:w w:val="102"/>
                <w:sz w:val="19"/>
                <w:szCs w:val="19"/>
              </w:rPr>
              <w:t>Marks</w:t>
            </w:r>
          </w:p>
        </w:tc>
        <w:tc>
          <w:tcPr>
            <w:tcW w:w="90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C939FF" w:rsidP="00C17911">
            <w:pPr>
              <w:widowControl w:val="0"/>
              <w:autoSpaceDE w:val="0"/>
              <w:autoSpaceDN w:val="0"/>
              <w:adjustRightInd w:val="0"/>
              <w:spacing w:before="21" w:line="236" w:lineRule="auto"/>
              <w:ind w:left="149" w:right="159" w:firstLine="45"/>
              <w:jc w:val="center"/>
              <w:rPr>
                <w:rFonts w:ascii="Swis721 Cn BT" w:hAnsi="Swis721 Cn BT"/>
                <w:sz w:val="19"/>
                <w:szCs w:val="19"/>
              </w:rPr>
            </w:pPr>
            <w:r>
              <w:rPr>
                <w:rFonts w:ascii="Swis721 Cn BT" w:hAnsi="Swis721 Cn BT" w:cs="Arial Narrow"/>
                <w:b/>
                <w:bCs/>
                <w:spacing w:val="1"/>
                <w:w w:val="102"/>
                <w:sz w:val="19"/>
                <w:szCs w:val="19"/>
              </w:rPr>
              <w:t xml:space="preserve">End </w:t>
            </w:r>
            <w:proofErr w:type="spellStart"/>
            <w:r>
              <w:rPr>
                <w:rFonts w:ascii="Swis721 Cn BT" w:hAnsi="Swis721 Cn BT" w:cs="Arial Narrow"/>
                <w:b/>
                <w:bCs/>
                <w:spacing w:val="1"/>
                <w:w w:val="102"/>
                <w:sz w:val="19"/>
                <w:szCs w:val="19"/>
              </w:rPr>
              <w:t>Sem</w:t>
            </w:r>
            <w:proofErr w:type="spellEnd"/>
            <w:r w:rsidR="0061626C">
              <w:rPr>
                <w:rFonts w:ascii="Swis721 Cn BT" w:hAnsi="Swis721 Cn BT" w:cs="Arial Narrow"/>
                <w:b/>
                <w:bCs/>
                <w:spacing w:val="1"/>
                <w:w w:val="102"/>
                <w:sz w:val="19"/>
                <w:szCs w:val="19"/>
              </w:rPr>
              <w:t xml:space="preserve"> </w:t>
            </w:r>
            <w:r w:rsidR="00D734E5" w:rsidRPr="00C00C41">
              <w:rPr>
                <w:rFonts w:ascii="Swis721 Cn BT" w:hAnsi="Swis721 Cn BT" w:cs="Arial Narrow"/>
                <w:b/>
                <w:bCs/>
                <w:spacing w:val="1"/>
                <w:w w:val="102"/>
                <w:sz w:val="19"/>
                <w:szCs w:val="19"/>
              </w:rPr>
              <w:t>Marks</w:t>
            </w:r>
          </w:p>
        </w:tc>
        <w:tc>
          <w:tcPr>
            <w:tcW w:w="930" w:type="dxa"/>
            <w:vMerge w:val="restart"/>
            <w:tcBorders>
              <w:top w:val="single" w:sz="12" w:space="0" w:color="000000"/>
              <w:left w:val="single" w:sz="12" w:space="0" w:color="000000"/>
              <w:bottom w:val="single" w:sz="12" w:space="0" w:color="000000"/>
              <w:right w:val="single" w:sz="12" w:space="0" w:color="000000"/>
            </w:tcBorders>
          </w:tcPr>
          <w:p w:rsidR="00D734E5" w:rsidRPr="00C00C41" w:rsidRDefault="00D734E5" w:rsidP="00C17911">
            <w:pPr>
              <w:widowControl w:val="0"/>
              <w:autoSpaceDE w:val="0"/>
              <w:autoSpaceDN w:val="0"/>
              <w:adjustRightInd w:val="0"/>
              <w:spacing w:before="18"/>
              <w:ind w:left="209" w:right="-20"/>
              <w:jc w:val="center"/>
              <w:rPr>
                <w:rFonts w:ascii="Swis721 Cn BT" w:hAnsi="Swis721 Cn BT" w:cs="Arial Narrow"/>
                <w:sz w:val="19"/>
                <w:szCs w:val="19"/>
              </w:rPr>
            </w:pPr>
            <w:r w:rsidRPr="00C00C41">
              <w:rPr>
                <w:rFonts w:ascii="Swis721 Cn BT" w:hAnsi="Swis721 Cn BT" w:cs="Arial Narrow"/>
                <w:b/>
                <w:bCs/>
                <w:spacing w:val="2"/>
                <w:w w:val="102"/>
                <w:sz w:val="19"/>
                <w:szCs w:val="19"/>
              </w:rPr>
              <w:t>Total</w:t>
            </w:r>
          </w:p>
          <w:p w:rsidR="00D734E5" w:rsidRPr="00C00C41" w:rsidRDefault="00D734E5" w:rsidP="00C17911">
            <w:pPr>
              <w:widowControl w:val="0"/>
              <w:autoSpaceDE w:val="0"/>
              <w:autoSpaceDN w:val="0"/>
              <w:adjustRightInd w:val="0"/>
              <w:spacing w:line="240" w:lineRule="exact"/>
              <w:ind w:left="164" w:right="-20"/>
              <w:jc w:val="center"/>
              <w:rPr>
                <w:rFonts w:ascii="Swis721 Cn BT" w:hAnsi="Swis721 Cn BT"/>
                <w:sz w:val="19"/>
                <w:szCs w:val="19"/>
              </w:rPr>
            </w:pPr>
            <w:r w:rsidRPr="00C00C41">
              <w:rPr>
                <w:rFonts w:ascii="Swis721 Cn BT" w:hAnsi="Swis721 Cn BT" w:cs="Arial Narrow"/>
                <w:b/>
                <w:bCs/>
                <w:spacing w:val="1"/>
                <w:w w:val="102"/>
                <w:sz w:val="19"/>
                <w:szCs w:val="19"/>
              </w:rPr>
              <w:t>Marks</w:t>
            </w:r>
          </w:p>
        </w:tc>
        <w:tc>
          <w:tcPr>
            <w:tcW w:w="1600" w:type="dxa"/>
            <w:gridSpan w:val="4"/>
            <w:tcBorders>
              <w:top w:val="single" w:sz="12" w:space="0" w:color="000000"/>
              <w:left w:val="single" w:sz="12" w:space="0" w:color="000000"/>
              <w:bottom w:val="single" w:sz="12" w:space="0" w:color="000000"/>
              <w:right w:val="single" w:sz="12" w:space="0" w:color="000000"/>
            </w:tcBorders>
          </w:tcPr>
          <w:p w:rsidR="00D734E5" w:rsidRPr="00C00C41" w:rsidRDefault="00D734E5" w:rsidP="00C17911">
            <w:pPr>
              <w:widowControl w:val="0"/>
              <w:autoSpaceDE w:val="0"/>
              <w:autoSpaceDN w:val="0"/>
              <w:adjustRightInd w:val="0"/>
              <w:spacing w:before="18"/>
              <w:ind w:left="509" w:right="-20"/>
              <w:jc w:val="center"/>
              <w:rPr>
                <w:rFonts w:ascii="Swis721 Cn BT" w:hAnsi="Swis721 Cn BT"/>
                <w:sz w:val="19"/>
                <w:szCs w:val="19"/>
              </w:rPr>
            </w:pPr>
          </w:p>
        </w:tc>
      </w:tr>
      <w:tr w:rsidR="00D734E5" w:rsidRPr="00C00C41" w:rsidTr="00C804B8">
        <w:trPr>
          <w:gridBefore w:val="1"/>
          <w:wBefore w:w="20" w:type="dxa"/>
          <w:trHeight w:hRule="exact" w:val="435"/>
        </w:trPr>
        <w:tc>
          <w:tcPr>
            <w:tcW w:w="42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2895"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1035"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00" w:type="dxa"/>
            <w:vMerge/>
            <w:tcBorders>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0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509" w:right="-20"/>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34" w:right="-20"/>
              <w:rPr>
                <w:rFonts w:ascii="Swis721 Cn BT" w:hAnsi="Swis721 Cn BT"/>
                <w:sz w:val="19"/>
                <w:szCs w:val="19"/>
              </w:rPr>
            </w:pPr>
            <w:r w:rsidRPr="00C00C41">
              <w:rPr>
                <w:rFonts w:ascii="Swis721 Cn BT" w:hAnsi="Swis721 Cn BT" w:cs="Arial Narrow"/>
                <w:b/>
                <w:bCs/>
                <w:w w:val="102"/>
                <w:sz w:val="19"/>
                <w:szCs w:val="19"/>
              </w:rPr>
              <w:t>L</w:t>
            </w: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34" w:right="-20"/>
              <w:rPr>
                <w:rFonts w:ascii="Swis721 Cn BT" w:hAnsi="Swis721 Cn BT"/>
                <w:sz w:val="19"/>
                <w:szCs w:val="19"/>
              </w:rPr>
            </w:pPr>
            <w:r w:rsidRPr="00C00C41">
              <w:rPr>
                <w:rFonts w:ascii="Swis721 Cn BT" w:hAnsi="Swis721 Cn BT" w:cs="Arial Narrow"/>
                <w:b/>
                <w:bCs/>
                <w:w w:val="102"/>
                <w:sz w:val="19"/>
                <w:szCs w:val="19"/>
              </w:rPr>
              <w:t>T</w:t>
            </w:r>
          </w:p>
        </w:tc>
        <w:tc>
          <w:tcPr>
            <w:tcW w:w="42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32" w:right="109"/>
              <w:jc w:val="center"/>
              <w:rPr>
                <w:rFonts w:ascii="Swis721 Cn BT" w:hAnsi="Swis721 Cn BT"/>
                <w:sz w:val="19"/>
                <w:szCs w:val="19"/>
              </w:rPr>
            </w:pPr>
            <w:r w:rsidRPr="00C00C41">
              <w:rPr>
                <w:rFonts w:ascii="Swis721 Cn BT" w:hAnsi="Swis721 Cn BT" w:cs="Arial Narrow"/>
                <w:b/>
                <w:bCs/>
                <w:w w:val="102"/>
                <w:sz w:val="19"/>
                <w:szCs w:val="19"/>
              </w:rPr>
              <w:t>P</w:t>
            </w:r>
          </w:p>
        </w:tc>
        <w:tc>
          <w:tcPr>
            <w:tcW w:w="31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18"/>
              <w:ind w:left="119" w:right="-20"/>
              <w:rPr>
                <w:rFonts w:ascii="Swis721 Cn BT" w:hAnsi="Swis721 Cn BT"/>
                <w:sz w:val="19"/>
                <w:szCs w:val="19"/>
              </w:rPr>
            </w:pPr>
            <w:r w:rsidRPr="00C00C41">
              <w:rPr>
                <w:rFonts w:ascii="Swis721 Cn BT" w:hAnsi="Swis721 Cn BT" w:cs="Arial Narrow"/>
                <w:b/>
                <w:bCs/>
                <w:w w:val="102"/>
                <w:sz w:val="19"/>
                <w:szCs w:val="19"/>
              </w:rPr>
              <w:t>C</w:t>
            </w:r>
          </w:p>
        </w:tc>
      </w:tr>
      <w:tr w:rsidR="00416908" w:rsidRPr="00C00C41" w:rsidTr="00910C73">
        <w:trPr>
          <w:gridBefore w:val="1"/>
          <w:wBefore w:w="20" w:type="dxa"/>
          <w:trHeight w:hRule="exact" w:val="430"/>
        </w:trPr>
        <w:tc>
          <w:tcPr>
            <w:tcW w:w="420" w:type="dxa"/>
            <w:tcBorders>
              <w:top w:val="single" w:sz="12" w:space="0" w:color="000000"/>
              <w:left w:val="single" w:sz="12" w:space="0" w:color="000000"/>
              <w:bottom w:val="single" w:sz="12" w:space="0" w:color="000000"/>
              <w:right w:val="single" w:sz="12" w:space="0" w:color="000000"/>
            </w:tcBorders>
          </w:tcPr>
          <w:p w:rsidR="00416908" w:rsidRPr="00C00C41" w:rsidRDefault="00416908" w:rsidP="00A12BA2">
            <w:pPr>
              <w:widowControl w:val="0"/>
              <w:autoSpaceDE w:val="0"/>
              <w:autoSpaceDN w:val="0"/>
              <w:adjustRightInd w:val="0"/>
              <w:spacing w:before="40"/>
              <w:ind w:left="44" w:right="-20"/>
              <w:rPr>
                <w:rFonts w:ascii="Swis721 Cn BT" w:hAnsi="Swis721 Cn BT"/>
                <w:sz w:val="19"/>
                <w:szCs w:val="19"/>
              </w:rPr>
            </w:pPr>
            <w:r w:rsidRPr="00C00C41">
              <w:rPr>
                <w:rFonts w:ascii="Swis721 Cn BT" w:hAnsi="Swis721 Cn BT" w:cs="Swis721 Cn BT"/>
                <w:spacing w:val="-5"/>
                <w:w w:val="102"/>
                <w:sz w:val="19"/>
                <w:szCs w:val="19"/>
              </w:rPr>
              <w:t>1.</w:t>
            </w:r>
          </w:p>
        </w:tc>
        <w:tc>
          <w:tcPr>
            <w:tcW w:w="93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E4</w:t>
            </w:r>
          </w:p>
        </w:tc>
        <w:tc>
          <w:tcPr>
            <w:tcW w:w="289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rPr>
                <w:rFonts w:ascii="Swis721 Cn BT" w:hAnsi="Swis721 Cn BT"/>
                <w:caps/>
                <w:kern w:val="28"/>
                <w:sz w:val="19"/>
                <w:szCs w:val="19"/>
              </w:rPr>
            </w:pPr>
            <w:r w:rsidRPr="00A12BA2">
              <w:rPr>
                <w:rFonts w:ascii="Swis721 Cn BT" w:hAnsi="Swis721 Cn BT"/>
                <w:caps/>
                <w:kern w:val="28"/>
                <w:sz w:val="19"/>
                <w:szCs w:val="19"/>
              </w:rPr>
              <w:t>ELECTIVE 4</w:t>
            </w:r>
          </w:p>
        </w:tc>
        <w:tc>
          <w:tcPr>
            <w:tcW w:w="103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PE</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100</w:t>
            </w:r>
          </w:p>
        </w:tc>
        <w:tc>
          <w:tcPr>
            <w:tcW w:w="43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3</w:t>
            </w:r>
          </w:p>
        </w:tc>
        <w:tc>
          <w:tcPr>
            <w:tcW w:w="43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42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31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3</w:t>
            </w:r>
          </w:p>
        </w:tc>
      </w:tr>
      <w:tr w:rsidR="00416908" w:rsidRPr="00C00C41" w:rsidTr="00910C73">
        <w:trPr>
          <w:gridBefore w:val="1"/>
          <w:wBefore w:w="20" w:type="dxa"/>
          <w:trHeight w:hRule="exact" w:val="375"/>
        </w:trPr>
        <w:tc>
          <w:tcPr>
            <w:tcW w:w="420" w:type="dxa"/>
            <w:tcBorders>
              <w:top w:val="single" w:sz="12" w:space="0" w:color="000000"/>
              <w:left w:val="single" w:sz="12" w:space="0" w:color="000000"/>
              <w:bottom w:val="single" w:sz="12" w:space="0" w:color="000000"/>
              <w:right w:val="single" w:sz="12" w:space="0" w:color="000000"/>
            </w:tcBorders>
          </w:tcPr>
          <w:p w:rsidR="00416908" w:rsidRPr="00C00C41" w:rsidRDefault="00416908" w:rsidP="00A12BA2">
            <w:pPr>
              <w:widowControl w:val="0"/>
              <w:autoSpaceDE w:val="0"/>
              <w:autoSpaceDN w:val="0"/>
              <w:adjustRightInd w:val="0"/>
              <w:spacing w:before="40"/>
              <w:ind w:left="44" w:right="-20"/>
              <w:rPr>
                <w:rFonts w:ascii="Swis721 Cn BT" w:hAnsi="Swis721 Cn BT"/>
                <w:sz w:val="19"/>
                <w:szCs w:val="19"/>
              </w:rPr>
            </w:pPr>
            <w:r w:rsidRPr="00C00C41">
              <w:rPr>
                <w:rFonts w:ascii="Swis721 Cn BT" w:hAnsi="Swis721 Cn BT" w:cs="Swis721 Cn BT"/>
                <w:spacing w:val="-5"/>
                <w:w w:val="102"/>
                <w:sz w:val="19"/>
                <w:szCs w:val="19"/>
              </w:rPr>
              <w:t>2.</w:t>
            </w:r>
          </w:p>
        </w:tc>
        <w:tc>
          <w:tcPr>
            <w:tcW w:w="93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E5</w:t>
            </w:r>
          </w:p>
        </w:tc>
        <w:tc>
          <w:tcPr>
            <w:tcW w:w="289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rPr>
                <w:rFonts w:ascii="Swis721 Cn BT" w:hAnsi="Swis721 Cn BT"/>
                <w:caps/>
                <w:kern w:val="28"/>
                <w:sz w:val="19"/>
                <w:szCs w:val="19"/>
              </w:rPr>
            </w:pPr>
            <w:r w:rsidRPr="00A12BA2">
              <w:rPr>
                <w:rFonts w:ascii="Swis721 Cn BT" w:hAnsi="Swis721 Cn BT"/>
                <w:caps/>
                <w:kern w:val="28"/>
                <w:sz w:val="19"/>
                <w:szCs w:val="19"/>
              </w:rPr>
              <w:t>ELECTIVE 5</w:t>
            </w:r>
          </w:p>
        </w:tc>
        <w:tc>
          <w:tcPr>
            <w:tcW w:w="103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PE</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100</w:t>
            </w:r>
          </w:p>
        </w:tc>
        <w:tc>
          <w:tcPr>
            <w:tcW w:w="43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3</w:t>
            </w:r>
          </w:p>
        </w:tc>
        <w:tc>
          <w:tcPr>
            <w:tcW w:w="43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42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31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3</w:t>
            </w:r>
          </w:p>
        </w:tc>
      </w:tr>
      <w:tr w:rsidR="00416908" w:rsidRPr="00C00C41" w:rsidTr="00910C73">
        <w:trPr>
          <w:gridBefore w:val="1"/>
          <w:wBefore w:w="20" w:type="dxa"/>
          <w:trHeight w:hRule="exact" w:val="390"/>
        </w:trPr>
        <w:tc>
          <w:tcPr>
            <w:tcW w:w="420" w:type="dxa"/>
            <w:tcBorders>
              <w:top w:val="single" w:sz="12" w:space="0" w:color="000000"/>
              <w:left w:val="single" w:sz="12" w:space="0" w:color="000000"/>
              <w:bottom w:val="single" w:sz="12" w:space="0" w:color="000000"/>
              <w:right w:val="single" w:sz="12" w:space="0" w:color="000000"/>
            </w:tcBorders>
          </w:tcPr>
          <w:p w:rsidR="00416908" w:rsidRPr="00C00C41" w:rsidRDefault="00416908" w:rsidP="00A12BA2">
            <w:pPr>
              <w:widowControl w:val="0"/>
              <w:autoSpaceDE w:val="0"/>
              <w:autoSpaceDN w:val="0"/>
              <w:adjustRightInd w:val="0"/>
              <w:spacing w:before="40"/>
              <w:ind w:left="44" w:right="-20"/>
              <w:rPr>
                <w:rFonts w:ascii="Swis721 Cn BT" w:hAnsi="Swis721 Cn BT"/>
                <w:sz w:val="19"/>
                <w:szCs w:val="19"/>
              </w:rPr>
            </w:pPr>
            <w:r w:rsidRPr="00C00C41">
              <w:rPr>
                <w:rFonts w:ascii="Swis721 Cn BT" w:hAnsi="Swis721 Cn BT" w:cs="Swis721 Cn BT"/>
                <w:spacing w:val="-5"/>
                <w:w w:val="102"/>
                <w:sz w:val="19"/>
                <w:szCs w:val="19"/>
              </w:rPr>
              <w:t>3.</w:t>
            </w:r>
          </w:p>
        </w:tc>
        <w:tc>
          <w:tcPr>
            <w:tcW w:w="93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E6</w:t>
            </w:r>
          </w:p>
        </w:tc>
        <w:tc>
          <w:tcPr>
            <w:tcW w:w="289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rPr>
                <w:rFonts w:ascii="Swis721 Cn BT" w:hAnsi="Swis721 Cn BT"/>
                <w:caps/>
                <w:kern w:val="28"/>
                <w:sz w:val="19"/>
                <w:szCs w:val="19"/>
              </w:rPr>
            </w:pPr>
            <w:r w:rsidRPr="00A12BA2">
              <w:rPr>
                <w:rFonts w:ascii="Swis721 Cn BT" w:hAnsi="Swis721 Cn BT"/>
                <w:caps/>
                <w:kern w:val="28"/>
                <w:sz w:val="19"/>
                <w:szCs w:val="19"/>
              </w:rPr>
              <w:t>ELECTIVE 6</w:t>
            </w:r>
          </w:p>
        </w:tc>
        <w:tc>
          <w:tcPr>
            <w:tcW w:w="103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PE</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CB17D4" w:rsidRDefault="00416908" w:rsidP="00910C73">
            <w:pPr>
              <w:widowControl w:val="0"/>
              <w:autoSpaceDE w:val="0"/>
              <w:autoSpaceDN w:val="0"/>
              <w:adjustRightInd w:val="0"/>
              <w:ind w:left="327" w:right="337"/>
              <w:jc w:val="center"/>
              <w:rPr>
                <w:sz w:val="19"/>
                <w:szCs w:val="19"/>
              </w:rPr>
            </w:pPr>
            <w:r>
              <w:rPr>
                <w:sz w:val="19"/>
                <w:szCs w:val="19"/>
              </w:rPr>
              <w:t>50</w:t>
            </w:r>
          </w:p>
        </w:tc>
        <w:tc>
          <w:tcPr>
            <w:tcW w:w="93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100</w:t>
            </w:r>
          </w:p>
        </w:tc>
        <w:tc>
          <w:tcPr>
            <w:tcW w:w="43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3</w:t>
            </w:r>
          </w:p>
        </w:tc>
        <w:tc>
          <w:tcPr>
            <w:tcW w:w="43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42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31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3</w:t>
            </w:r>
          </w:p>
        </w:tc>
      </w:tr>
      <w:tr w:rsidR="00416908" w:rsidRPr="00C00C41" w:rsidTr="00910C73">
        <w:trPr>
          <w:gridBefore w:val="1"/>
          <w:wBefore w:w="20" w:type="dxa"/>
          <w:trHeight w:hRule="exact" w:val="405"/>
        </w:trPr>
        <w:tc>
          <w:tcPr>
            <w:tcW w:w="420" w:type="dxa"/>
            <w:tcBorders>
              <w:top w:val="single" w:sz="12" w:space="0" w:color="000000"/>
              <w:left w:val="single" w:sz="12" w:space="0" w:color="000000"/>
              <w:bottom w:val="single" w:sz="12" w:space="0" w:color="000000"/>
              <w:right w:val="single" w:sz="12" w:space="0" w:color="000000"/>
            </w:tcBorders>
          </w:tcPr>
          <w:p w:rsidR="00416908" w:rsidRPr="00C00C41" w:rsidRDefault="00416908" w:rsidP="00A12BA2">
            <w:pPr>
              <w:widowControl w:val="0"/>
              <w:autoSpaceDE w:val="0"/>
              <w:autoSpaceDN w:val="0"/>
              <w:adjustRightInd w:val="0"/>
              <w:spacing w:before="55"/>
              <w:ind w:left="44" w:right="-20"/>
              <w:rPr>
                <w:rFonts w:ascii="Swis721 Cn BT" w:hAnsi="Swis721 Cn BT"/>
                <w:sz w:val="19"/>
                <w:szCs w:val="19"/>
              </w:rPr>
            </w:pPr>
            <w:r w:rsidRPr="00C00C41">
              <w:rPr>
                <w:rFonts w:ascii="Swis721 Cn BT" w:hAnsi="Swis721 Cn BT" w:cs="Swis721 Cn BT"/>
                <w:spacing w:val="-5"/>
                <w:w w:val="102"/>
                <w:sz w:val="19"/>
                <w:szCs w:val="19"/>
              </w:rPr>
              <w:t>4.</w:t>
            </w:r>
          </w:p>
        </w:tc>
        <w:tc>
          <w:tcPr>
            <w:tcW w:w="93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680DB5">
            <w:pPr>
              <w:widowControl w:val="0"/>
              <w:jc w:val="center"/>
              <w:rPr>
                <w:rFonts w:ascii="Swis721 Cn BT" w:hAnsi="Swis721 Cn BT"/>
                <w:caps/>
                <w:kern w:val="28"/>
                <w:sz w:val="19"/>
                <w:szCs w:val="19"/>
              </w:rPr>
            </w:pPr>
            <w:r w:rsidRPr="00A12BA2">
              <w:rPr>
                <w:rFonts w:ascii="Swis721 Cn BT" w:hAnsi="Swis721 Cn BT"/>
                <w:caps/>
                <w:kern w:val="28"/>
                <w:sz w:val="19"/>
                <w:szCs w:val="19"/>
              </w:rPr>
              <w:t>16ED</w:t>
            </w:r>
            <w:r w:rsidR="00BB3F5E">
              <w:rPr>
                <w:rFonts w:ascii="Swis721 Cn BT" w:hAnsi="Swis721 Cn BT"/>
                <w:caps/>
                <w:kern w:val="28"/>
                <w:sz w:val="19"/>
                <w:szCs w:val="19"/>
              </w:rPr>
              <w:t>EE</w:t>
            </w:r>
            <w:r w:rsidR="00680DB5">
              <w:rPr>
                <w:rFonts w:ascii="Swis721 Cn BT" w:hAnsi="Swis721 Cn BT"/>
                <w:caps/>
                <w:kern w:val="28"/>
                <w:sz w:val="19"/>
                <w:szCs w:val="19"/>
              </w:rPr>
              <w:t>01</w:t>
            </w:r>
          </w:p>
        </w:tc>
        <w:tc>
          <w:tcPr>
            <w:tcW w:w="289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855D6A">
            <w:pPr>
              <w:widowControl w:val="0"/>
              <w:rPr>
                <w:rFonts w:ascii="Swis721 Cn BT" w:hAnsi="Swis721 Cn BT"/>
                <w:caps/>
                <w:kern w:val="28"/>
                <w:sz w:val="19"/>
                <w:szCs w:val="19"/>
              </w:rPr>
            </w:pPr>
            <w:r w:rsidRPr="00A12BA2">
              <w:rPr>
                <w:rFonts w:ascii="Swis721 Cn BT" w:hAnsi="Swis721 Cn BT"/>
                <w:caps/>
                <w:kern w:val="28"/>
                <w:sz w:val="19"/>
                <w:szCs w:val="19"/>
              </w:rPr>
              <w:t>PROJECT -</w:t>
            </w:r>
            <w:r w:rsidR="00855D6A">
              <w:rPr>
                <w:rFonts w:ascii="Swis721 Cn BT" w:hAnsi="Swis721 Cn BT"/>
                <w:caps/>
                <w:kern w:val="28"/>
                <w:sz w:val="19"/>
                <w:szCs w:val="19"/>
              </w:rPr>
              <w:t xml:space="preserve"> PHASE</w:t>
            </w:r>
            <w:r w:rsidRPr="00A12BA2">
              <w:rPr>
                <w:rFonts w:ascii="Swis721 Cn BT" w:hAnsi="Swis721 Cn BT"/>
                <w:caps/>
                <w:kern w:val="28"/>
                <w:sz w:val="19"/>
                <w:szCs w:val="19"/>
              </w:rPr>
              <w:t xml:space="preserve"> I</w:t>
            </w:r>
          </w:p>
        </w:tc>
        <w:tc>
          <w:tcPr>
            <w:tcW w:w="103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EEC</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416908" w:rsidRDefault="00416908" w:rsidP="00416908">
            <w:pPr>
              <w:widowControl w:val="0"/>
              <w:jc w:val="center"/>
              <w:rPr>
                <w:rFonts w:ascii="Swis721 Cn BT" w:hAnsi="Swis721 Cn BT"/>
                <w:caps/>
                <w:kern w:val="28"/>
                <w:sz w:val="19"/>
                <w:szCs w:val="19"/>
              </w:rPr>
            </w:pPr>
            <w:r w:rsidRPr="00416908">
              <w:rPr>
                <w:rFonts w:ascii="Swis721 Cn BT" w:hAnsi="Swis721 Cn BT"/>
                <w:caps/>
                <w:kern w:val="28"/>
                <w:sz w:val="19"/>
                <w:szCs w:val="19"/>
              </w:rPr>
              <w:t>100</w:t>
            </w:r>
          </w:p>
        </w:tc>
        <w:tc>
          <w:tcPr>
            <w:tcW w:w="900" w:type="dxa"/>
            <w:tcBorders>
              <w:top w:val="single" w:sz="12" w:space="0" w:color="000000"/>
              <w:left w:val="single" w:sz="12" w:space="0" w:color="000000"/>
              <w:bottom w:val="single" w:sz="12" w:space="0" w:color="000000"/>
              <w:right w:val="single" w:sz="12" w:space="0" w:color="000000"/>
            </w:tcBorders>
            <w:vAlign w:val="center"/>
          </w:tcPr>
          <w:p w:rsidR="00416908" w:rsidRPr="00416908" w:rsidRDefault="00416908" w:rsidP="00416908">
            <w:pPr>
              <w:widowControl w:val="0"/>
              <w:jc w:val="center"/>
              <w:rPr>
                <w:rFonts w:ascii="Swis721 Cn BT" w:hAnsi="Swis721 Cn BT"/>
                <w:caps/>
                <w:kern w:val="28"/>
                <w:sz w:val="19"/>
                <w:szCs w:val="19"/>
              </w:rPr>
            </w:pPr>
            <w:r w:rsidRPr="00416908">
              <w:rPr>
                <w:rFonts w:ascii="Swis721 Cn BT" w:hAnsi="Swis721 Cn BT"/>
                <w:caps/>
                <w:kern w:val="28"/>
                <w:sz w:val="19"/>
                <w:szCs w:val="19"/>
              </w:rPr>
              <w:t>100</w:t>
            </w:r>
          </w:p>
        </w:tc>
        <w:tc>
          <w:tcPr>
            <w:tcW w:w="93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200</w:t>
            </w:r>
          </w:p>
        </w:tc>
        <w:tc>
          <w:tcPr>
            <w:tcW w:w="43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435"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0</w:t>
            </w:r>
          </w:p>
        </w:tc>
        <w:tc>
          <w:tcPr>
            <w:tcW w:w="42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12</w:t>
            </w:r>
          </w:p>
        </w:tc>
        <w:tc>
          <w:tcPr>
            <w:tcW w:w="310" w:type="dxa"/>
            <w:tcBorders>
              <w:top w:val="single" w:sz="12" w:space="0" w:color="000000"/>
              <w:left w:val="single" w:sz="12" w:space="0" w:color="000000"/>
              <w:bottom w:val="single" w:sz="12" w:space="0" w:color="000000"/>
              <w:right w:val="single" w:sz="12" w:space="0" w:color="000000"/>
            </w:tcBorders>
          </w:tcPr>
          <w:p w:rsidR="00416908" w:rsidRPr="00A12BA2" w:rsidRDefault="00416908" w:rsidP="00A12BA2">
            <w:pPr>
              <w:widowControl w:val="0"/>
              <w:jc w:val="center"/>
              <w:rPr>
                <w:rFonts w:ascii="Swis721 Cn BT" w:hAnsi="Swis721 Cn BT"/>
                <w:caps/>
                <w:kern w:val="28"/>
                <w:sz w:val="19"/>
                <w:szCs w:val="19"/>
              </w:rPr>
            </w:pPr>
            <w:r w:rsidRPr="00A12BA2">
              <w:rPr>
                <w:rFonts w:ascii="Swis721 Cn BT" w:hAnsi="Swis721 Cn BT"/>
                <w:caps/>
                <w:kern w:val="28"/>
                <w:sz w:val="19"/>
                <w:szCs w:val="19"/>
              </w:rPr>
              <w:t>6</w:t>
            </w:r>
          </w:p>
        </w:tc>
      </w:tr>
      <w:tr w:rsidR="00D734E5" w:rsidRPr="00C00C41" w:rsidTr="00C804B8">
        <w:trPr>
          <w:trHeight w:hRule="exact" w:val="390"/>
        </w:trPr>
        <w:tc>
          <w:tcPr>
            <w:tcW w:w="440" w:type="dxa"/>
            <w:gridSpan w:val="2"/>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93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289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55"/>
              <w:ind w:left="2312" w:right="-20"/>
              <w:rPr>
                <w:rFonts w:ascii="Swis721 Cn BT" w:hAnsi="Swis721 Cn BT"/>
                <w:sz w:val="19"/>
                <w:szCs w:val="19"/>
              </w:rPr>
            </w:pPr>
            <w:r w:rsidRPr="00C00C41">
              <w:rPr>
                <w:rFonts w:ascii="Swis721 Cn BT" w:hAnsi="Swis721 Cn BT" w:cs="Swis721 Cn BT"/>
                <w:b/>
                <w:bCs/>
                <w:spacing w:val="-2"/>
                <w:w w:val="102"/>
                <w:sz w:val="19"/>
                <w:szCs w:val="19"/>
              </w:rPr>
              <w:t>TOTAL</w:t>
            </w:r>
          </w:p>
        </w:tc>
        <w:tc>
          <w:tcPr>
            <w:tcW w:w="10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90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93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55"/>
              <w:ind w:left="284" w:right="-20"/>
              <w:rPr>
                <w:rFonts w:ascii="Swis721 Cn BT" w:hAnsi="Swis721 Cn BT"/>
                <w:sz w:val="19"/>
                <w:szCs w:val="19"/>
              </w:rPr>
            </w:pPr>
            <w:r>
              <w:rPr>
                <w:rFonts w:ascii="Swis721 Cn BT" w:hAnsi="Swis721 Cn BT" w:cs="Swis721 Cn BT"/>
                <w:b/>
                <w:bCs/>
                <w:spacing w:val="8"/>
                <w:w w:val="102"/>
                <w:sz w:val="19"/>
                <w:szCs w:val="19"/>
              </w:rPr>
              <w:t>500</w:t>
            </w: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435"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42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rPr>
                <w:rFonts w:ascii="Swis721 Cn BT" w:hAnsi="Swis721 Cn BT"/>
                <w:sz w:val="19"/>
                <w:szCs w:val="19"/>
              </w:rPr>
            </w:pPr>
          </w:p>
        </w:tc>
        <w:tc>
          <w:tcPr>
            <w:tcW w:w="310" w:type="dxa"/>
            <w:tcBorders>
              <w:top w:val="single" w:sz="12" w:space="0" w:color="000000"/>
              <w:left w:val="single" w:sz="12" w:space="0" w:color="000000"/>
              <w:bottom w:val="single" w:sz="12" w:space="0" w:color="000000"/>
              <w:right w:val="single" w:sz="12" w:space="0" w:color="000000"/>
            </w:tcBorders>
          </w:tcPr>
          <w:p w:rsidR="00D734E5" w:rsidRPr="00C00C41" w:rsidRDefault="00D734E5">
            <w:pPr>
              <w:widowControl w:val="0"/>
              <w:autoSpaceDE w:val="0"/>
              <w:autoSpaceDN w:val="0"/>
              <w:adjustRightInd w:val="0"/>
              <w:spacing w:before="55"/>
              <w:ind w:left="74" w:right="-20"/>
              <w:rPr>
                <w:rFonts w:ascii="Swis721 Cn BT" w:hAnsi="Swis721 Cn BT"/>
                <w:sz w:val="19"/>
                <w:szCs w:val="19"/>
              </w:rPr>
            </w:pPr>
            <w:r>
              <w:rPr>
                <w:rFonts w:ascii="Swis721 Cn BT" w:hAnsi="Swis721 Cn BT" w:cs="Swis721 Cn BT"/>
                <w:b/>
                <w:bCs/>
                <w:spacing w:val="8"/>
                <w:w w:val="102"/>
                <w:sz w:val="19"/>
                <w:szCs w:val="19"/>
              </w:rPr>
              <w:t>15</w:t>
            </w:r>
          </w:p>
        </w:tc>
      </w:tr>
    </w:tbl>
    <w:p w:rsidR="00504A2F" w:rsidRDefault="00504A2F">
      <w:pPr>
        <w:widowControl w:val="0"/>
        <w:autoSpaceDE w:val="0"/>
        <w:autoSpaceDN w:val="0"/>
        <w:adjustRightInd w:val="0"/>
        <w:spacing w:before="14" w:line="120" w:lineRule="exact"/>
        <w:rPr>
          <w:sz w:val="12"/>
          <w:szCs w:val="12"/>
        </w:rPr>
      </w:pPr>
    </w:p>
    <w:p w:rsidR="00504A2F" w:rsidRDefault="00504A2F">
      <w:pPr>
        <w:widowControl w:val="0"/>
        <w:autoSpaceDE w:val="0"/>
        <w:autoSpaceDN w:val="0"/>
        <w:adjustRightInd w:val="0"/>
        <w:spacing w:line="200" w:lineRule="exact"/>
        <w:rPr>
          <w:sz w:val="20"/>
          <w:szCs w:val="20"/>
        </w:rPr>
      </w:pPr>
    </w:p>
    <w:p w:rsidR="00504A2F" w:rsidRPr="000B5042" w:rsidRDefault="004E06B7" w:rsidP="00992CC3">
      <w:pPr>
        <w:widowControl w:val="0"/>
        <w:autoSpaceDE w:val="0"/>
        <w:autoSpaceDN w:val="0"/>
        <w:adjustRightInd w:val="0"/>
        <w:spacing w:line="225" w:lineRule="exact"/>
        <w:ind w:right="4045"/>
        <w:rPr>
          <w:rFonts w:ascii="Swis721 Ex BT" w:hAnsi="Swis721 Ex BT" w:cs="Swis721 Ex BT"/>
          <w:b/>
          <w:bCs/>
          <w:spacing w:val="-3"/>
          <w:w w:val="102"/>
          <w:sz w:val="22"/>
          <w:szCs w:val="22"/>
        </w:rPr>
      </w:pPr>
      <w:r>
        <w:rPr>
          <w:rFonts w:ascii="Swis721 Ex BT" w:hAnsi="Swis721 Ex BT" w:cs="Swis721 Ex BT"/>
          <w:b/>
          <w:bCs/>
          <w:spacing w:val="-3"/>
          <w:w w:val="102"/>
          <w:sz w:val="22"/>
          <w:szCs w:val="22"/>
        </w:rPr>
        <w:t>SIXT</w:t>
      </w:r>
      <w:r w:rsidRPr="000B5042">
        <w:rPr>
          <w:rFonts w:ascii="Swis721 Ex BT" w:hAnsi="Swis721 Ex BT" w:cs="Swis721 Ex BT"/>
          <w:b/>
          <w:bCs/>
          <w:spacing w:val="-3"/>
          <w:w w:val="102"/>
          <w:sz w:val="22"/>
          <w:szCs w:val="22"/>
        </w:rPr>
        <w:t>H SEMESTER</w:t>
      </w:r>
    </w:p>
    <w:p w:rsidR="00504A2F" w:rsidRDefault="00504A2F">
      <w:pPr>
        <w:widowControl w:val="0"/>
        <w:autoSpaceDE w:val="0"/>
        <w:autoSpaceDN w:val="0"/>
        <w:adjustRightInd w:val="0"/>
        <w:spacing w:before="6" w:line="100" w:lineRule="exact"/>
        <w:rPr>
          <w:rFonts w:ascii="Swis721 Ex BT" w:hAnsi="Swis721 Ex BT" w:cs="Swis721 Ex BT"/>
          <w:sz w:val="10"/>
          <w:szCs w:val="10"/>
        </w:rPr>
      </w:pPr>
    </w:p>
    <w:tbl>
      <w:tblPr>
        <w:tblW w:w="9610" w:type="dxa"/>
        <w:tblInd w:w="125" w:type="dxa"/>
        <w:tblLayout w:type="fixed"/>
        <w:tblCellMar>
          <w:left w:w="0" w:type="dxa"/>
          <w:right w:w="0" w:type="dxa"/>
        </w:tblCellMar>
        <w:tblLook w:val="0000" w:firstRow="0" w:lastRow="0" w:firstColumn="0" w:lastColumn="0" w:noHBand="0" w:noVBand="0"/>
      </w:tblPr>
      <w:tblGrid>
        <w:gridCol w:w="420"/>
        <w:gridCol w:w="1030"/>
        <w:gridCol w:w="2490"/>
        <w:gridCol w:w="1340"/>
        <w:gridCol w:w="900"/>
        <w:gridCol w:w="900"/>
        <w:gridCol w:w="930"/>
        <w:gridCol w:w="430"/>
        <w:gridCol w:w="450"/>
        <w:gridCol w:w="360"/>
        <w:gridCol w:w="360"/>
      </w:tblGrid>
      <w:tr w:rsidR="00D734E5" w:rsidRPr="006A1B9D" w:rsidTr="00BB3F5E">
        <w:trPr>
          <w:trHeight w:hRule="exact" w:val="480"/>
        </w:trPr>
        <w:tc>
          <w:tcPr>
            <w:tcW w:w="420" w:type="dxa"/>
            <w:vMerge w:val="restart"/>
            <w:tcBorders>
              <w:top w:val="single" w:sz="12" w:space="0" w:color="000000"/>
              <w:left w:val="single" w:sz="12" w:space="0" w:color="000000"/>
              <w:bottom w:val="single" w:sz="12" w:space="0" w:color="000000"/>
              <w:right w:val="single" w:sz="12" w:space="0" w:color="000000"/>
            </w:tcBorders>
          </w:tcPr>
          <w:p w:rsidR="00D734E5" w:rsidRPr="009626DA" w:rsidRDefault="00D734E5" w:rsidP="00C17911">
            <w:pPr>
              <w:widowControl w:val="0"/>
              <w:autoSpaceDE w:val="0"/>
              <w:autoSpaceDN w:val="0"/>
              <w:adjustRightInd w:val="0"/>
              <w:spacing w:line="240" w:lineRule="exact"/>
              <w:ind w:left="70"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S. No</w:t>
            </w:r>
          </w:p>
        </w:tc>
        <w:tc>
          <w:tcPr>
            <w:tcW w:w="1030" w:type="dxa"/>
            <w:vMerge w:val="restart"/>
            <w:tcBorders>
              <w:top w:val="single" w:sz="12" w:space="0" w:color="000000"/>
              <w:left w:val="single" w:sz="12" w:space="0" w:color="000000"/>
              <w:bottom w:val="single" w:sz="12" w:space="0" w:color="000000"/>
              <w:right w:val="single" w:sz="12" w:space="0" w:color="000000"/>
            </w:tcBorders>
          </w:tcPr>
          <w:p w:rsidR="00D734E5" w:rsidRPr="009626DA" w:rsidRDefault="00D734E5" w:rsidP="003718DC">
            <w:pPr>
              <w:widowControl w:val="0"/>
              <w:autoSpaceDE w:val="0"/>
              <w:autoSpaceDN w:val="0"/>
              <w:adjustRightInd w:val="0"/>
              <w:ind w:left="209" w:right="-20"/>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Subject</w:t>
            </w:r>
          </w:p>
          <w:p w:rsidR="00D734E5" w:rsidRPr="009626DA" w:rsidRDefault="00D734E5" w:rsidP="00C17911">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Code</w:t>
            </w:r>
          </w:p>
        </w:tc>
        <w:tc>
          <w:tcPr>
            <w:tcW w:w="2490" w:type="dxa"/>
            <w:vMerge w:val="restart"/>
            <w:tcBorders>
              <w:top w:val="single" w:sz="12" w:space="0" w:color="000000"/>
              <w:left w:val="single" w:sz="12" w:space="0" w:color="000000"/>
              <w:bottom w:val="single" w:sz="12" w:space="0" w:color="000000"/>
              <w:right w:val="single" w:sz="12" w:space="0" w:color="000000"/>
            </w:tcBorders>
          </w:tcPr>
          <w:p w:rsidR="00D734E5" w:rsidRPr="009626DA" w:rsidRDefault="00D734E5" w:rsidP="00C17911">
            <w:pPr>
              <w:widowControl w:val="0"/>
              <w:autoSpaceDE w:val="0"/>
              <w:autoSpaceDN w:val="0"/>
              <w:adjustRightInd w:val="0"/>
              <w:ind w:left="209"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Course Title</w:t>
            </w:r>
          </w:p>
        </w:tc>
        <w:tc>
          <w:tcPr>
            <w:tcW w:w="1340" w:type="dxa"/>
            <w:vMerge w:val="restart"/>
            <w:tcBorders>
              <w:top w:val="single" w:sz="12" w:space="0" w:color="000000"/>
              <w:left w:val="single" w:sz="12" w:space="0" w:color="000000"/>
              <w:bottom w:val="single" w:sz="12" w:space="0" w:color="000000"/>
              <w:right w:val="single" w:sz="12" w:space="0" w:color="000000"/>
            </w:tcBorders>
          </w:tcPr>
          <w:p w:rsidR="00D734E5" w:rsidRPr="009626DA" w:rsidRDefault="00B52BBD" w:rsidP="00C17911">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B053D2">
              <w:rPr>
                <w:rFonts w:ascii="Swis721 Cn BT" w:hAnsi="Swis721 Cn BT" w:cs="Arial Narrow"/>
                <w:b/>
                <w:bCs/>
                <w:spacing w:val="1"/>
                <w:w w:val="102"/>
                <w:sz w:val="19"/>
                <w:szCs w:val="19"/>
              </w:rPr>
              <w:t>Category</w:t>
            </w:r>
          </w:p>
        </w:tc>
        <w:tc>
          <w:tcPr>
            <w:tcW w:w="900" w:type="dxa"/>
            <w:vMerge w:val="restart"/>
            <w:tcBorders>
              <w:top w:val="single" w:sz="12" w:space="0" w:color="000000"/>
              <w:left w:val="single" w:sz="12" w:space="0" w:color="000000"/>
              <w:right w:val="single" w:sz="12" w:space="0" w:color="000000"/>
            </w:tcBorders>
          </w:tcPr>
          <w:p w:rsidR="00D734E5" w:rsidRPr="009626DA" w:rsidRDefault="0004438A" w:rsidP="00D734E5">
            <w:pPr>
              <w:widowControl w:val="0"/>
              <w:autoSpaceDE w:val="0"/>
              <w:autoSpaceDN w:val="0"/>
              <w:adjustRightInd w:val="0"/>
              <w:ind w:left="209"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CA</w:t>
            </w:r>
          </w:p>
          <w:p w:rsidR="00D734E5" w:rsidRPr="009626DA" w:rsidRDefault="00D734E5" w:rsidP="00D734E5">
            <w:pPr>
              <w:widowControl w:val="0"/>
              <w:autoSpaceDE w:val="0"/>
              <w:autoSpaceDN w:val="0"/>
              <w:adjustRightInd w:val="0"/>
              <w:spacing w:line="236" w:lineRule="auto"/>
              <w:ind w:left="209"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Marks</w:t>
            </w:r>
          </w:p>
        </w:tc>
        <w:tc>
          <w:tcPr>
            <w:tcW w:w="900" w:type="dxa"/>
            <w:vMerge w:val="restart"/>
            <w:tcBorders>
              <w:top w:val="single" w:sz="12" w:space="0" w:color="000000"/>
              <w:left w:val="single" w:sz="12" w:space="0" w:color="000000"/>
              <w:bottom w:val="single" w:sz="12" w:space="0" w:color="000000"/>
              <w:right w:val="single" w:sz="12" w:space="0" w:color="000000"/>
            </w:tcBorders>
          </w:tcPr>
          <w:p w:rsidR="00D734E5" w:rsidRPr="009626DA" w:rsidRDefault="0004438A" w:rsidP="00C17911">
            <w:pPr>
              <w:widowControl w:val="0"/>
              <w:autoSpaceDE w:val="0"/>
              <w:autoSpaceDN w:val="0"/>
              <w:adjustRightInd w:val="0"/>
              <w:spacing w:line="236" w:lineRule="auto"/>
              <w:ind w:left="209" w:right="-20"/>
              <w:jc w:val="center"/>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End </w:t>
            </w:r>
            <w:proofErr w:type="spellStart"/>
            <w:r>
              <w:rPr>
                <w:rFonts w:ascii="Swis721 Cn BT" w:hAnsi="Swis721 Cn BT" w:cs="Arial Narrow"/>
                <w:b/>
                <w:bCs/>
                <w:spacing w:val="1"/>
                <w:w w:val="102"/>
                <w:sz w:val="19"/>
                <w:szCs w:val="19"/>
              </w:rPr>
              <w:t>Sem</w:t>
            </w:r>
            <w:proofErr w:type="spellEnd"/>
            <w:r w:rsidR="00D734E5" w:rsidRPr="009626DA">
              <w:rPr>
                <w:rFonts w:ascii="Swis721 Cn BT" w:hAnsi="Swis721 Cn BT" w:cs="Arial Narrow"/>
                <w:b/>
                <w:bCs/>
                <w:spacing w:val="1"/>
                <w:w w:val="102"/>
                <w:sz w:val="19"/>
                <w:szCs w:val="19"/>
              </w:rPr>
              <w:t xml:space="preserve"> Marks</w:t>
            </w:r>
          </w:p>
        </w:tc>
        <w:tc>
          <w:tcPr>
            <w:tcW w:w="930" w:type="dxa"/>
            <w:vMerge w:val="restart"/>
            <w:tcBorders>
              <w:top w:val="single" w:sz="12" w:space="0" w:color="000000"/>
              <w:left w:val="single" w:sz="12" w:space="0" w:color="000000"/>
              <w:bottom w:val="single" w:sz="12" w:space="0" w:color="000000"/>
              <w:right w:val="single" w:sz="12" w:space="0" w:color="000000"/>
            </w:tcBorders>
          </w:tcPr>
          <w:p w:rsidR="00D734E5" w:rsidRPr="009626DA" w:rsidRDefault="00D734E5" w:rsidP="00C17911">
            <w:pPr>
              <w:widowControl w:val="0"/>
              <w:autoSpaceDE w:val="0"/>
              <w:autoSpaceDN w:val="0"/>
              <w:adjustRightInd w:val="0"/>
              <w:ind w:left="209"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Total</w:t>
            </w:r>
          </w:p>
          <w:p w:rsidR="00D734E5" w:rsidRPr="009626DA" w:rsidRDefault="00D734E5" w:rsidP="00C17911">
            <w:pPr>
              <w:widowControl w:val="0"/>
              <w:autoSpaceDE w:val="0"/>
              <w:autoSpaceDN w:val="0"/>
              <w:adjustRightInd w:val="0"/>
              <w:spacing w:line="240" w:lineRule="exact"/>
              <w:ind w:left="209" w:right="-20"/>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Marks</w:t>
            </w:r>
          </w:p>
        </w:tc>
        <w:tc>
          <w:tcPr>
            <w:tcW w:w="1600" w:type="dxa"/>
            <w:gridSpan w:val="4"/>
            <w:tcBorders>
              <w:top w:val="single" w:sz="12" w:space="0" w:color="000000"/>
              <w:left w:val="single" w:sz="12" w:space="0" w:color="000000"/>
              <w:bottom w:val="single" w:sz="12" w:space="0" w:color="000000"/>
              <w:right w:val="single" w:sz="12" w:space="0" w:color="000000"/>
            </w:tcBorders>
          </w:tcPr>
          <w:p w:rsidR="00D734E5" w:rsidRPr="009626DA" w:rsidRDefault="00D734E5" w:rsidP="00C17911">
            <w:pPr>
              <w:widowControl w:val="0"/>
              <w:autoSpaceDE w:val="0"/>
              <w:autoSpaceDN w:val="0"/>
              <w:adjustRightInd w:val="0"/>
              <w:ind w:left="209" w:right="-20"/>
              <w:jc w:val="center"/>
              <w:rPr>
                <w:rFonts w:ascii="Swis721 Cn BT" w:hAnsi="Swis721 Cn BT" w:cs="Arial Narrow"/>
                <w:b/>
                <w:bCs/>
                <w:spacing w:val="1"/>
                <w:w w:val="102"/>
                <w:sz w:val="19"/>
                <w:szCs w:val="19"/>
              </w:rPr>
            </w:pPr>
          </w:p>
        </w:tc>
      </w:tr>
      <w:tr w:rsidR="00D734E5" w:rsidRPr="006A1B9D" w:rsidTr="00BB3F5E">
        <w:trPr>
          <w:trHeight w:hRule="exact" w:val="420"/>
        </w:trPr>
        <w:tc>
          <w:tcPr>
            <w:tcW w:w="420" w:type="dxa"/>
            <w:vMerge/>
            <w:tcBorders>
              <w:top w:val="single" w:sz="12" w:space="0" w:color="000000"/>
              <w:left w:val="single" w:sz="12" w:space="0" w:color="000000"/>
              <w:bottom w:val="single" w:sz="12" w:space="0" w:color="000000"/>
              <w:right w:val="single" w:sz="12" w:space="0" w:color="000000"/>
            </w:tcBorders>
          </w:tcPr>
          <w:p w:rsidR="00D734E5" w:rsidRPr="009626DA" w:rsidRDefault="00D734E5" w:rsidP="009626DA">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1030" w:type="dxa"/>
            <w:vMerge/>
            <w:tcBorders>
              <w:top w:val="single" w:sz="12" w:space="0" w:color="000000"/>
              <w:left w:val="single" w:sz="12" w:space="0" w:color="000000"/>
              <w:bottom w:val="single" w:sz="12" w:space="0" w:color="000000"/>
              <w:right w:val="single" w:sz="12" w:space="0" w:color="000000"/>
            </w:tcBorders>
          </w:tcPr>
          <w:p w:rsidR="00D734E5" w:rsidRPr="009626DA" w:rsidRDefault="00D734E5" w:rsidP="009626DA">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2490" w:type="dxa"/>
            <w:vMerge/>
            <w:tcBorders>
              <w:top w:val="single" w:sz="12" w:space="0" w:color="000000"/>
              <w:left w:val="single" w:sz="12" w:space="0" w:color="000000"/>
              <w:bottom w:val="single" w:sz="12" w:space="0" w:color="000000"/>
              <w:right w:val="single" w:sz="12" w:space="0" w:color="000000"/>
            </w:tcBorders>
          </w:tcPr>
          <w:p w:rsidR="00D734E5" w:rsidRPr="009626DA" w:rsidRDefault="00D734E5" w:rsidP="009626DA">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1340" w:type="dxa"/>
            <w:vMerge/>
            <w:tcBorders>
              <w:top w:val="single" w:sz="12" w:space="0" w:color="000000"/>
              <w:left w:val="single" w:sz="12" w:space="0" w:color="000000"/>
              <w:bottom w:val="single" w:sz="12" w:space="0" w:color="000000"/>
              <w:right w:val="single" w:sz="12" w:space="0" w:color="000000"/>
            </w:tcBorders>
          </w:tcPr>
          <w:p w:rsidR="00D734E5" w:rsidRPr="009626DA" w:rsidRDefault="00D734E5" w:rsidP="009626DA">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900" w:type="dxa"/>
            <w:vMerge/>
            <w:tcBorders>
              <w:left w:val="single" w:sz="12" w:space="0" w:color="000000"/>
              <w:bottom w:val="single" w:sz="12" w:space="0" w:color="000000"/>
              <w:right w:val="single" w:sz="12" w:space="0" w:color="000000"/>
            </w:tcBorders>
          </w:tcPr>
          <w:p w:rsidR="00D734E5" w:rsidRPr="009626DA" w:rsidRDefault="00D734E5" w:rsidP="009626DA">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900" w:type="dxa"/>
            <w:vMerge/>
            <w:tcBorders>
              <w:top w:val="single" w:sz="12" w:space="0" w:color="000000"/>
              <w:left w:val="single" w:sz="12" w:space="0" w:color="000000"/>
              <w:bottom w:val="single" w:sz="12" w:space="0" w:color="000000"/>
              <w:right w:val="single" w:sz="12" w:space="0" w:color="000000"/>
            </w:tcBorders>
          </w:tcPr>
          <w:p w:rsidR="00D734E5" w:rsidRPr="009626DA" w:rsidRDefault="00D734E5" w:rsidP="009626DA">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930" w:type="dxa"/>
            <w:vMerge/>
            <w:tcBorders>
              <w:top w:val="single" w:sz="12" w:space="0" w:color="000000"/>
              <w:left w:val="single" w:sz="12" w:space="0" w:color="000000"/>
              <w:bottom w:val="single" w:sz="12" w:space="0" w:color="000000"/>
              <w:right w:val="single" w:sz="12" w:space="0" w:color="000000"/>
            </w:tcBorders>
          </w:tcPr>
          <w:p w:rsidR="00D734E5" w:rsidRPr="009626DA" w:rsidRDefault="00D734E5" w:rsidP="009626DA">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430" w:type="dxa"/>
            <w:tcBorders>
              <w:top w:val="single" w:sz="12" w:space="0" w:color="000000"/>
              <w:left w:val="single" w:sz="12" w:space="0" w:color="000000"/>
              <w:bottom w:val="single" w:sz="12" w:space="0" w:color="000000"/>
              <w:right w:val="single" w:sz="12" w:space="0" w:color="000000"/>
            </w:tcBorders>
          </w:tcPr>
          <w:p w:rsidR="00D734E5" w:rsidRPr="009626DA" w:rsidRDefault="00D734E5" w:rsidP="009626DA">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L</w:t>
            </w:r>
          </w:p>
        </w:tc>
        <w:tc>
          <w:tcPr>
            <w:tcW w:w="450" w:type="dxa"/>
            <w:tcBorders>
              <w:top w:val="single" w:sz="12" w:space="0" w:color="000000"/>
              <w:left w:val="single" w:sz="12" w:space="0" w:color="000000"/>
              <w:bottom w:val="single" w:sz="12" w:space="0" w:color="000000"/>
              <w:right w:val="single" w:sz="12" w:space="0" w:color="000000"/>
            </w:tcBorders>
          </w:tcPr>
          <w:p w:rsidR="00D734E5" w:rsidRPr="009626DA" w:rsidRDefault="00D734E5" w:rsidP="009626DA">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T</w:t>
            </w:r>
          </w:p>
        </w:tc>
        <w:tc>
          <w:tcPr>
            <w:tcW w:w="360" w:type="dxa"/>
            <w:tcBorders>
              <w:top w:val="single" w:sz="12" w:space="0" w:color="000000"/>
              <w:left w:val="single" w:sz="12" w:space="0" w:color="000000"/>
              <w:bottom w:val="single" w:sz="12" w:space="0" w:color="000000"/>
              <w:right w:val="single" w:sz="12" w:space="0" w:color="000000"/>
            </w:tcBorders>
          </w:tcPr>
          <w:p w:rsidR="00D734E5" w:rsidRPr="009626DA" w:rsidRDefault="00D734E5" w:rsidP="009626DA">
            <w:pPr>
              <w:widowControl w:val="0"/>
              <w:autoSpaceDE w:val="0"/>
              <w:autoSpaceDN w:val="0"/>
              <w:adjustRightInd w:val="0"/>
              <w:spacing w:line="240" w:lineRule="exact"/>
              <w:ind w:left="209" w:right="109"/>
              <w:jc w:val="center"/>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P</w:t>
            </w:r>
          </w:p>
        </w:tc>
        <w:tc>
          <w:tcPr>
            <w:tcW w:w="360" w:type="dxa"/>
            <w:tcBorders>
              <w:top w:val="single" w:sz="12" w:space="0" w:color="000000"/>
              <w:left w:val="single" w:sz="12" w:space="0" w:color="000000"/>
              <w:bottom w:val="single" w:sz="12" w:space="0" w:color="000000"/>
              <w:right w:val="single" w:sz="12" w:space="0" w:color="000000"/>
            </w:tcBorders>
          </w:tcPr>
          <w:p w:rsidR="00D734E5" w:rsidRPr="009626DA" w:rsidRDefault="00D734E5" w:rsidP="009626DA">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9626DA">
              <w:rPr>
                <w:rFonts w:ascii="Swis721 Cn BT" w:hAnsi="Swis721 Cn BT" w:cs="Arial Narrow"/>
                <w:b/>
                <w:bCs/>
                <w:spacing w:val="1"/>
                <w:w w:val="102"/>
                <w:sz w:val="19"/>
                <w:szCs w:val="19"/>
              </w:rPr>
              <w:t>C</w:t>
            </w:r>
          </w:p>
        </w:tc>
      </w:tr>
      <w:tr w:rsidR="00D734E5" w:rsidRPr="006A1B9D" w:rsidTr="00BB3F5E">
        <w:trPr>
          <w:trHeight w:hRule="exact" w:val="375"/>
        </w:trPr>
        <w:tc>
          <w:tcPr>
            <w:tcW w:w="42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spacing w:before="40"/>
              <w:ind w:left="44" w:right="-20"/>
            </w:pPr>
            <w:r w:rsidRPr="006A1B9D">
              <w:rPr>
                <w:rFonts w:ascii="Swis721 Cn BT" w:hAnsi="Swis721 Cn BT" w:cs="Swis721 Cn BT"/>
                <w:spacing w:val="-5"/>
                <w:w w:val="102"/>
                <w:sz w:val="19"/>
                <w:szCs w:val="19"/>
              </w:rPr>
              <w:t>1.</w:t>
            </w:r>
          </w:p>
        </w:tc>
        <w:tc>
          <w:tcPr>
            <w:tcW w:w="103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80DB5">
            <w:pPr>
              <w:widowControl w:val="0"/>
              <w:autoSpaceDE w:val="0"/>
              <w:autoSpaceDN w:val="0"/>
              <w:adjustRightInd w:val="0"/>
              <w:spacing w:before="40"/>
              <w:ind w:left="134" w:right="-20"/>
            </w:pPr>
            <w:r>
              <w:rPr>
                <w:rFonts w:ascii="Swis721 Cn BT" w:hAnsi="Swis721 Cn BT" w:cs="Swis721 Cn BT"/>
                <w:w w:val="102"/>
                <w:sz w:val="19"/>
                <w:szCs w:val="19"/>
              </w:rPr>
              <w:t>16ED</w:t>
            </w:r>
            <w:r w:rsidR="00BB3F5E">
              <w:rPr>
                <w:rFonts w:ascii="Swis721 Cn BT" w:hAnsi="Swis721 Cn BT" w:cs="Swis721 Cn BT"/>
                <w:w w:val="102"/>
                <w:sz w:val="19"/>
                <w:szCs w:val="19"/>
              </w:rPr>
              <w:t>EE</w:t>
            </w:r>
            <w:r w:rsidR="00680DB5">
              <w:rPr>
                <w:rFonts w:ascii="Swis721 Cn BT" w:hAnsi="Swis721 Cn BT" w:cs="Swis721 Cn BT"/>
                <w:w w:val="102"/>
                <w:sz w:val="19"/>
                <w:szCs w:val="19"/>
              </w:rPr>
              <w:t>02</w:t>
            </w:r>
          </w:p>
        </w:tc>
        <w:tc>
          <w:tcPr>
            <w:tcW w:w="249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855D6A">
            <w:pPr>
              <w:widowControl w:val="0"/>
              <w:autoSpaceDE w:val="0"/>
              <w:autoSpaceDN w:val="0"/>
              <w:adjustRightInd w:val="0"/>
              <w:spacing w:before="40"/>
              <w:ind w:left="59" w:right="-20"/>
            </w:pPr>
            <w:r w:rsidRPr="006A1B9D">
              <w:rPr>
                <w:rFonts w:ascii="Swis721 Cn BT" w:hAnsi="Swis721 Cn BT" w:cs="Swis721 Cn BT"/>
                <w:spacing w:val="1"/>
                <w:w w:val="102"/>
                <w:sz w:val="19"/>
                <w:szCs w:val="19"/>
              </w:rPr>
              <w:t>PROJEC</w:t>
            </w:r>
            <w:r w:rsidRPr="006A1B9D">
              <w:rPr>
                <w:rFonts w:ascii="Swis721 Cn BT" w:hAnsi="Swis721 Cn BT" w:cs="Swis721 Cn BT"/>
                <w:w w:val="102"/>
                <w:sz w:val="19"/>
                <w:szCs w:val="19"/>
              </w:rPr>
              <w:t>T</w:t>
            </w:r>
            <w:r w:rsidR="00855D6A">
              <w:rPr>
                <w:rFonts w:ascii="Swis721 Cn BT" w:hAnsi="Swis721 Cn BT" w:cs="Swis721 Cn BT"/>
                <w:w w:val="102"/>
                <w:sz w:val="19"/>
                <w:szCs w:val="19"/>
              </w:rPr>
              <w:t>- PHASE</w:t>
            </w:r>
            <w:r w:rsidRPr="006A1B9D">
              <w:rPr>
                <w:rFonts w:ascii="Swis721 Cn BT" w:hAnsi="Swis721 Cn BT" w:cs="Swis721 Cn BT"/>
                <w:spacing w:val="1"/>
                <w:w w:val="102"/>
                <w:sz w:val="19"/>
                <w:szCs w:val="19"/>
              </w:rPr>
              <w:t xml:space="preserve"> II</w:t>
            </w:r>
          </w:p>
        </w:tc>
        <w:tc>
          <w:tcPr>
            <w:tcW w:w="1340" w:type="dxa"/>
            <w:tcBorders>
              <w:top w:val="single" w:sz="12" w:space="0" w:color="000000"/>
              <w:left w:val="single" w:sz="12" w:space="0" w:color="000000"/>
              <w:bottom w:val="single" w:sz="12" w:space="0" w:color="000000"/>
              <w:right w:val="single" w:sz="12" w:space="0" w:color="000000"/>
            </w:tcBorders>
          </w:tcPr>
          <w:p w:rsidR="00D734E5" w:rsidRPr="009626DA" w:rsidRDefault="00416908" w:rsidP="009626DA">
            <w:pPr>
              <w:jc w:val="center"/>
              <w:rPr>
                <w:rFonts w:ascii="Swis721 Cn BT" w:hAnsi="Swis721 Cn BT" w:cs="Arial"/>
                <w:sz w:val="19"/>
                <w:szCs w:val="19"/>
              </w:rPr>
            </w:pPr>
            <w:r>
              <w:rPr>
                <w:rFonts w:ascii="Swis721 Cn BT" w:hAnsi="Swis721 Cn BT" w:cs="Arial"/>
                <w:sz w:val="19"/>
                <w:szCs w:val="19"/>
              </w:rPr>
              <w:t>EEC</w:t>
            </w:r>
          </w:p>
        </w:tc>
        <w:tc>
          <w:tcPr>
            <w:tcW w:w="900" w:type="dxa"/>
            <w:tcBorders>
              <w:top w:val="single" w:sz="12" w:space="0" w:color="000000"/>
              <w:left w:val="single" w:sz="12" w:space="0" w:color="000000"/>
              <w:bottom w:val="single" w:sz="12" w:space="0" w:color="000000"/>
              <w:right w:val="single" w:sz="12" w:space="0" w:color="000000"/>
            </w:tcBorders>
          </w:tcPr>
          <w:p w:rsidR="00D734E5" w:rsidRPr="009626DA" w:rsidRDefault="00416908" w:rsidP="009626DA">
            <w:pPr>
              <w:jc w:val="center"/>
              <w:rPr>
                <w:rFonts w:ascii="Swis721 Cn BT" w:hAnsi="Swis721 Cn BT" w:cs="Arial"/>
                <w:sz w:val="19"/>
                <w:szCs w:val="19"/>
              </w:rPr>
            </w:pPr>
            <w:r>
              <w:rPr>
                <w:rFonts w:ascii="Swis721 Cn BT" w:hAnsi="Swis721 Cn BT" w:cs="Arial"/>
                <w:sz w:val="19"/>
                <w:szCs w:val="19"/>
              </w:rPr>
              <w:t>200</w:t>
            </w:r>
          </w:p>
        </w:tc>
        <w:tc>
          <w:tcPr>
            <w:tcW w:w="900" w:type="dxa"/>
            <w:tcBorders>
              <w:top w:val="single" w:sz="12" w:space="0" w:color="000000"/>
              <w:left w:val="single" w:sz="12" w:space="0" w:color="000000"/>
              <w:bottom w:val="single" w:sz="12" w:space="0" w:color="000000"/>
              <w:right w:val="single" w:sz="12" w:space="0" w:color="000000"/>
            </w:tcBorders>
          </w:tcPr>
          <w:p w:rsidR="00D734E5" w:rsidRPr="009626DA" w:rsidRDefault="00416908" w:rsidP="009626DA">
            <w:pPr>
              <w:jc w:val="center"/>
              <w:rPr>
                <w:rFonts w:ascii="Swis721 Cn BT" w:hAnsi="Swis721 Cn BT" w:cs="Arial"/>
                <w:sz w:val="19"/>
                <w:szCs w:val="19"/>
              </w:rPr>
            </w:pPr>
            <w:r>
              <w:rPr>
                <w:rFonts w:ascii="Swis721 Cn BT" w:hAnsi="Swis721 Cn BT" w:cs="Arial"/>
                <w:sz w:val="19"/>
                <w:szCs w:val="19"/>
              </w:rPr>
              <w:t>200</w:t>
            </w:r>
          </w:p>
        </w:tc>
        <w:tc>
          <w:tcPr>
            <w:tcW w:w="93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spacing w:before="40"/>
              <w:ind w:left="299" w:right="-20"/>
            </w:pPr>
            <w:r w:rsidRPr="006A1B9D">
              <w:rPr>
                <w:rFonts w:ascii="Swis721 Cn BT" w:hAnsi="Swis721 Cn BT" w:cs="Swis721 Cn BT"/>
                <w:spacing w:val="3"/>
                <w:w w:val="102"/>
                <w:sz w:val="19"/>
                <w:szCs w:val="19"/>
              </w:rPr>
              <w:t>400</w:t>
            </w:r>
          </w:p>
        </w:tc>
        <w:tc>
          <w:tcPr>
            <w:tcW w:w="43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spacing w:before="40"/>
              <w:ind w:left="148" w:right="136"/>
              <w:jc w:val="center"/>
            </w:pPr>
            <w:r w:rsidRPr="006A1B9D">
              <w:rPr>
                <w:rFonts w:ascii="Swis721 Cn BT" w:hAnsi="Swis721 Cn BT" w:cs="Swis721 Cn BT"/>
                <w:w w:val="102"/>
                <w:sz w:val="19"/>
                <w:szCs w:val="19"/>
              </w:rPr>
              <w:t>0</w:t>
            </w:r>
          </w:p>
        </w:tc>
        <w:tc>
          <w:tcPr>
            <w:tcW w:w="45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spacing w:before="40"/>
              <w:ind w:left="148" w:right="136"/>
              <w:jc w:val="center"/>
            </w:pPr>
            <w:r w:rsidRPr="006A1B9D">
              <w:rPr>
                <w:rFonts w:ascii="Swis721 Cn BT" w:hAnsi="Swis721 Cn BT" w:cs="Swis721 Cn BT"/>
                <w:w w:val="102"/>
                <w:sz w:val="19"/>
                <w:szCs w:val="19"/>
              </w:rPr>
              <w:t>0</w:t>
            </w:r>
          </w:p>
        </w:tc>
        <w:tc>
          <w:tcPr>
            <w:tcW w:w="36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spacing w:before="40"/>
              <w:ind w:left="104" w:right="-20"/>
            </w:pPr>
            <w:r w:rsidRPr="006A1B9D">
              <w:rPr>
                <w:rFonts w:ascii="Swis721 Cn BT" w:hAnsi="Swis721 Cn BT" w:cs="Swis721 Cn BT"/>
                <w:spacing w:val="-7"/>
                <w:w w:val="102"/>
                <w:sz w:val="19"/>
                <w:szCs w:val="19"/>
              </w:rPr>
              <w:t>24</w:t>
            </w:r>
          </w:p>
        </w:tc>
        <w:tc>
          <w:tcPr>
            <w:tcW w:w="36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spacing w:before="40"/>
              <w:ind w:left="89" w:right="-20"/>
            </w:pPr>
            <w:r w:rsidRPr="006A1B9D">
              <w:rPr>
                <w:rFonts w:ascii="Swis721 Cn BT" w:hAnsi="Swis721 Cn BT" w:cs="Swis721 Cn BT"/>
                <w:spacing w:val="-7"/>
                <w:w w:val="102"/>
                <w:sz w:val="19"/>
                <w:szCs w:val="19"/>
              </w:rPr>
              <w:t>12</w:t>
            </w:r>
          </w:p>
        </w:tc>
      </w:tr>
      <w:tr w:rsidR="00D734E5" w:rsidRPr="006A1B9D" w:rsidTr="00BB3F5E">
        <w:trPr>
          <w:trHeight w:hRule="exact" w:val="412"/>
        </w:trPr>
        <w:tc>
          <w:tcPr>
            <w:tcW w:w="42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pPr>
          </w:p>
        </w:tc>
        <w:tc>
          <w:tcPr>
            <w:tcW w:w="103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pPr>
          </w:p>
        </w:tc>
        <w:tc>
          <w:tcPr>
            <w:tcW w:w="249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E72479">
            <w:pPr>
              <w:widowControl w:val="0"/>
              <w:autoSpaceDE w:val="0"/>
              <w:autoSpaceDN w:val="0"/>
              <w:adjustRightInd w:val="0"/>
              <w:spacing w:before="40"/>
              <w:ind w:right="-20"/>
              <w:jc w:val="right"/>
            </w:pPr>
            <w:r w:rsidRPr="006A1B9D">
              <w:rPr>
                <w:rFonts w:ascii="Swis721 Cn BT" w:hAnsi="Swis721 Cn BT" w:cs="Swis721 Cn BT"/>
                <w:b/>
                <w:bCs/>
                <w:spacing w:val="-2"/>
                <w:w w:val="102"/>
                <w:sz w:val="19"/>
                <w:szCs w:val="19"/>
              </w:rPr>
              <w:t>TOTAL</w:t>
            </w:r>
          </w:p>
        </w:tc>
        <w:tc>
          <w:tcPr>
            <w:tcW w:w="134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pPr>
          </w:p>
        </w:tc>
        <w:tc>
          <w:tcPr>
            <w:tcW w:w="90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pPr>
          </w:p>
        </w:tc>
        <w:tc>
          <w:tcPr>
            <w:tcW w:w="90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pPr>
          </w:p>
        </w:tc>
        <w:tc>
          <w:tcPr>
            <w:tcW w:w="93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spacing w:before="40"/>
              <w:ind w:left="284" w:right="-20"/>
            </w:pPr>
            <w:r w:rsidRPr="006A1B9D">
              <w:rPr>
                <w:rFonts w:ascii="Swis721 Cn BT" w:hAnsi="Swis721 Cn BT" w:cs="Swis721 Cn BT"/>
                <w:b/>
                <w:bCs/>
                <w:spacing w:val="8"/>
                <w:w w:val="102"/>
                <w:sz w:val="19"/>
                <w:szCs w:val="19"/>
              </w:rPr>
              <w:t>400</w:t>
            </w:r>
          </w:p>
        </w:tc>
        <w:tc>
          <w:tcPr>
            <w:tcW w:w="43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pPr>
          </w:p>
        </w:tc>
        <w:tc>
          <w:tcPr>
            <w:tcW w:w="45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pPr>
          </w:p>
        </w:tc>
        <w:tc>
          <w:tcPr>
            <w:tcW w:w="36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pPr>
          </w:p>
        </w:tc>
        <w:tc>
          <w:tcPr>
            <w:tcW w:w="360" w:type="dxa"/>
            <w:tcBorders>
              <w:top w:val="single" w:sz="12" w:space="0" w:color="000000"/>
              <w:left w:val="single" w:sz="12" w:space="0" w:color="000000"/>
              <w:bottom w:val="single" w:sz="12" w:space="0" w:color="000000"/>
              <w:right w:val="single" w:sz="12" w:space="0" w:color="000000"/>
            </w:tcBorders>
          </w:tcPr>
          <w:p w:rsidR="00D734E5" w:rsidRPr="006A1B9D" w:rsidRDefault="00D734E5" w:rsidP="006F6EF3">
            <w:pPr>
              <w:widowControl w:val="0"/>
              <w:autoSpaceDE w:val="0"/>
              <w:autoSpaceDN w:val="0"/>
              <w:adjustRightInd w:val="0"/>
              <w:spacing w:before="40"/>
              <w:ind w:left="74" w:right="-20"/>
            </w:pPr>
            <w:r w:rsidRPr="006A1B9D">
              <w:rPr>
                <w:rFonts w:ascii="Swis721 Cn BT" w:hAnsi="Swis721 Cn BT" w:cs="Swis721 Cn BT"/>
                <w:b/>
                <w:bCs/>
                <w:spacing w:val="8"/>
                <w:w w:val="102"/>
                <w:sz w:val="19"/>
                <w:szCs w:val="19"/>
              </w:rPr>
              <w:t>12</w:t>
            </w:r>
          </w:p>
        </w:tc>
      </w:tr>
    </w:tbl>
    <w:p w:rsidR="00504A2F" w:rsidRDefault="00D66691" w:rsidP="00992CC3">
      <w:pPr>
        <w:widowControl w:val="0"/>
        <w:tabs>
          <w:tab w:val="left" w:pos="7965"/>
        </w:tabs>
        <w:autoSpaceDE w:val="0"/>
        <w:autoSpaceDN w:val="0"/>
        <w:adjustRightInd w:val="0"/>
      </w:pPr>
      <w:r>
        <w:rPr>
          <w:noProof/>
          <w:lang w:val="en-IN" w:eastAsia="en-IN" w:bidi="ta-IN"/>
        </w:rPr>
        <mc:AlternateContent>
          <mc:Choice Requires="wpg">
            <w:drawing>
              <wp:anchor distT="0" distB="0" distL="114300" distR="114300" simplePos="0" relativeHeight="251667968" behindDoc="1" locked="0" layoutInCell="0" allowOverlap="1">
                <wp:simplePos x="0" y="0"/>
                <wp:positionH relativeFrom="page">
                  <wp:posOffset>975995</wp:posOffset>
                </wp:positionH>
                <wp:positionV relativeFrom="page">
                  <wp:posOffset>9592945</wp:posOffset>
                </wp:positionV>
                <wp:extent cx="6105525" cy="114300"/>
                <wp:effectExtent l="0" t="0" r="9525" b="0"/>
                <wp:wrapNone/>
                <wp:docPr id="2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14300"/>
                          <a:chOff x="1537" y="15107"/>
                          <a:chExt cx="9615" cy="180"/>
                        </a:xfrm>
                      </wpg:grpSpPr>
                      <wps:wsp>
                        <wps:cNvPr id="25" name="Freeform 100"/>
                        <wps:cNvSpPr>
                          <a:spLocks/>
                        </wps:cNvSpPr>
                        <wps:spPr bwMode="auto">
                          <a:xfrm>
                            <a:off x="1545" y="15115"/>
                            <a:ext cx="9600" cy="0"/>
                          </a:xfrm>
                          <a:custGeom>
                            <a:avLst/>
                            <a:gdLst>
                              <a:gd name="T0" fmla="*/ 0 w 9600"/>
                              <a:gd name="T1" fmla="*/ 9600 w 9600"/>
                            </a:gdLst>
                            <a:ahLst/>
                            <a:cxnLst>
                              <a:cxn ang="0">
                                <a:pos x="T0" y="0"/>
                              </a:cxn>
                              <a:cxn ang="0">
                                <a:pos x="T1"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01"/>
                        <wps:cNvSpPr>
                          <a:spLocks/>
                        </wps:cNvSpPr>
                        <wps:spPr bwMode="auto">
                          <a:xfrm>
                            <a:off x="10515" y="15115"/>
                            <a:ext cx="630"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F1BDF" id="Group 99" o:spid="_x0000_s1026" style="position:absolute;margin-left:76.85pt;margin-top:755.35pt;width:480.75pt;height:9pt;z-index:-251648512;mso-position-horizontal-relative:page;mso-position-vertical-relative:page" coordorigin="1537,15107" coordsize="96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iN3QMAAPgKAAAOAAAAZHJzL2Uyb0RvYy54bWzUVm2PozYQ/l6p/8Hyx0osOAskoGVPd3lZ&#10;Vdr2TnfbH+CAeVEBU5uEbKv+987YkCO5XlvtVpWaD2TMjOflGc9j7t6cmpochdKVbBPKbjxKRJvK&#10;rGqLhP70tHNWlOietxmvZSsS+iw0fXP/7Td3QxeLhSxlnQlFwEmr46FLaNn3Xey6Oi1Fw/WN7EQL&#10;ylyqhvewVIWbKT6A96Z2F54XuoNUWadkKrSGtxurpPfGf56LtH+f51r0pE4o5NabpzLPPT7d+zse&#10;F4p3ZZWOafAXZNHwqoWgZ1cb3nNyUNUXrpoqVVLLvL9JZePKPK9SYWqAaph3Vc2DkofO1FLEQ9Gd&#10;YQJor3B6sdv0x+MHRaosoQufkpY30CMTlkQRgjN0RQw2D6r71H1QtkIQH2X6swa1e63HdWGNyX74&#10;QWbgjx96acA55apBF1A2OZkePJ97IE49SeFlyLwgWASUpKBjzL/1xialJXQSt7HgdkkJagPmLW0H&#10;03I77o9CNm1emZ0uj21ck+uYGxYGB05/xlS/DtNPJe+EaZVGvCZMIRWL6U4JgaeYMFsPhge7CVQ9&#10;R3SmQTMNwP8tlizwIZYFBQAwx3qCNAohpsHzEhAepwfdPwhpmsKPj7q345CBZFqdjdk/wf68qWEy&#10;vnOJRwZiXI7Gkw2b2aB+ZgY9KCanvJzipKd2DAQS4cgYnjknndTYaIw6HRDwAEaY1FdsIfq1rd0z&#10;hlBABdckoCgBEthbtDreY2YYAkUyJNRUiS8aeRRP0qj6q5MLQT5r63ZuZXGfZWXVsAMDwPBYwQTF&#10;XGfNaOWuqmsDcN2aVHAmMAEt6ypDpVmoYr+uFTlypDfzw2LA2YUZ0EibGWel4Nl2lHte1VYG+9pg&#10;CydmhADPjuGv3yIv2q62K9/xF+HW8b3Nxnm7W/tOuGPLYHO7Wa837HdMjflxWWWZaDG7iUuZ/8/m&#10;amR1y4JnNr2oQs+L3Znfl8W6l2kYLKCW6d9iPU2VZYG9zJ5hwpS0lwNcZiCUUv1KyQAXQ0L1Lweu&#10;BCX19y2wRMR8H28Ss/CD5QIWaq7ZzzW8TcFVQnsKBxzFdW9vn0OnqqKESMy0tZVvgSXzCicQiErH&#10;NqtxAUT1XzFWODHWRxgYmMlaAGUxBPpfpywvQKr+c84KbwFWcwWEhs3giE63R6csaREUEoqDbSCc&#10;CAxMJ5OXDoydhvMQ/vV8sIXvvVtEzi5cLR1/5wdOtPRWjseid8AAfuRvdpfz8Vi14vXz8WpWaKoe&#10;Pr3qqkno6kwdPP4aRZzHG9Of5mn6/z/PlfkugM8rU8v4KYjfb/M1yPMP1vs/AAAA//8DAFBLAwQU&#10;AAYACAAAACEAjnodXeEAAAAOAQAADwAAAGRycy9kb3ducmV2LnhtbEyPQUvDQBCF74L/YRnBm91s&#10;SmyJ2ZRS1FMRbAXxNk2mSWh2NmS3Sfrv3Zz09t7M48032WYyrRiod41lDWoRgSAubNlwpeHr+Pa0&#10;BuE8comtZdJwIweb/P4uw7S0I3/ScPCVCCXsUtRQe9+lUrqiJoNuYTvisDvb3qAPtq9k2eMYyk0r&#10;4yh6lgYbDhdq7GhXU3E5XI2G9xHH7VK9DvvLeXf7OSYf33tFWj8+TNsXEJ4m/xeGGT+gQx6YTvbK&#10;pRNt8MlyFaKzUFFQc0SpJAZxmmfxegUyz+T/N/JfAAAA//8DAFBLAQItABQABgAIAAAAIQC2gziS&#10;/gAAAOEBAAATAAAAAAAAAAAAAAAAAAAAAABbQ29udGVudF9UeXBlc10ueG1sUEsBAi0AFAAGAAgA&#10;AAAhADj9If/WAAAAlAEAAAsAAAAAAAAAAAAAAAAALwEAAF9yZWxzLy5yZWxzUEsBAi0AFAAGAAgA&#10;AAAhAPF+6I3dAwAA+AoAAA4AAAAAAAAAAAAAAAAALgIAAGRycy9lMm9Eb2MueG1sUEsBAi0AFAAG&#10;AAgAAAAhAI56HV3hAAAADgEAAA8AAAAAAAAAAAAAAAAANwYAAGRycy9kb3ducmV2LnhtbFBLBQYA&#10;AAAABAAEAPMAAABFBwAAAAA=&#10;" o:allowincell="f">
                <v:shape id="Freeform 100" o:spid="_x0000_s1027" style="position:absolute;left:1545;top:1511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y4cQA&#10;AADbAAAADwAAAGRycy9kb3ducmV2LnhtbESPQWsCMRSE7wX/Q3hCbzWrYKlbo6hVkYIHteD1kTw3&#10;i5uXZRN17a83QqHHYWa+YcbT1lXiSk0oPSvo9zIQxNqbkgsFP4fV2weIEJENVp5JwZ0CTCedlzHm&#10;xt94R9d9LESCcMhRgY2xzqUM2pLD0PM1cfJOvnEYk2wKaRq8Jbir5CDL3qXDktOCxZoWlvR5f3EK&#10;Npf5crnTo+PWrof++6i/7lz9KvXabWefICK18T/8194YBYMhPL+k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MuHEAAAA2wAAAA8AAAAAAAAAAAAAAAAAmAIAAGRycy9k&#10;b3ducmV2LnhtbFBLBQYAAAAABAAEAPUAAACJAwAAAAA=&#10;" path="m,l9600,e" filled="f">
                  <v:path arrowok="t" o:connecttype="custom" o:connectlocs="0,0;9600,0" o:connectangles="0,0"/>
                </v:shape>
                <v:rect id="Rectangle 101" o:spid="_x0000_s1028" style="position:absolute;left:10515;top:15115;width:63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1qcMA&#10;AADbAAAADwAAAGRycy9kb3ducmV2LnhtbESPQWvCQBSE70L/w/IKvemmHoJEV5FCSw7twSien9ln&#10;kib7Nuxuk/Tfu4LgcZiZb5jNbjKdGMj5xrKC90UCgri0uuFKwen4OV+B8AFZY2eZFPyTh932ZbbB&#10;TNuRDzQUoRIRwj5DBXUIfSalL2sy6Be2J47e1TqDIUpXSe1wjHDTyWWSpNJgw3Ghxp4+airb4s8o&#10;aK+Sxzbff4+Xr4v2vz9n15ZGqbfXab8GEWgKz/CjnWsFyxTu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C1qcMAAADbAAAADwAAAAAAAAAAAAAAAACYAgAAZHJzL2Rv&#10;d25yZXYueG1sUEsFBgAAAAAEAAQA9QAAAIgDAAAAAA==&#10;" fillcolor="black" stroked="f">
                  <v:path arrowok="t"/>
                </v:rect>
                <w10:wrap anchorx="page" anchory="page"/>
              </v:group>
            </w:pict>
          </mc:Fallback>
        </mc:AlternateContent>
      </w:r>
      <w:r w:rsidR="00992CC3">
        <w:tab/>
      </w:r>
    </w:p>
    <w:p w:rsidR="003F7DF9" w:rsidRDefault="003F7DF9"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3F7DF9" w:rsidRDefault="003F7DF9"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3F7DF9" w:rsidRDefault="003F7DF9"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3F7DF9" w:rsidRDefault="003F7DF9"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3F7DF9" w:rsidRDefault="003F7DF9"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3F7DF9" w:rsidRDefault="003F7DF9"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3F7DF9" w:rsidRDefault="003F7DF9"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3F7DF9" w:rsidRDefault="003F7DF9"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3F7DF9" w:rsidRDefault="003F7DF9"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3F7DF9" w:rsidRDefault="003F7DF9"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3F7DF9" w:rsidRDefault="003F7DF9"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992CC3" w:rsidRDefault="0004438A"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r>
        <w:rPr>
          <w:rFonts w:ascii="Swis721 Ex BT" w:hAnsi="Swis721 Ex BT" w:cs="Swis721 Ex BT"/>
          <w:b/>
          <w:bCs/>
          <w:spacing w:val="-3"/>
          <w:w w:val="102"/>
          <w:sz w:val="22"/>
          <w:szCs w:val="22"/>
        </w:rPr>
        <w:t xml:space="preserve">LIST OF </w:t>
      </w:r>
      <w:r w:rsidR="00992CC3">
        <w:rPr>
          <w:rFonts w:ascii="Swis721 Ex BT" w:hAnsi="Swis721 Ex BT" w:cs="Swis721 Ex BT"/>
          <w:b/>
          <w:bCs/>
          <w:spacing w:val="-3"/>
          <w:w w:val="102"/>
          <w:sz w:val="22"/>
          <w:szCs w:val="22"/>
        </w:rPr>
        <w:t>ONE CREDIT COURSES</w:t>
      </w:r>
    </w:p>
    <w:tbl>
      <w:tblPr>
        <w:tblW w:w="1021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400"/>
        <w:gridCol w:w="1080"/>
        <w:gridCol w:w="2970"/>
        <w:gridCol w:w="990"/>
        <w:gridCol w:w="1080"/>
        <w:gridCol w:w="900"/>
        <w:gridCol w:w="990"/>
        <w:gridCol w:w="450"/>
        <w:gridCol w:w="450"/>
        <w:gridCol w:w="450"/>
        <w:gridCol w:w="450"/>
      </w:tblGrid>
      <w:tr w:rsidR="00895BC2" w:rsidRPr="00606BEC" w:rsidTr="00EB449E">
        <w:trPr>
          <w:trHeight w:val="210"/>
          <w:jc w:val="center"/>
        </w:trPr>
        <w:tc>
          <w:tcPr>
            <w:tcW w:w="400" w:type="dxa"/>
            <w:vMerge w:val="restart"/>
          </w:tcPr>
          <w:p w:rsidR="00895BC2" w:rsidRPr="00606BEC" w:rsidRDefault="00895BC2" w:rsidP="00EB449E">
            <w:pPr>
              <w:widowControl w:val="0"/>
              <w:autoSpaceDE w:val="0"/>
              <w:autoSpaceDN w:val="0"/>
              <w:adjustRightInd w:val="0"/>
              <w:spacing w:line="240" w:lineRule="exact"/>
              <w:ind w:left="70"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S. No</w:t>
            </w:r>
          </w:p>
        </w:tc>
        <w:tc>
          <w:tcPr>
            <w:tcW w:w="1080" w:type="dxa"/>
            <w:vMerge w:val="restart"/>
          </w:tcPr>
          <w:p w:rsidR="00895BC2" w:rsidRPr="00606BEC" w:rsidRDefault="00895BC2" w:rsidP="00EB449E">
            <w:pPr>
              <w:widowControl w:val="0"/>
              <w:autoSpaceDE w:val="0"/>
              <w:autoSpaceDN w:val="0"/>
              <w:adjustRightInd w:val="0"/>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Subject</w:t>
            </w:r>
          </w:p>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Code</w:t>
            </w:r>
          </w:p>
        </w:tc>
        <w:tc>
          <w:tcPr>
            <w:tcW w:w="2970" w:type="dxa"/>
            <w:vMerge w:val="restart"/>
          </w:tcPr>
          <w:p w:rsidR="00895BC2" w:rsidRPr="00606BEC" w:rsidRDefault="00895BC2" w:rsidP="00EB449E">
            <w:pPr>
              <w:widowControl w:val="0"/>
              <w:autoSpaceDE w:val="0"/>
              <w:autoSpaceDN w:val="0"/>
              <w:adjustRightInd w:val="0"/>
              <w:ind w:left="209" w:right="-20"/>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Course Title</w:t>
            </w:r>
          </w:p>
        </w:tc>
        <w:tc>
          <w:tcPr>
            <w:tcW w:w="990" w:type="dxa"/>
            <w:vMerge w:val="restart"/>
          </w:tcPr>
          <w:p w:rsidR="00895BC2" w:rsidRPr="00606BEC" w:rsidRDefault="00895BC2" w:rsidP="00EB449E">
            <w:pPr>
              <w:widowControl w:val="0"/>
              <w:autoSpaceDE w:val="0"/>
              <w:autoSpaceDN w:val="0"/>
              <w:adjustRightInd w:val="0"/>
              <w:spacing w:line="236" w:lineRule="auto"/>
              <w:ind w:left="209" w:right="-20"/>
              <w:jc w:val="both"/>
              <w:rPr>
                <w:rFonts w:ascii="Swis721 Cn BT" w:hAnsi="Swis721 Cn BT" w:cs="Arial Narrow"/>
                <w:b/>
                <w:bCs/>
                <w:spacing w:val="1"/>
                <w:w w:val="102"/>
                <w:sz w:val="19"/>
                <w:szCs w:val="19"/>
              </w:rPr>
            </w:pPr>
            <w:r w:rsidRPr="00B053D2">
              <w:rPr>
                <w:rFonts w:ascii="Swis721 Cn BT" w:hAnsi="Swis721 Cn BT" w:cs="Arial Narrow"/>
                <w:b/>
                <w:bCs/>
                <w:spacing w:val="1"/>
                <w:w w:val="102"/>
                <w:sz w:val="19"/>
                <w:szCs w:val="19"/>
              </w:rPr>
              <w:t>Category</w:t>
            </w:r>
          </w:p>
        </w:tc>
        <w:tc>
          <w:tcPr>
            <w:tcW w:w="1080" w:type="dxa"/>
            <w:vMerge w:val="restart"/>
          </w:tcPr>
          <w:p w:rsidR="00895BC2" w:rsidRPr="00606BEC" w:rsidRDefault="00895BC2" w:rsidP="00EB449E">
            <w:pPr>
              <w:widowControl w:val="0"/>
              <w:autoSpaceDE w:val="0"/>
              <w:autoSpaceDN w:val="0"/>
              <w:adjustRightInd w:val="0"/>
              <w:ind w:left="209" w:right="-20"/>
              <w:rPr>
                <w:rFonts w:ascii="Swis721 Cn BT" w:hAnsi="Swis721 Cn BT" w:cs="Arial Narrow"/>
                <w:b/>
                <w:bCs/>
                <w:spacing w:val="1"/>
                <w:w w:val="102"/>
                <w:sz w:val="19"/>
                <w:szCs w:val="19"/>
              </w:rPr>
            </w:pPr>
            <w:r>
              <w:rPr>
                <w:rFonts w:ascii="Swis721 Cn BT" w:hAnsi="Swis721 Cn BT" w:cs="Arial Narrow"/>
                <w:b/>
                <w:bCs/>
                <w:spacing w:val="1"/>
                <w:w w:val="102"/>
                <w:sz w:val="19"/>
                <w:szCs w:val="19"/>
              </w:rPr>
              <w:t>CA</w:t>
            </w:r>
          </w:p>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Marks</w:t>
            </w:r>
          </w:p>
        </w:tc>
        <w:tc>
          <w:tcPr>
            <w:tcW w:w="900" w:type="dxa"/>
          </w:tcPr>
          <w:p w:rsidR="00895BC2" w:rsidRDefault="00895BC2" w:rsidP="00EB449E">
            <w:pPr>
              <w:widowControl w:val="0"/>
              <w:autoSpaceDE w:val="0"/>
              <w:autoSpaceDN w:val="0"/>
              <w:adjustRightInd w:val="0"/>
              <w:spacing w:line="236" w:lineRule="auto"/>
              <w:ind w:left="209" w:right="-20"/>
              <w:jc w:val="both"/>
              <w:rPr>
                <w:rFonts w:ascii="Swis721 Cn BT" w:hAnsi="Swis721 Cn BT" w:cs="Arial Narrow"/>
                <w:b/>
                <w:bCs/>
                <w:spacing w:val="1"/>
                <w:w w:val="102"/>
                <w:sz w:val="19"/>
                <w:szCs w:val="19"/>
              </w:rPr>
            </w:pPr>
            <w:r>
              <w:rPr>
                <w:rFonts w:ascii="Swis721 Cn BT" w:hAnsi="Swis721 Cn BT" w:cs="Arial Narrow"/>
                <w:b/>
                <w:bCs/>
                <w:spacing w:val="1"/>
                <w:w w:val="102"/>
                <w:sz w:val="19"/>
                <w:szCs w:val="19"/>
              </w:rPr>
              <w:t xml:space="preserve">End </w:t>
            </w:r>
            <w:proofErr w:type="spellStart"/>
            <w:r>
              <w:rPr>
                <w:rFonts w:ascii="Swis721 Cn BT" w:hAnsi="Swis721 Cn BT" w:cs="Arial Narrow"/>
                <w:b/>
                <w:bCs/>
                <w:spacing w:val="1"/>
                <w:w w:val="102"/>
                <w:sz w:val="19"/>
                <w:szCs w:val="19"/>
              </w:rPr>
              <w:t>Sem</w:t>
            </w:r>
            <w:proofErr w:type="spellEnd"/>
          </w:p>
          <w:p w:rsidR="00895BC2" w:rsidRPr="00606BEC" w:rsidRDefault="00895BC2" w:rsidP="00EB449E">
            <w:pPr>
              <w:widowControl w:val="0"/>
              <w:autoSpaceDE w:val="0"/>
              <w:autoSpaceDN w:val="0"/>
              <w:adjustRightInd w:val="0"/>
              <w:spacing w:line="236" w:lineRule="auto"/>
              <w:ind w:left="209" w:right="-20"/>
              <w:jc w:val="both"/>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 xml:space="preserve"> Marks</w:t>
            </w:r>
          </w:p>
        </w:tc>
        <w:tc>
          <w:tcPr>
            <w:tcW w:w="990" w:type="dxa"/>
          </w:tcPr>
          <w:p w:rsidR="00895BC2" w:rsidRPr="00606BEC" w:rsidRDefault="00895BC2" w:rsidP="00EB449E">
            <w:pPr>
              <w:widowControl w:val="0"/>
              <w:autoSpaceDE w:val="0"/>
              <w:autoSpaceDN w:val="0"/>
              <w:adjustRightInd w:val="0"/>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Total</w:t>
            </w:r>
          </w:p>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Marks</w:t>
            </w:r>
          </w:p>
        </w:tc>
        <w:tc>
          <w:tcPr>
            <w:tcW w:w="450" w:type="dxa"/>
          </w:tcPr>
          <w:p w:rsidR="00895BC2" w:rsidRPr="00606BEC" w:rsidRDefault="00895BC2" w:rsidP="00EB449E">
            <w:pPr>
              <w:widowControl w:val="0"/>
              <w:autoSpaceDE w:val="0"/>
              <w:autoSpaceDN w:val="0"/>
              <w:adjustRightInd w:val="0"/>
              <w:ind w:left="209" w:right="-20"/>
              <w:jc w:val="center"/>
              <w:rPr>
                <w:rFonts w:ascii="Swis721 Cn BT" w:hAnsi="Swis721 Cn BT" w:cs="Arial Narrow"/>
                <w:b/>
                <w:bCs/>
                <w:spacing w:val="1"/>
                <w:w w:val="102"/>
                <w:sz w:val="19"/>
                <w:szCs w:val="19"/>
              </w:rPr>
            </w:pPr>
          </w:p>
        </w:tc>
        <w:tc>
          <w:tcPr>
            <w:tcW w:w="450" w:type="dxa"/>
          </w:tcPr>
          <w:p w:rsidR="00895BC2" w:rsidRDefault="00895BC2" w:rsidP="00EB449E">
            <w:pPr>
              <w:widowControl w:val="0"/>
              <w:autoSpaceDE w:val="0"/>
              <w:autoSpaceDN w:val="0"/>
              <w:adjustRightInd w:val="0"/>
              <w:ind w:left="209" w:right="-20"/>
              <w:rPr>
                <w:rFonts w:ascii="Swis721 Cn BT" w:hAnsi="Swis721 Cn BT" w:cs="Arial Narrow"/>
                <w:b/>
                <w:bCs/>
                <w:spacing w:val="1"/>
                <w:w w:val="102"/>
                <w:sz w:val="19"/>
                <w:szCs w:val="19"/>
              </w:rPr>
            </w:pPr>
          </w:p>
        </w:tc>
        <w:tc>
          <w:tcPr>
            <w:tcW w:w="450" w:type="dxa"/>
          </w:tcPr>
          <w:p w:rsidR="00895BC2" w:rsidRDefault="00895BC2" w:rsidP="00EB449E">
            <w:pPr>
              <w:widowControl w:val="0"/>
              <w:autoSpaceDE w:val="0"/>
              <w:autoSpaceDN w:val="0"/>
              <w:adjustRightInd w:val="0"/>
              <w:ind w:left="209" w:right="-20"/>
              <w:rPr>
                <w:rFonts w:ascii="Swis721 Cn BT" w:hAnsi="Swis721 Cn BT" w:cs="Arial Narrow"/>
                <w:b/>
                <w:bCs/>
                <w:spacing w:val="1"/>
                <w:w w:val="102"/>
                <w:sz w:val="19"/>
                <w:szCs w:val="19"/>
              </w:rPr>
            </w:pPr>
          </w:p>
        </w:tc>
        <w:tc>
          <w:tcPr>
            <w:tcW w:w="450" w:type="dxa"/>
          </w:tcPr>
          <w:p w:rsidR="00895BC2" w:rsidRDefault="00895BC2" w:rsidP="00EB449E">
            <w:pPr>
              <w:widowControl w:val="0"/>
              <w:autoSpaceDE w:val="0"/>
              <w:autoSpaceDN w:val="0"/>
              <w:adjustRightInd w:val="0"/>
              <w:ind w:left="209" w:right="-20"/>
              <w:rPr>
                <w:rFonts w:ascii="Swis721 Cn BT" w:hAnsi="Swis721 Cn BT" w:cs="Arial Narrow"/>
                <w:b/>
                <w:bCs/>
                <w:spacing w:val="1"/>
                <w:w w:val="102"/>
                <w:sz w:val="19"/>
                <w:szCs w:val="19"/>
              </w:rPr>
            </w:pPr>
          </w:p>
        </w:tc>
      </w:tr>
      <w:tr w:rsidR="00895BC2" w:rsidRPr="00606BEC" w:rsidTr="00EB449E">
        <w:trPr>
          <w:trHeight w:hRule="exact" w:val="227"/>
          <w:jc w:val="center"/>
        </w:trPr>
        <w:tc>
          <w:tcPr>
            <w:tcW w:w="400" w:type="dxa"/>
            <w:vMerge/>
          </w:tcPr>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1080" w:type="dxa"/>
            <w:vMerge/>
          </w:tcPr>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2970" w:type="dxa"/>
            <w:vMerge/>
          </w:tcPr>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990" w:type="dxa"/>
            <w:vMerge/>
          </w:tcPr>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1080" w:type="dxa"/>
            <w:vMerge/>
          </w:tcPr>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900" w:type="dxa"/>
          </w:tcPr>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990" w:type="dxa"/>
          </w:tcPr>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p>
        </w:tc>
        <w:tc>
          <w:tcPr>
            <w:tcW w:w="450" w:type="dxa"/>
          </w:tcPr>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L</w:t>
            </w:r>
          </w:p>
        </w:tc>
        <w:tc>
          <w:tcPr>
            <w:tcW w:w="450" w:type="dxa"/>
          </w:tcPr>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T</w:t>
            </w:r>
          </w:p>
        </w:tc>
        <w:tc>
          <w:tcPr>
            <w:tcW w:w="450" w:type="dxa"/>
          </w:tcPr>
          <w:p w:rsidR="00895BC2" w:rsidRPr="00606BEC" w:rsidRDefault="00895BC2" w:rsidP="00EB449E">
            <w:pPr>
              <w:widowControl w:val="0"/>
              <w:autoSpaceDE w:val="0"/>
              <w:autoSpaceDN w:val="0"/>
              <w:adjustRightInd w:val="0"/>
              <w:spacing w:line="240" w:lineRule="exact"/>
              <w:ind w:left="209" w:right="109"/>
              <w:jc w:val="center"/>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P</w:t>
            </w:r>
          </w:p>
        </w:tc>
        <w:tc>
          <w:tcPr>
            <w:tcW w:w="450" w:type="dxa"/>
          </w:tcPr>
          <w:p w:rsidR="00895BC2" w:rsidRPr="00606BEC" w:rsidRDefault="00895BC2" w:rsidP="00EB449E">
            <w:pPr>
              <w:widowControl w:val="0"/>
              <w:autoSpaceDE w:val="0"/>
              <w:autoSpaceDN w:val="0"/>
              <w:adjustRightInd w:val="0"/>
              <w:spacing w:line="240" w:lineRule="exact"/>
              <w:ind w:left="209" w:right="-20"/>
              <w:rPr>
                <w:rFonts w:ascii="Swis721 Cn BT" w:hAnsi="Swis721 Cn BT" w:cs="Arial Narrow"/>
                <w:b/>
                <w:bCs/>
                <w:spacing w:val="1"/>
                <w:w w:val="102"/>
                <w:sz w:val="19"/>
                <w:szCs w:val="19"/>
              </w:rPr>
            </w:pPr>
            <w:r w:rsidRPr="00606BEC">
              <w:rPr>
                <w:rFonts w:ascii="Swis721 Cn BT" w:hAnsi="Swis721 Cn BT" w:cs="Arial Narrow"/>
                <w:b/>
                <w:bCs/>
                <w:spacing w:val="1"/>
                <w:w w:val="102"/>
                <w:sz w:val="19"/>
                <w:szCs w:val="19"/>
              </w:rPr>
              <w:t>C</w:t>
            </w:r>
          </w:p>
        </w:tc>
      </w:tr>
      <w:tr w:rsidR="00895BC2" w:rsidRPr="00606BEC" w:rsidTr="00EB449E">
        <w:trPr>
          <w:trHeight w:hRule="exact" w:val="386"/>
          <w:jc w:val="center"/>
        </w:trPr>
        <w:tc>
          <w:tcPr>
            <w:tcW w:w="400" w:type="dxa"/>
          </w:tcPr>
          <w:p w:rsidR="00895BC2" w:rsidRPr="00D43101" w:rsidRDefault="00895BC2" w:rsidP="00EB449E">
            <w:pPr>
              <w:widowControl w:val="0"/>
              <w:jc w:val="center"/>
              <w:rPr>
                <w:rFonts w:ascii="Swis721 Cn BT" w:hAnsi="Swis721 Cn BT"/>
                <w:sz w:val="19"/>
                <w:szCs w:val="19"/>
                <w:lang w:val="en-GB"/>
              </w:rPr>
            </w:pPr>
            <w:r>
              <w:rPr>
                <w:rFonts w:ascii="Swis721 Cn BT" w:hAnsi="Swis721 Cn BT"/>
                <w:sz w:val="19"/>
                <w:szCs w:val="19"/>
                <w:lang w:val="en-GB"/>
              </w:rPr>
              <w:t>1</w:t>
            </w:r>
          </w:p>
        </w:tc>
        <w:tc>
          <w:tcPr>
            <w:tcW w:w="1080" w:type="dxa"/>
          </w:tcPr>
          <w:p w:rsidR="00895BC2" w:rsidRDefault="00895BC2" w:rsidP="00EB449E">
            <w:pPr>
              <w:widowControl w:val="0"/>
              <w:jc w:val="center"/>
              <w:rPr>
                <w:rFonts w:ascii="Swis721 Cn BT" w:hAnsi="Swis721 Cn BT"/>
                <w:caps/>
                <w:kern w:val="28"/>
                <w:sz w:val="19"/>
                <w:szCs w:val="19"/>
              </w:rPr>
            </w:pPr>
            <w:r>
              <w:rPr>
                <w:rFonts w:ascii="Swis721 Cn BT" w:hAnsi="Swis721 Cn BT"/>
                <w:caps/>
                <w:kern w:val="28"/>
                <w:sz w:val="19"/>
                <w:szCs w:val="19"/>
              </w:rPr>
              <w:t>16EDOC01</w:t>
            </w:r>
          </w:p>
        </w:tc>
        <w:tc>
          <w:tcPr>
            <w:tcW w:w="2970" w:type="dxa"/>
          </w:tcPr>
          <w:p w:rsidR="00895BC2" w:rsidRDefault="00895BC2" w:rsidP="00EB449E">
            <w:pPr>
              <w:widowControl w:val="0"/>
              <w:autoSpaceDE w:val="0"/>
              <w:autoSpaceDN w:val="0"/>
              <w:adjustRightInd w:val="0"/>
              <w:spacing w:before="40"/>
              <w:ind w:left="134" w:right="-20"/>
              <w:rPr>
                <w:rFonts w:ascii="Swis721 Cn BT" w:hAnsi="Swis721 Cn BT" w:cs="Swis721 Cn BT"/>
                <w:w w:val="102"/>
                <w:sz w:val="19"/>
                <w:szCs w:val="19"/>
              </w:rPr>
            </w:pPr>
            <w:r>
              <w:rPr>
                <w:rFonts w:ascii="Swis721 Cn BT" w:hAnsi="Swis721 Cn BT" w:cs="Swis721 Cn BT"/>
                <w:w w:val="102"/>
                <w:sz w:val="19"/>
                <w:szCs w:val="19"/>
              </w:rPr>
              <w:t>TECHNICAL SEMINAR</w:t>
            </w:r>
          </w:p>
        </w:tc>
        <w:tc>
          <w:tcPr>
            <w:tcW w:w="990" w:type="dxa"/>
          </w:tcPr>
          <w:p w:rsidR="00895BC2" w:rsidRPr="00F64008" w:rsidRDefault="00895BC2" w:rsidP="00EB449E">
            <w:pPr>
              <w:widowControl w:val="0"/>
              <w:jc w:val="center"/>
              <w:rPr>
                <w:rFonts w:ascii="Swis721 Cn BT" w:hAnsi="Swis721 Cn BT"/>
                <w:caps/>
                <w:kern w:val="28"/>
                <w:sz w:val="19"/>
                <w:szCs w:val="19"/>
              </w:rPr>
            </w:pPr>
            <w:r w:rsidRPr="00F64008">
              <w:rPr>
                <w:rFonts w:ascii="Swis721 Cn BT" w:hAnsi="Swis721 Cn BT"/>
                <w:caps/>
                <w:kern w:val="28"/>
                <w:sz w:val="19"/>
                <w:szCs w:val="19"/>
              </w:rPr>
              <w:t>OC</w:t>
            </w:r>
          </w:p>
        </w:tc>
        <w:tc>
          <w:tcPr>
            <w:tcW w:w="1080" w:type="dxa"/>
            <w:vAlign w:val="center"/>
          </w:tcPr>
          <w:p w:rsidR="00895BC2" w:rsidRPr="006A79AF" w:rsidRDefault="00895BC2" w:rsidP="00EB449E">
            <w:pPr>
              <w:widowControl w:val="0"/>
              <w:jc w:val="center"/>
              <w:rPr>
                <w:rFonts w:ascii="Swis721 Cn BT" w:hAnsi="Swis721 Cn BT"/>
                <w:sz w:val="19"/>
                <w:szCs w:val="19"/>
                <w:lang w:val="en-GB"/>
              </w:rPr>
            </w:pPr>
            <w:r w:rsidRPr="006A79AF">
              <w:rPr>
                <w:rFonts w:ascii="Swis721 Cn BT" w:hAnsi="Swis721 Cn BT"/>
                <w:sz w:val="19"/>
                <w:szCs w:val="19"/>
                <w:lang w:val="en-GB"/>
              </w:rPr>
              <w:t>100</w:t>
            </w:r>
          </w:p>
        </w:tc>
        <w:tc>
          <w:tcPr>
            <w:tcW w:w="900" w:type="dxa"/>
            <w:vAlign w:val="center"/>
          </w:tcPr>
          <w:p w:rsidR="00895BC2" w:rsidRPr="00606BEC" w:rsidRDefault="00895BC2" w:rsidP="00EB449E">
            <w:pPr>
              <w:widowControl w:val="0"/>
              <w:autoSpaceDE w:val="0"/>
              <w:autoSpaceDN w:val="0"/>
              <w:adjustRightInd w:val="0"/>
              <w:spacing w:before="40"/>
              <w:ind w:left="269" w:right="-20"/>
              <w:jc w:val="center"/>
              <w:rPr>
                <w:sz w:val="19"/>
                <w:szCs w:val="19"/>
              </w:rPr>
            </w:pPr>
            <w:r>
              <w:rPr>
                <w:sz w:val="19"/>
                <w:szCs w:val="19"/>
              </w:rPr>
              <w:t>-</w:t>
            </w:r>
          </w:p>
        </w:tc>
        <w:tc>
          <w:tcPr>
            <w:tcW w:w="990" w:type="dxa"/>
            <w:vAlign w:val="center"/>
          </w:tcPr>
          <w:p w:rsidR="00895BC2" w:rsidRPr="00606BEC" w:rsidRDefault="00895BC2" w:rsidP="00EB449E">
            <w:pPr>
              <w:widowControl w:val="0"/>
              <w:autoSpaceDE w:val="0"/>
              <w:autoSpaceDN w:val="0"/>
              <w:adjustRightInd w:val="0"/>
              <w:spacing w:before="40"/>
              <w:ind w:left="90" w:right="-20"/>
              <w:jc w:val="center"/>
              <w:rPr>
                <w:sz w:val="19"/>
                <w:szCs w:val="19"/>
              </w:rPr>
            </w:pPr>
            <w:r>
              <w:rPr>
                <w:sz w:val="19"/>
                <w:szCs w:val="19"/>
              </w:rPr>
              <w:t>100</w:t>
            </w:r>
          </w:p>
        </w:tc>
        <w:tc>
          <w:tcPr>
            <w:tcW w:w="450" w:type="dxa"/>
            <w:vAlign w:val="center"/>
          </w:tcPr>
          <w:p w:rsidR="00895BC2" w:rsidRPr="00606BEC" w:rsidRDefault="00895BC2" w:rsidP="00EB449E">
            <w:pPr>
              <w:widowControl w:val="0"/>
              <w:autoSpaceDE w:val="0"/>
              <w:autoSpaceDN w:val="0"/>
              <w:adjustRightInd w:val="0"/>
              <w:spacing w:before="40"/>
              <w:ind w:left="148" w:right="136"/>
              <w:jc w:val="center"/>
              <w:rPr>
                <w:sz w:val="19"/>
                <w:szCs w:val="19"/>
              </w:rPr>
            </w:pPr>
            <w:r w:rsidRPr="00606BEC">
              <w:rPr>
                <w:rFonts w:ascii="Swis721 Cn BT" w:hAnsi="Swis721 Cn BT" w:cs="Swis721 Cn BT"/>
                <w:w w:val="102"/>
                <w:sz w:val="19"/>
                <w:szCs w:val="19"/>
              </w:rPr>
              <w:t>0</w:t>
            </w:r>
          </w:p>
        </w:tc>
        <w:tc>
          <w:tcPr>
            <w:tcW w:w="450" w:type="dxa"/>
            <w:vAlign w:val="center"/>
          </w:tcPr>
          <w:p w:rsidR="00895BC2" w:rsidRPr="00606BEC" w:rsidRDefault="00895BC2" w:rsidP="00EB449E">
            <w:pPr>
              <w:widowControl w:val="0"/>
              <w:autoSpaceDE w:val="0"/>
              <w:autoSpaceDN w:val="0"/>
              <w:adjustRightInd w:val="0"/>
              <w:spacing w:before="40"/>
              <w:ind w:left="148" w:right="136"/>
              <w:jc w:val="center"/>
              <w:rPr>
                <w:sz w:val="19"/>
                <w:szCs w:val="19"/>
              </w:rPr>
            </w:pPr>
            <w:r w:rsidRPr="00606BEC">
              <w:rPr>
                <w:rFonts w:ascii="Swis721 Cn BT" w:hAnsi="Swis721 Cn BT" w:cs="Swis721 Cn BT"/>
                <w:w w:val="102"/>
                <w:sz w:val="19"/>
                <w:szCs w:val="19"/>
              </w:rPr>
              <w:t>0</w:t>
            </w:r>
          </w:p>
        </w:tc>
        <w:tc>
          <w:tcPr>
            <w:tcW w:w="450" w:type="dxa"/>
            <w:vAlign w:val="center"/>
          </w:tcPr>
          <w:p w:rsidR="00895BC2" w:rsidRPr="00606BEC" w:rsidRDefault="00895BC2" w:rsidP="00EB449E">
            <w:pPr>
              <w:widowControl w:val="0"/>
              <w:autoSpaceDE w:val="0"/>
              <w:autoSpaceDN w:val="0"/>
              <w:adjustRightInd w:val="0"/>
              <w:spacing w:before="40"/>
              <w:ind w:left="104" w:right="-20"/>
              <w:jc w:val="center"/>
              <w:rPr>
                <w:sz w:val="19"/>
                <w:szCs w:val="19"/>
              </w:rPr>
            </w:pPr>
            <w:r>
              <w:rPr>
                <w:sz w:val="19"/>
                <w:szCs w:val="19"/>
              </w:rPr>
              <w:t>2</w:t>
            </w:r>
          </w:p>
        </w:tc>
        <w:tc>
          <w:tcPr>
            <w:tcW w:w="450" w:type="dxa"/>
            <w:vAlign w:val="center"/>
          </w:tcPr>
          <w:p w:rsidR="00895BC2" w:rsidRPr="00606BEC" w:rsidRDefault="00895BC2" w:rsidP="00EB449E">
            <w:pPr>
              <w:widowControl w:val="0"/>
              <w:autoSpaceDE w:val="0"/>
              <w:autoSpaceDN w:val="0"/>
              <w:adjustRightInd w:val="0"/>
              <w:spacing w:before="40"/>
              <w:ind w:left="89" w:right="-20"/>
              <w:jc w:val="center"/>
              <w:rPr>
                <w:sz w:val="19"/>
                <w:szCs w:val="19"/>
              </w:rPr>
            </w:pPr>
            <w:r>
              <w:rPr>
                <w:sz w:val="19"/>
                <w:szCs w:val="19"/>
              </w:rPr>
              <w:t>1</w:t>
            </w:r>
          </w:p>
        </w:tc>
      </w:tr>
      <w:tr w:rsidR="00895BC2" w:rsidRPr="00606BEC" w:rsidTr="00EB449E">
        <w:trPr>
          <w:trHeight w:hRule="exact" w:val="386"/>
          <w:jc w:val="center"/>
        </w:trPr>
        <w:tc>
          <w:tcPr>
            <w:tcW w:w="400" w:type="dxa"/>
          </w:tcPr>
          <w:p w:rsidR="00895BC2" w:rsidRDefault="00895BC2" w:rsidP="00EB449E">
            <w:pPr>
              <w:widowControl w:val="0"/>
              <w:jc w:val="center"/>
              <w:rPr>
                <w:rFonts w:ascii="Swis721 Cn BT" w:hAnsi="Swis721 Cn BT"/>
                <w:sz w:val="19"/>
                <w:szCs w:val="19"/>
                <w:lang w:val="en-GB"/>
              </w:rPr>
            </w:pPr>
            <w:r>
              <w:rPr>
                <w:rFonts w:ascii="Swis721 Cn BT" w:hAnsi="Swis721 Cn BT"/>
                <w:sz w:val="19"/>
                <w:szCs w:val="19"/>
                <w:lang w:val="en-GB"/>
              </w:rPr>
              <w:t>2</w:t>
            </w:r>
          </w:p>
        </w:tc>
        <w:tc>
          <w:tcPr>
            <w:tcW w:w="1080" w:type="dxa"/>
          </w:tcPr>
          <w:p w:rsidR="00895BC2" w:rsidRPr="00A12BA2" w:rsidRDefault="00895BC2" w:rsidP="00EB449E">
            <w:pPr>
              <w:widowControl w:val="0"/>
              <w:jc w:val="center"/>
              <w:rPr>
                <w:rFonts w:ascii="Swis721 Cn BT" w:hAnsi="Swis721 Cn BT"/>
                <w:caps/>
                <w:kern w:val="28"/>
                <w:sz w:val="19"/>
                <w:szCs w:val="19"/>
              </w:rPr>
            </w:pPr>
            <w:r w:rsidRPr="00273525">
              <w:rPr>
                <w:rFonts w:ascii="Swis721 Cn BT" w:hAnsi="Swis721 Cn BT"/>
                <w:caps/>
                <w:kern w:val="28"/>
                <w:sz w:val="19"/>
                <w:szCs w:val="19"/>
              </w:rPr>
              <w:t>16EDOC02</w:t>
            </w:r>
          </w:p>
        </w:tc>
        <w:tc>
          <w:tcPr>
            <w:tcW w:w="2970" w:type="dxa"/>
          </w:tcPr>
          <w:p w:rsidR="00895BC2" w:rsidRPr="00273525" w:rsidRDefault="00895BC2" w:rsidP="00EB449E">
            <w:pPr>
              <w:widowControl w:val="0"/>
              <w:autoSpaceDE w:val="0"/>
              <w:autoSpaceDN w:val="0"/>
              <w:adjustRightInd w:val="0"/>
              <w:spacing w:before="40"/>
              <w:ind w:left="134" w:right="-20"/>
              <w:rPr>
                <w:rFonts w:ascii="Swis721 Cn BT" w:hAnsi="Swis721 Cn BT"/>
                <w:caps/>
                <w:kern w:val="28"/>
                <w:sz w:val="19"/>
                <w:szCs w:val="19"/>
              </w:rPr>
            </w:pPr>
            <w:r w:rsidRPr="00273525">
              <w:rPr>
                <w:rFonts w:ascii="Swis721 Cn BT" w:hAnsi="Swis721 Cn BT"/>
                <w:caps/>
                <w:kern w:val="28"/>
                <w:sz w:val="19"/>
                <w:szCs w:val="19"/>
              </w:rPr>
              <w:t>ENTERPRENEURSHIP</w:t>
            </w:r>
            <w:r>
              <w:rPr>
                <w:rFonts w:ascii="Swis721 Cn BT" w:hAnsi="Swis721 Cn BT"/>
                <w:caps/>
                <w:kern w:val="28"/>
                <w:sz w:val="19"/>
                <w:szCs w:val="19"/>
              </w:rPr>
              <w:t xml:space="preserve"> SKILL</w:t>
            </w:r>
            <w:r w:rsidR="00CC4F09">
              <w:rPr>
                <w:rFonts w:ascii="Swis721 Cn BT" w:hAnsi="Swis721 Cn BT"/>
                <w:caps/>
                <w:kern w:val="28"/>
                <w:sz w:val="19"/>
                <w:szCs w:val="19"/>
              </w:rPr>
              <w:t>S</w:t>
            </w:r>
          </w:p>
        </w:tc>
        <w:tc>
          <w:tcPr>
            <w:tcW w:w="990" w:type="dxa"/>
          </w:tcPr>
          <w:p w:rsidR="00895BC2" w:rsidRPr="00A12BA2" w:rsidRDefault="00895BC2" w:rsidP="00EB449E">
            <w:pPr>
              <w:widowControl w:val="0"/>
              <w:jc w:val="center"/>
              <w:rPr>
                <w:rFonts w:ascii="Swis721 Cn BT" w:hAnsi="Swis721 Cn BT"/>
                <w:kern w:val="28"/>
                <w:sz w:val="19"/>
                <w:szCs w:val="19"/>
                <w:lang w:val="en-GB"/>
              </w:rPr>
            </w:pPr>
            <w:r>
              <w:rPr>
                <w:rFonts w:ascii="Swis721 Cn BT" w:hAnsi="Swis721 Cn BT"/>
                <w:kern w:val="28"/>
                <w:sz w:val="19"/>
                <w:szCs w:val="19"/>
                <w:lang w:val="en-GB"/>
              </w:rPr>
              <w:t>OC</w:t>
            </w:r>
          </w:p>
        </w:tc>
        <w:tc>
          <w:tcPr>
            <w:tcW w:w="1080" w:type="dxa"/>
            <w:vAlign w:val="center"/>
          </w:tcPr>
          <w:p w:rsidR="00895BC2" w:rsidRPr="00355795" w:rsidRDefault="00895BC2" w:rsidP="00EB449E">
            <w:pPr>
              <w:widowControl w:val="0"/>
              <w:jc w:val="center"/>
              <w:rPr>
                <w:rFonts w:ascii="Swis721 Cn BT" w:hAnsi="Swis721 Cn BT"/>
                <w:sz w:val="19"/>
                <w:szCs w:val="19"/>
                <w:lang w:val="en-GB"/>
              </w:rPr>
            </w:pPr>
            <w:r w:rsidRPr="00355795">
              <w:rPr>
                <w:rFonts w:ascii="Swis721 Cn BT" w:hAnsi="Swis721 Cn BT"/>
                <w:sz w:val="19"/>
                <w:szCs w:val="19"/>
                <w:lang w:val="en-GB"/>
              </w:rPr>
              <w:t>100</w:t>
            </w:r>
          </w:p>
        </w:tc>
        <w:tc>
          <w:tcPr>
            <w:tcW w:w="900" w:type="dxa"/>
          </w:tcPr>
          <w:p w:rsidR="00895BC2" w:rsidRDefault="00895BC2" w:rsidP="00EB449E">
            <w:r w:rsidRPr="004F53E4">
              <w:rPr>
                <w:sz w:val="19"/>
                <w:szCs w:val="19"/>
              </w:rPr>
              <w:t>-</w:t>
            </w:r>
          </w:p>
        </w:tc>
        <w:tc>
          <w:tcPr>
            <w:tcW w:w="990" w:type="dxa"/>
            <w:vAlign w:val="center"/>
          </w:tcPr>
          <w:p w:rsidR="00895BC2" w:rsidRPr="00606BEC" w:rsidRDefault="00895BC2" w:rsidP="00EB449E">
            <w:pPr>
              <w:widowControl w:val="0"/>
              <w:autoSpaceDE w:val="0"/>
              <w:autoSpaceDN w:val="0"/>
              <w:adjustRightInd w:val="0"/>
              <w:spacing w:before="40"/>
              <w:ind w:left="90" w:right="-20"/>
              <w:jc w:val="center"/>
              <w:rPr>
                <w:sz w:val="19"/>
                <w:szCs w:val="19"/>
              </w:rPr>
            </w:pPr>
            <w:r>
              <w:rPr>
                <w:sz w:val="19"/>
                <w:szCs w:val="19"/>
              </w:rPr>
              <w:t>100</w:t>
            </w:r>
          </w:p>
        </w:tc>
        <w:tc>
          <w:tcPr>
            <w:tcW w:w="450" w:type="dxa"/>
            <w:vAlign w:val="center"/>
          </w:tcPr>
          <w:p w:rsidR="00895BC2" w:rsidRPr="00606BEC" w:rsidRDefault="00895BC2" w:rsidP="00EB449E">
            <w:pPr>
              <w:widowControl w:val="0"/>
              <w:autoSpaceDE w:val="0"/>
              <w:autoSpaceDN w:val="0"/>
              <w:adjustRightInd w:val="0"/>
              <w:jc w:val="center"/>
              <w:rPr>
                <w:sz w:val="19"/>
                <w:szCs w:val="19"/>
              </w:rPr>
            </w:pPr>
            <w:r>
              <w:rPr>
                <w:sz w:val="19"/>
                <w:szCs w:val="19"/>
              </w:rPr>
              <w:t>0</w:t>
            </w:r>
          </w:p>
        </w:tc>
        <w:tc>
          <w:tcPr>
            <w:tcW w:w="450" w:type="dxa"/>
            <w:vAlign w:val="center"/>
          </w:tcPr>
          <w:p w:rsidR="00895BC2" w:rsidRPr="00606BEC" w:rsidRDefault="00895BC2" w:rsidP="00EB449E">
            <w:pPr>
              <w:widowControl w:val="0"/>
              <w:autoSpaceDE w:val="0"/>
              <w:autoSpaceDN w:val="0"/>
              <w:adjustRightInd w:val="0"/>
              <w:jc w:val="center"/>
              <w:rPr>
                <w:sz w:val="19"/>
                <w:szCs w:val="19"/>
              </w:rPr>
            </w:pPr>
            <w:r>
              <w:rPr>
                <w:sz w:val="19"/>
                <w:szCs w:val="19"/>
              </w:rPr>
              <w:t>0</w:t>
            </w:r>
          </w:p>
        </w:tc>
        <w:tc>
          <w:tcPr>
            <w:tcW w:w="450" w:type="dxa"/>
            <w:vAlign w:val="center"/>
          </w:tcPr>
          <w:p w:rsidR="00895BC2" w:rsidRPr="00606BEC" w:rsidRDefault="00895BC2" w:rsidP="00EB449E">
            <w:pPr>
              <w:widowControl w:val="0"/>
              <w:autoSpaceDE w:val="0"/>
              <w:autoSpaceDN w:val="0"/>
              <w:adjustRightInd w:val="0"/>
              <w:jc w:val="center"/>
              <w:rPr>
                <w:sz w:val="19"/>
                <w:szCs w:val="19"/>
              </w:rPr>
            </w:pPr>
            <w:r>
              <w:rPr>
                <w:sz w:val="19"/>
                <w:szCs w:val="19"/>
              </w:rPr>
              <w:t>2</w:t>
            </w:r>
          </w:p>
        </w:tc>
        <w:tc>
          <w:tcPr>
            <w:tcW w:w="450" w:type="dxa"/>
            <w:vAlign w:val="center"/>
          </w:tcPr>
          <w:p w:rsidR="00895BC2" w:rsidRPr="00606BEC" w:rsidRDefault="00895BC2" w:rsidP="00EB449E">
            <w:pPr>
              <w:widowControl w:val="0"/>
              <w:autoSpaceDE w:val="0"/>
              <w:autoSpaceDN w:val="0"/>
              <w:adjustRightInd w:val="0"/>
              <w:spacing w:before="40"/>
              <w:ind w:left="74" w:right="-20"/>
              <w:jc w:val="center"/>
              <w:rPr>
                <w:sz w:val="19"/>
                <w:szCs w:val="19"/>
              </w:rPr>
            </w:pPr>
            <w:r>
              <w:rPr>
                <w:sz w:val="19"/>
                <w:szCs w:val="19"/>
              </w:rPr>
              <w:t>1</w:t>
            </w:r>
          </w:p>
        </w:tc>
      </w:tr>
      <w:tr w:rsidR="00895BC2" w:rsidRPr="00606BEC" w:rsidTr="00EB449E">
        <w:trPr>
          <w:trHeight w:hRule="exact" w:val="556"/>
          <w:jc w:val="center"/>
        </w:trPr>
        <w:tc>
          <w:tcPr>
            <w:tcW w:w="400" w:type="dxa"/>
          </w:tcPr>
          <w:p w:rsidR="00895BC2" w:rsidRDefault="00895BC2" w:rsidP="00EB449E">
            <w:pPr>
              <w:widowControl w:val="0"/>
              <w:jc w:val="center"/>
              <w:rPr>
                <w:rFonts w:ascii="Swis721 Cn BT" w:hAnsi="Swis721 Cn BT"/>
                <w:sz w:val="19"/>
                <w:szCs w:val="19"/>
                <w:lang w:val="en-GB"/>
              </w:rPr>
            </w:pPr>
            <w:r>
              <w:rPr>
                <w:rFonts w:ascii="Swis721 Cn BT" w:hAnsi="Swis721 Cn BT"/>
                <w:sz w:val="19"/>
                <w:szCs w:val="19"/>
                <w:lang w:val="en-GB"/>
              </w:rPr>
              <w:t>3</w:t>
            </w:r>
          </w:p>
        </w:tc>
        <w:tc>
          <w:tcPr>
            <w:tcW w:w="1080" w:type="dxa"/>
            <w:vAlign w:val="center"/>
          </w:tcPr>
          <w:p w:rsidR="00895BC2" w:rsidRPr="00583E36" w:rsidRDefault="00895BC2" w:rsidP="00EB449E">
            <w:pPr>
              <w:widowControl w:val="0"/>
              <w:autoSpaceDE w:val="0"/>
              <w:autoSpaceDN w:val="0"/>
              <w:adjustRightInd w:val="0"/>
              <w:spacing w:before="40"/>
              <w:ind w:right="-20"/>
              <w:rPr>
                <w:rFonts w:ascii="Swis721 Cn BT" w:hAnsi="Swis721 Cn BT" w:cs="Swis721 Cn BT"/>
                <w:w w:val="102"/>
                <w:sz w:val="19"/>
                <w:szCs w:val="19"/>
              </w:rPr>
            </w:pPr>
            <w:r>
              <w:rPr>
                <w:rFonts w:ascii="Swis721 Cn BT" w:hAnsi="Swis721 Cn BT" w:cs="Swis721 Cn BT"/>
                <w:w w:val="102"/>
                <w:sz w:val="19"/>
                <w:szCs w:val="19"/>
              </w:rPr>
              <w:t>16EDOC03</w:t>
            </w:r>
          </w:p>
        </w:tc>
        <w:tc>
          <w:tcPr>
            <w:tcW w:w="2970" w:type="dxa"/>
            <w:vAlign w:val="center"/>
          </w:tcPr>
          <w:p w:rsidR="00895BC2" w:rsidRPr="00583E36" w:rsidRDefault="00895BC2" w:rsidP="00EB449E">
            <w:pPr>
              <w:widowControl w:val="0"/>
              <w:autoSpaceDE w:val="0"/>
              <w:autoSpaceDN w:val="0"/>
              <w:adjustRightInd w:val="0"/>
              <w:spacing w:before="40"/>
              <w:ind w:left="134" w:right="-20"/>
              <w:rPr>
                <w:rFonts w:ascii="Swis721 Cn BT" w:hAnsi="Swis721 Cn BT" w:cs="Swis721 Cn BT"/>
                <w:w w:val="102"/>
                <w:sz w:val="19"/>
                <w:szCs w:val="19"/>
              </w:rPr>
            </w:pPr>
            <w:r>
              <w:rPr>
                <w:rFonts w:ascii="Swis721 Cn BT" w:hAnsi="Swis721 Cn BT" w:cs="Swis721 Cn BT"/>
                <w:w w:val="102"/>
                <w:sz w:val="19"/>
                <w:szCs w:val="19"/>
              </w:rPr>
              <w:t>HUMAN VALUES AND PROFESSIONAL ETHICS</w:t>
            </w:r>
          </w:p>
        </w:tc>
        <w:tc>
          <w:tcPr>
            <w:tcW w:w="990" w:type="dxa"/>
            <w:vAlign w:val="center"/>
          </w:tcPr>
          <w:p w:rsidR="00895BC2" w:rsidRDefault="00895BC2" w:rsidP="00EB449E">
            <w:pPr>
              <w:widowControl w:val="0"/>
              <w:jc w:val="center"/>
              <w:rPr>
                <w:rFonts w:ascii="Swis721 Cn BT" w:hAnsi="Swis721 Cn BT"/>
                <w:kern w:val="28"/>
                <w:sz w:val="19"/>
                <w:szCs w:val="19"/>
                <w:lang w:val="en-GB"/>
              </w:rPr>
            </w:pPr>
            <w:r>
              <w:rPr>
                <w:rFonts w:ascii="Swis721 Cn BT" w:hAnsi="Swis721 Cn BT"/>
                <w:kern w:val="28"/>
                <w:sz w:val="19"/>
                <w:szCs w:val="19"/>
                <w:lang w:val="en-GB"/>
              </w:rPr>
              <w:t>OC</w:t>
            </w:r>
          </w:p>
        </w:tc>
        <w:tc>
          <w:tcPr>
            <w:tcW w:w="1080" w:type="dxa"/>
            <w:vAlign w:val="center"/>
          </w:tcPr>
          <w:p w:rsidR="00895BC2" w:rsidRDefault="00895BC2" w:rsidP="00EB449E">
            <w:pPr>
              <w:widowControl w:val="0"/>
              <w:jc w:val="center"/>
              <w:rPr>
                <w:rFonts w:ascii="Swis721 Cn BT" w:hAnsi="Swis721 Cn BT"/>
                <w:kern w:val="28"/>
                <w:sz w:val="19"/>
                <w:szCs w:val="19"/>
                <w:lang w:val="en-GB"/>
              </w:rPr>
            </w:pPr>
            <w:r>
              <w:rPr>
                <w:rFonts w:ascii="Swis721 Cn BT" w:hAnsi="Swis721 Cn BT"/>
                <w:kern w:val="28"/>
                <w:sz w:val="19"/>
                <w:szCs w:val="19"/>
                <w:lang w:val="en-GB"/>
              </w:rPr>
              <w:t>100</w:t>
            </w:r>
          </w:p>
        </w:tc>
        <w:tc>
          <w:tcPr>
            <w:tcW w:w="900" w:type="dxa"/>
          </w:tcPr>
          <w:p w:rsidR="00895BC2" w:rsidRDefault="00895BC2" w:rsidP="00EB449E">
            <w:r w:rsidRPr="004F53E4">
              <w:rPr>
                <w:sz w:val="19"/>
                <w:szCs w:val="19"/>
              </w:rPr>
              <w:t>-</w:t>
            </w:r>
          </w:p>
        </w:tc>
        <w:tc>
          <w:tcPr>
            <w:tcW w:w="990" w:type="dxa"/>
          </w:tcPr>
          <w:p w:rsidR="00895BC2" w:rsidRPr="006A79AF" w:rsidRDefault="00895BC2" w:rsidP="00EB449E">
            <w:pPr>
              <w:widowControl w:val="0"/>
              <w:jc w:val="center"/>
              <w:rPr>
                <w:rFonts w:ascii="Swis721 Cn BT" w:hAnsi="Swis721 Cn BT"/>
                <w:sz w:val="19"/>
                <w:szCs w:val="19"/>
                <w:lang w:val="en-GB"/>
              </w:rPr>
            </w:pPr>
            <w:r>
              <w:rPr>
                <w:rFonts w:ascii="Swis721 Cn BT" w:hAnsi="Swis721 Cn BT"/>
                <w:sz w:val="19"/>
                <w:szCs w:val="19"/>
                <w:lang w:val="en-GB"/>
              </w:rPr>
              <w:t>100</w:t>
            </w:r>
          </w:p>
        </w:tc>
        <w:tc>
          <w:tcPr>
            <w:tcW w:w="450" w:type="dxa"/>
          </w:tcPr>
          <w:p w:rsidR="00895BC2" w:rsidRPr="006A79AF" w:rsidRDefault="00895BC2" w:rsidP="00EB449E">
            <w:pPr>
              <w:widowControl w:val="0"/>
              <w:jc w:val="center"/>
              <w:rPr>
                <w:rFonts w:ascii="Swis721 Cn BT" w:hAnsi="Swis721 Cn BT"/>
                <w:sz w:val="19"/>
                <w:szCs w:val="19"/>
                <w:lang w:val="en-GB"/>
              </w:rPr>
            </w:pPr>
            <w:r>
              <w:rPr>
                <w:rFonts w:ascii="Swis721 Cn BT" w:hAnsi="Swis721 Cn BT"/>
                <w:sz w:val="19"/>
                <w:szCs w:val="19"/>
                <w:lang w:val="en-GB"/>
              </w:rPr>
              <w:t>1</w:t>
            </w:r>
          </w:p>
        </w:tc>
        <w:tc>
          <w:tcPr>
            <w:tcW w:w="450" w:type="dxa"/>
          </w:tcPr>
          <w:p w:rsidR="00895BC2" w:rsidRPr="006A79AF" w:rsidRDefault="00895BC2" w:rsidP="00EB449E">
            <w:pPr>
              <w:widowControl w:val="0"/>
              <w:jc w:val="center"/>
              <w:rPr>
                <w:rFonts w:ascii="Swis721 Cn BT" w:hAnsi="Swis721 Cn BT"/>
                <w:sz w:val="19"/>
                <w:szCs w:val="19"/>
                <w:lang w:val="en-GB"/>
              </w:rPr>
            </w:pPr>
            <w:r>
              <w:rPr>
                <w:rFonts w:ascii="Swis721 Cn BT" w:hAnsi="Swis721 Cn BT"/>
                <w:sz w:val="19"/>
                <w:szCs w:val="19"/>
                <w:lang w:val="en-GB"/>
              </w:rPr>
              <w:t>0</w:t>
            </w:r>
          </w:p>
        </w:tc>
        <w:tc>
          <w:tcPr>
            <w:tcW w:w="450" w:type="dxa"/>
          </w:tcPr>
          <w:p w:rsidR="00895BC2" w:rsidRPr="006A79AF" w:rsidRDefault="00895BC2" w:rsidP="00EB449E">
            <w:pPr>
              <w:widowControl w:val="0"/>
              <w:jc w:val="center"/>
              <w:rPr>
                <w:rFonts w:ascii="Swis721 Cn BT" w:hAnsi="Swis721 Cn BT"/>
                <w:sz w:val="19"/>
                <w:szCs w:val="19"/>
                <w:lang w:val="en-GB"/>
              </w:rPr>
            </w:pPr>
            <w:r>
              <w:rPr>
                <w:rFonts w:ascii="Swis721 Cn BT" w:hAnsi="Swis721 Cn BT"/>
                <w:sz w:val="19"/>
                <w:szCs w:val="19"/>
                <w:lang w:val="en-GB"/>
              </w:rPr>
              <w:t>0</w:t>
            </w:r>
          </w:p>
        </w:tc>
        <w:tc>
          <w:tcPr>
            <w:tcW w:w="450" w:type="dxa"/>
          </w:tcPr>
          <w:p w:rsidR="00895BC2" w:rsidRPr="006A79AF" w:rsidRDefault="00895BC2" w:rsidP="00EB449E">
            <w:pPr>
              <w:widowControl w:val="0"/>
              <w:jc w:val="center"/>
              <w:rPr>
                <w:rFonts w:ascii="Swis721 Cn BT" w:hAnsi="Swis721 Cn BT"/>
                <w:sz w:val="19"/>
                <w:szCs w:val="19"/>
                <w:lang w:val="en-GB"/>
              </w:rPr>
            </w:pPr>
            <w:r>
              <w:rPr>
                <w:rFonts w:ascii="Swis721 Cn BT" w:hAnsi="Swis721 Cn BT"/>
                <w:sz w:val="19"/>
                <w:szCs w:val="19"/>
                <w:lang w:val="en-GB"/>
              </w:rPr>
              <w:t>1</w:t>
            </w:r>
          </w:p>
        </w:tc>
      </w:tr>
    </w:tbl>
    <w:p w:rsidR="00895BC2" w:rsidRDefault="00895BC2"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895BC2" w:rsidRDefault="00895BC2" w:rsidP="00992CC3">
      <w:pPr>
        <w:widowControl w:val="0"/>
        <w:tabs>
          <w:tab w:val="left" w:pos="7965"/>
        </w:tabs>
        <w:autoSpaceDE w:val="0"/>
        <w:autoSpaceDN w:val="0"/>
        <w:adjustRightInd w:val="0"/>
        <w:jc w:val="center"/>
        <w:rPr>
          <w:rFonts w:ascii="Swis721 Ex BT" w:hAnsi="Swis721 Ex BT" w:cs="Swis721 Ex BT"/>
          <w:b/>
          <w:bCs/>
          <w:spacing w:val="-3"/>
          <w:w w:val="102"/>
          <w:sz w:val="22"/>
          <w:szCs w:val="22"/>
        </w:rPr>
      </w:pPr>
    </w:p>
    <w:p w:rsidR="00992CC3" w:rsidRDefault="00992CC3" w:rsidP="00992CC3">
      <w:pPr>
        <w:widowControl w:val="0"/>
        <w:tabs>
          <w:tab w:val="left" w:pos="7965"/>
        </w:tabs>
        <w:autoSpaceDE w:val="0"/>
        <w:autoSpaceDN w:val="0"/>
        <w:adjustRightInd w:val="0"/>
        <w:sectPr w:rsidR="00992CC3">
          <w:type w:val="continuous"/>
          <w:pgSz w:w="11920" w:h="16840"/>
          <w:pgMar w:top="1580" w:right="680" w:bottom="1231" w:left="1420" w:header="720" w:footer="720" w:gutter="0"/>
          <w:cols w:space="720" w:equalWidth="0">
            <w:col w:w="9820"/>
          </w:cols>
          <w:noEndnote/>
        </w:sectPr>
      </w:pPr>
    </w:p>
    <w:p w:rsidR="00511138" w:rsidRDefault="00511138" w:rsidP="00511138">
      <w:pPr>
        <w:widowControl w:val="0"/>
        <w:autoSpaceDE w:val="0"/>
        <w:autoSpaceDN w:val="0"/>
        <w:adjustRightInd w:val="0"/>
        <w:spacing w:line="255" w:lineRule="exact"/>
        <w:ind w:left="2300" w:right="-147"/>
        <w:jc w:val="center"/>
        <w:rPr>
          <w:rFonts w:ascii="Tw Cen MT" w:hAnsi="Tw Cen MT" w:cs="Tw Cen MT"/>
          <w:sz w:val="26"/>
          <w:szCs w:val="26"/>
        </w:rPr>
      </w:pPr>
    </w:p>
    <w:p w:rsidR="00511138" w:rsidRDefault="00511138" w:rsidP="00511138">
      <w:pPr>
        <w:widowControl w:val="0"/>
        <w:autoSpaceDE w:val="0"/>
        <w:autoSpaceDN w:val="0"/>
        <w:adjustRightInd w:val="0"/>
        <w:spacing w:line="255" w:lineRule="exact"/>
        <w:ind w:left="2300" w:right="-147"/>
        <w:jc w:val="center"/>
        <w:rPr>
          <w:rFonts w:ascii="Tw Cen MT" w:hAnsi="Tw Cen MT" w:cs="Tw Cen MT"/>
          <w:sz w:val="26"/>
          <w:szCs w:val="26"/>
        </w:rPr>
      </w:pPr>
    </w:p>
    <w:p w:rsidR="00511138" w:rsidRDefault="00166A72" w:rsidP="00511138">
      <w:pPr>
        <w:widowControl w:val="0"/>
        <w:autoSpaceDE w:val="0"/>
        <w:autoSpaceDN w:val="0"/>
        <w:adjustRightInd w:val="0"/>
        <w:spacing w:line="255" w:lineRule="exact"/>
        <w:ind w:right="-147"/>
        <w:jc w:val="center"/>
        <w:rPr>
          <w:rFonts w:ascii="Swis721 Ex BT" w:hAnsi="Swis721 Ex BT" w:cs="Swis721 Ex BT"/>
          <w:sz w:val="22"/>
          <w:szCs w:val="22"/>
        </w:rPr>
      </w:pPr>
      <w:r>
        <w:rPr>
          <w:rFonts w:ascii="Swis721 Ex BT" w:hAnsi="Swis721 Ex BT" w:cs="Swis721 Ex BT"/>
          <w:b/>
          <w:bCs/>
          <w:spacing w:val="-2"/>
          <w:w w:val="102"/>
          <w:position w:val="-1"/>
          <w:sz w:val="22"/>
          <w:szCs w:val="22"/>
        </w:rPr>
        <w:t>ENGINEERING DESIGN</w:t>
      </w:r>
    </w:p>
    <w:p w:rsidR="00BF1FAA" w:rsidRDefault="00BF1FAA">
      <w:pPr>
        <w:widowControl w:val="0"/>
        <w:autoSpaceDE w:val="0"/>
        <w:autoSpaceDN w:val="0"/>
        <w:adjustRightInd w:val="0"/>
        <w:spacing w:line="249" w:lineRule="exact"/>
        <w:ind w:left="3454" w:right="4294"/>
        <w:jc w:val="center"/>
        <w:rPr>
          <w:rFonts w:ascii="Swis721 Ex BT" w:hAnsi="Swis721 Ex BT" w:cs="Swis721 Ex BT"/>
          <w:b/>
          <w:bCs/>
          <w:position w:val="1"/>
        </w:rPr>
      </w:pPr>
    </w:p>
    <w:p w:rsidR="00504A2F" w:rsidRDefault="00D66691">
      <w:pPr>
        <w:widowControl w:val="0"/>
        <w:autoSpaceDE w:val="0"/>
        <w:autoSpaceDN w:val="0"/>
        <w:adjustRightInd w:val="0"/>
        <w:spacing w:line="249" w:lineRule="exact"/>
        <w:ind w:left="3454" w:right="4294"/>
        <w:jc w:val="center"/>
        <w:rPr>
          <w:rFonts w:ascii="Swis721 Ex BT" w:hAnsi="Swis721 Ex BT" w:cs="Swis721 Ex BT"/>
        </w:rPr>
      </w:pPr>
      <w:r>
        <w:rPr>
          <w:noProof/>
          <w:lang w:val="en-IN" w:eastAsia="en-IN" w:bidi="ta-IN"/>
        </w:rPr>
        <mc:AlternateContent>
          <mc:Choice Requires="wpg">
            <w:drawing>
              <wp:anchor distT="0" distB="0" distL="114300" distR="114300" simplePos="0" relativeHeight="251670016" behindDoc="1" locked="0" layoutInCell="0" allowOverlap="1">
                <wp:simplePos x="0" y="0"/>
                <wp:positionH relativeFrom="page">
                  <wp:posOffset>966470</wp:posOffset>
                </wp:positionH>
                <wp:positionV relativeFrom="page">
                  <wp:posOffset>1077595</wp:posOffset>
                </wp:positionV>
                <wp:extent cx="6105525" cy="948055"/>
                <wp:effectExtent l="0" t="0" r="9525" b="4445"/>
                <wp:wrapNone/>
                <wp:docPr id="1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948055"/>
                          <a:chOff x="1522" y="1697"/>
                          <a:chExt cx="9615" cy="1493"/>
                        </a:xfrm>
                      </wpg:grpSpPr>
                      <wps:wsp>
                        <wps:cNvPr id="14" name="Freeform 103"/>
                        <wps:cNvSpPr>
                          <a:spLocks/>
                        </wps:cNvSpPr>
                        <wps:spPr bwMode="auto">
                          <a:xfrm>
                            <a:off x="1530" y="1705"/>
                            <a:ext cx="9600" cy="0"/>
                          </a:xfrm>
                          <a:custGeom>
                            <a:avLst/>
                            <a:gdLst>
                              <a:gd name="T0" fmla="*/ 0 w 9600"/>
                              <a:gd name="T1" fmla="*/ 9600 w 9600"/>
                              <a:gd name="T2" fmla="*/ 0 60000 65536"/>
                              <a:gd name="T3" fmla="*/ 0 60000 65536"/>
                            </a:gdLst>
                            <a:ahLst/>
                            <a:cxnLst>
                              <a:cxn ang="T2">
                                <a:pos x="T0" y="0"/>
                              </a:cxn>
                              <a:cxn ang="T3">
                                <a:pos x="T1"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04"/>
                        <wps:cNvSpPr>
                          <a:spLocks/>
                        </wps:cNvSpPr>
                        <wps:spPr bwMode="auto">
                          <a:xfrm>
                            <a:off x="10500" y="1705"/>
                            <a:ext cx="630"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5"/>
                        <wps:cNvSpPr>
                          <a:spLocks noChangeArrowheads="1"/>
                        </wps:cNvSpPr>
                        <wps:spPr bwMode="auto">
                          <a:xfrm>
                            <a:off x="1560" y="1735"/>
                            <a:ext cx="116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spacing w:line="1460" w:lineRule="atLeast"/>
                              </w:pPr>
                              <w:r>
                                <w:rPr>
                                  <w:noProof/>
                                  <w:lang w:val="en-IN" w:eastAsia="en-IN" w:bidi="ta-IN"/>
                                </w:rPr>
                                <w:drawing>
                                  <wp:inline distT="0" distB="0" distL="0" distR="0">
                                    <wp:extent cx="733425" cy="923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70" style="position:absolute;left:0;text-align:left;margin-left:76.1pt;margin-top:84.85pt;width:480.75pt;height:74.65pt;z-index:-251646464;mso-position-horizontal-relative:page;mso-position-vertical-relative:page" coordorigin="1522,1697" coordsize="9615,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f3agQAAGcPAAAOAAAAZHJzL2Uyb0RvYy54bWzsV1tvo0YUfq/U/zDisZIDgwEbFGeV9SWq&#10;lO6uuukPGMNwUYGhMzg4W/W/95wZINjZbLfJqg/V+gGf4Rxmzu37Dly+OVYluedSFaJeWfTCsQiv&#10;Y5EUdbayfrvbzZYWUS2rE1aKmq+sB66sN1c//nDZNRF3RS7KhEsCm9Qq6pqVlbdtE9m2inNeMXUh&#10;Gl6DMhWyYi0sZWYnknWwe1XaruMEdidk0kgRc6Xg7sYorSu9f5ryuH2fpoq3pFxZ4Furr1Jf93i1&#10;ry5ZlEnW5EXcu8Fe4EXFihoOHbfasJaRgyyebFUVsRRKpO1FLCpbpGkRcx0DREOds2hupDg0OpYs&#10;6rJmTBOk9ixPL942fnf/QZIigdrNLVKzCmqkjyXUcTE7XZNFYHQjm4/NB2lCBPFWxL8rUNvnelxn&#10;xpjsu19EAhuyQyt0do6prHALiJscdREexiLwY0tiuBlQx/dd3yIx6EJvCStTpTiHUuJj1Hddi4CW&#10;BuFi0G37x8OA9s9SL5yj1maROVf72vuGgUHHqcekqtcl9WPOGq5rpTBfQ1K9Iak7yTm2MeRVe4XH&#10;g92QVDXN6ESDZgoS/4+5pP4c+huTsnD6hA0ZDQMHVJhO3e9jPlgUH1R7w4WuCbu/Va2BQwKSrnTS&#10;d8QdPJ9WJSDjJ5s4pCN6y954sKETG9Q/Ywalm2wFdmAZ+P48MJXMxjOhH583hCCywU2WD57Hx7p3&#10;HSTCkIPuXN15jVDYOhjIJA9ghXE+Gs9PjCGic2M49/EQCfRyTizSIkAsexNMw1r0Dc9AkXTQ0VgM&#10;vFGJe34ntKo9AwMc8qgt66mVqeXEK6OGJ/AA3ezjoejrpMC12BVlqYtW1toVhBk6oERZJKjUC5nt&#10;16Uk9wwpU/96FJ2YATXVid4s5yzZ9nLLitLIcHipkwtd2KcA+1Fz4p+hE26X26U389xgO/OczWZ2&#10;vVt7s2BHF/5mvlmvN/QvdI16UV4kCa/Ru4Gfqfd1UO0nhWHWkaFPolDTYHf69zRY+9QNnWSIZfjX&#10;0QG3GKAaYtmL5AFAK4UZODAgQciF/GSRDobNylJ/HJjkFil/roF4Qup50JmtXnj+woWFnGr2Uw2r&#10;Y9hqZbUWtDiK69ZMtEMjiyyHk6guay2ugXjTAlGt/TNe9Qvgvv+KBIGQzWT5FQADqCw5sKCHif7m&#10;LOj4yHWAj6c0GCBBIgvSQBMkdOgwjxppeJCgsLIQ1zqDAycivHqTl+LFgGHE4JfhQV3PeeuGs12w&#10;XMy8nefPwoWznDk0fAsE4IXeZncKj9ui5q+Hx6tJoSpaeJsri2plLUfmYNFzDDGiG90f4DT8f4fV&#10;+Fb7zLtF8DlY6db+PKxILdY5wI9fSyk6LApQD9V8d/LAQGVf8c4RDGCbn71zUIoqjTYPJGSgF8Nt&#10;BM0wUsYbX0bR/2PIsGgyN78TQ/82cTZv2+P+OHzF9GPlX45g6FYzfkEwoxcEM3ZB+IYjV3+FwNec&#10;RkT/5Ymfi9M1yNPv46u/AQAA//8DAFBLAwQUAAYACAAAACEAPiAnQuEAAAAMAQAADwAAAGRycy9k&#10;b3ducmV2LnhtbEyPQUvDQBCF74L/YRnBm91sQquN2ZRS1FMR2gribZtMk9DsbMhuk/TfOz3p7T3m&#10;48172WqyrRiw940jDWoWgUAqXNlQpeHr8P70AsIHQ6VpHaGGK3pY5fd3mUlLN9IOh32oBIeQT42G&#10;OoQuldIXNVrjZ65D4tvJ9dYEtn0ly96MHG5bGUfRQlrTEH+oTYebGovz/mI1fIxmXCfqbdieT5vr&#10;z2H++b1VqPXjw7R+BRFwCn8w3Opzdci509FdqPSiZT+PY0ZZLJbPIG6EUgmro4ZELSOQeSb/j8h/&#10;AQAA//8DAFBLAQItABQABgAIAAAAIQC2gziS/gAAAOEBAAATAAAAAAAAAAAAAAAAAAAAAABbQ29u&#10;dGVudF9UeXBlc10ueG1sUEsBAi0AFAAGAAgAAAAhADj9If/WAAAAlAEAAAsAAAAAAAAAAAAAAAAA&#10;LwEAAF9yZWxzLy5yZWxzUEsBAi0AFAAGAAgAAAAhAJJop/dqBAAAZw8AAA4AAAAAAAAAAAAAAAAA&#10;LgIAAGRycy9lMm9Eb2MueG1sUEsBAi0AFAAGAAgAAAAhAD4gJ0LhAAAADAEAAA8AAAAAAAAAAAAA&#10;AAAAxAYAAGRycy9kb3ducmV2LnhtbFBLBQYAAAAABAAEAPMAAADSBwAAAAA=&#10;" o:allowincell="f">
                <v:shape id="Freeform 103" o:spid="_x0000_s1071"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dx8IA&#10;AADbAAAADwAAAGRycy9kb3ducmV2LnhtbERPTWsCMRC9F/ofwhR602zFSrsapVVbRPCwKngdknGz&#10;dDNZNlHX/vpGEHqbx/ucyaxztThTGyrPCl76GQhi7U3FpYL97qv3BiJEZIO1Z1JwpQCz6ePDBHPj&#10;L1zQeRtLkUI45KjAxtjkUgZtyWHo+4Y4cUffOowJtqU0LV5SuKvlIMtG0mHFqcFiQ3NL+md7cgpW&#10;p8/lstDvh439fvXrg15cuf5V6vmp+xiDiNTFf/HdvTJp/hBuv6Q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l3HwgAAANsAAAAPAAAAAAAAAAAAAAAAAJgCAABkcnMvZG93&#10;bnJldi54bWxQSwUGAAAAAAQABAD1AAAAhwMAAAAA&#10;" path="m,l9600,e" filled="f">
                  <v:path arrowok="t" o:connecttype="custom" o:connectlocs="0,0;9600,0" o:connectangles="0,0"/>
                </v:shape>
                <v:rect id="Rectangle 104" o:spid="_x0000_s1072" style="position:absolute;left:10500;top:1705;width:63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hY8AA&#10;AADbAAAADwAAAGRycy9kb3ducmV2LnhtbERPS4vCMBC+L/gfwgje1lTB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7hY8AAAADbAAAADwAAAAAAAAAAAAAAAACYAgAAZHJzL2Rvd25y&#10;ZXYueG1sUEsFBgAAAAAEAAQA9QAAAIUDAAAAAA==&#10;" fillcolor="black" stroked="f">
                  <v:path arrowok="t"/>
                </v:rect>
                <v:rect id="Rectangle 105" o:spid="_x0000_s1073" style="position:absolute;left:1560;top:1735;width:116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2119C" w:rsidRDefault="0082119C">
                        <w:pPr>
                          <w:spacing w:line="1460" w:lineRule="atLeast"/>
                        </w:pPr>
                        <w:r>
                          <w:rPr>
                            <w:noProof/>
                            <w:lang w:val="en-IN" w:eastAsia="en-IN" w:bidi="ta-IN"/>
                          </w:rPr>
                          <w:drawing>
                            <wp:inline distT="0" distB="0" distL="0" distR="0">
                              <wp:extent cx="733425" cy="923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82119C" w:rsidRDefault="0082119C">
                        <w:pPr>
                          <w:widowControl w:val="0"/>
                          <w:autoSpaceDE w:val="0"/>
                          <w:autoSpaceDN w:val="0"/>
                          <w:adjustRightInd w:val="0"/>
                        </w:pPr>
                      </w:p>
                    </w:txbxContent>
                  </v:textbox>
                </v:rect>
                <w10:wrap anchorx="page" anchory="page"/>
              </v:group>
            </w:pict>
          </mc:Fallback>
        </mc:AlternateContent>
      </w:r>
    </w:p>
    <w:p w:rsidR="00504A2F" w:rsidRDefault="00504A2F">
      <w:pPr>
        <w:widowControl w:val="0"/>
        <w:autoSpaceDE w:val="0"/>
        <w:autoSpaceDN w:val="0"/>
        <w:adjustRightInd w:val="0"/>
        <w:spacing w:before="8" w:line="120" w:lineRule="exact"/>
        <w:rPr>
          <w:rFonts w:ascii="Swis721 Ex BT" w:hAnsi="Swis721 Ex BT" w:cs="Swis721 Ex BT"/>
          <w:sz w:val="12"/>
          <w:szCs w:val="12"/>
        </w:rPr>
      </w:pPr>
    </w:p>
    <w:p w:rsidR="00504A2F" w:rsidRDefault="00FB1BCB">
      <w:pPr>
        <w:widowControl w:val="0"/>
        <w:autoSpaceDE w:val="0"/>
        <w:autoSpaceDN w:val="0"/>
        <w:adjustRightInd w:val="0"/>
        <w:ind w:left="1145" w:right="-20"/>
        <w:rPr>
          <w:sz w:val="22"/>
          <w:szCs w:val="22"/>
        </w:rPr>
      </w:pPr>
      <w:r>
        <w:rPr>
          <w:b/>
          <w:bCs/>
          <w:i/>
          <w:iCs/>
          <w:w w:val="102"/>
          <w:sz w:val="22"/>
          <w:szCs w:val="22"/>
        </w:rPr>
        <w:t>(</w:t>
      </w:r>
      <w:r>
        <w:rPr>
          <w:b/>
          <w:bCs/>
          <w:i/>
          <w:iCs/>
          <w:spacing w:val="-1"/>
          <w:sz w:val="22"/>
          <w:szCs w:val="22"/>
        </w:rPr>
        <w:t>Full</w:t>
      </w:r>
      <w:r w:rsidR="00504A2F">
        <w:rPr>
          <w:b/>
          <w:bCs/>
          <w:i/>
          <w:iCs/>
          <w:spacing w:val="-2"/>
          <w:w w:val="102"/>
          <w:sz w:val="22"/>
          <w:szCs w:val="22"/>
        </w:rPr>
        <w:t>Tim</w:t>
      </w:r>
      <w:r w:rsidR="00504A2F">
        <w:rPr>
          <w:b/>
          <w:bCs/>
          <w:i/>
          <w:iCs/>
          <w:w w:val="102"/>
          <w:sz w:val="22"/>
          <w:szCs w:val="22"/>
        </w:rPr>
        <w:t>e</w:t>
      </w:r>
      <w:r w:rsidR="00504A2F">
        <w:rPr>
          <w:b/>
          <w:bCs/>
          <w:i/>
          <w:iCs/>
          <w:spacing w:val="-2"/>
          <w:w w:val="102"/>
          <w:sz w:val="22"/>
          <w:szCs w:val="22"/>
        </w:rPr>
        <w:t>an</w:t>
      </w:r>
      <w:r w:rsidR="00504A2F">
        <w:rPr>
          <w:b/>
          <w:bCs/>
          <w:i/>
          <w:iCs/>
          <w:w w:val="102"/>
          <w:sz w:val="22"/>
          <w:szCs w:val="22"/>
        </w:rPr>
        <w:t>d</w:t>
      </w:r>
      <w:r w:rsidR="00504A2F">
        <w:rPr>
          <w:b/>
          <w:bCs/>
          <w:i/>
          <w:iCs/>
          <w:spacing w:val="-2"/>
          <w:w w:val="102"/>
          <w:sz w:val="22"/>
          <w:szCs w:val="22"/>
        </w:rPr>
        <w:t>Par</w:t>
      </w:r>
      <w:r w:rsidR="00504A2F">
        <w:rPr>
          <w:b/>
          <w:bCs/>
          <w:i/>
          <w:iCs/>
          <w:w w:val="102"/>
          <w:sz w:val="22"/>
          <w:szCs w:val="22"/>
        </w:rPr>
        <w:t>t</w:t>
      </w:r>
      <w:r w:rsidR="00504A2F">
        <w:rPr>
          <w:b/>
          <w:bCs/>
          <w:i/>
          <w:iCs/>
          <w:spacing w:val="-2"/>
          <w:w w:val="102"/>
          <w:sz w:val="22"/>
          <w:szCs w:val="22"/>
        </w:rPr>
        <w:t>Tim</w:t>
      </w:r>
      <w:r w:rsidR="00504A2F">
        <w:rPr>
          <w:b/>
          <w:bCs/>
          <w:i/>
          <w:iCs/>
          <w:w w:val="102"/>
          <w:sz w:val="22"/>
          <w:szCs w:val="22"/>
        </w:rPr>
        <w:t>e</w:t>
      </w:r>
      <w:r w:rsidR="00504A2F">
        <w:rPr>
          <w:b/>
          <w:bCs/>
          <w:i/>
          <w:iCs/>
          <w:spacing w:val="-2"/>
          <w:w w:val="102"/>
          <w:sz w:val="22"/>
          <w:szCs w:val="22"/>
        </w:rPr>
        <w:t>Candidate</w:t>
      </w:r>
      <w:r w:rsidR="00504A2F">
        <w:rPr>
          <w:b/>
          <w:bCs/>
          <w:i/>
          <w:iCs/>
          <w:w w:val="102"/>
          <w:sz w:val="22"/>
          <w:szCs w:val="22"/>
        </w:rPr>
        <w:t>s</w:t>
      </w:r>
      <w:r w:rsidR="00504A2F">
        <w:rPr>
          <w:b/>
          <w:bCs/>
          <w:i/>
          <w:iCs/>
          <w:spacing w:val="-2"/>
          <w:w w:val="102"/>
          <w:sz w:val="22"/>
          <w:szCs w:val="22"/>
        </w:rPr>
        <w:t>admitte</w:t>
      </w:r>
      <w:r w:rsidR="00504A2F">
        <w:rPr>
          <w:b/>
          <w:bCs/>
          <w:i/>
          <w:iCs/>
          <w:w w:val="102"/>
          <w:sz w:val="22"/>
          <w:szCs w:val="22"/>
        </w:rPr>
        <w:t>d</w:t>
      </w:r>
      <w:r w:rsidR="00504A2F">
        <w:rPr>
          <w:b/>
          <w:bCs/>
          <w:i/>
          <w:iCs/>
          <w:spacing w:val="-2"/>
          <w:w w:val="102"/>
          <w:sz w:val="22"/>
          <w:szCs w:val="22"/>
        </w:rPr>
        <w:t>durin</w:t>
      </w:r>
      <w:r w:rsidR="00504A2F">
        <w:rPr>
          <w:b/>
          <w:bCs/>
          <w:i/>
          <w:iCs/>
          <w:w w:val="102"/>
          <w:sz w:val="22"/>
          <w:szCs w:val="22"/>
        </w:rPr>
        <w:t>g</w:t>
      </w:r>
      <w:r w:rsidR="00D734E5">
        <w:rPr>
          <w:b/>
          <w:bCs/>
          <w:i/>
          <w:iCs/>
          <w:spacing w:val="-2"/>
          <w:w w:val="102"/>
          <w:sz w:val="22"/>
          <w:szCs w:val="22"/>
        </w:rPr>
        <w:t>2016-2017</w:t>
      </w:r>
      <w:r w:rsidR="00504A2F">
        <w:rPr>
          <w:b/>
          <w:bCs/>
          <w:i/>
          <w:iCs/>
          <w:spacing w:val="-2"/>
          <w:w w:val="102"/>
          <w:sz w:val="22"/>
          <w:szCs w:val="22"/>
        </w:rPr>
        <w:t>an</w:t>
      </w:r>
      <w:r w:rsidR="00504A2F">
        <w:rPr>
          <w:b/>
          <w:bCs/>
          <w:i/>
          <w:iCs/>
          <w:w w:val="102"/>
          <w:sz w:val="22"/>
          <w:szCs w:val="22"/>
        </w:rPr>
        <w:t>d</w:t>
      </w:r>
      <w:r w:rsidR="004E06B7">
        <w:rPr>
          <w:b/>
          <w:bCs/>
          <w:i/>
          <w:iCs/>
          <w:spacing w:val="-2"/>
          <w:w w:val="102"/>
          <w:sz w:val="22"/>
          <w:szCs w:val="22"/>
        </w:rPr>
        <w:t>onward</w:t>
      </w:r>
      <w:r w:rsidR="004E06B7">
        <w:rPr>
          <w:b/>
          <w:bCs/>
          <w:i/>
          <w:iCs/>
          <w:w w:val="102"/>
          <w:sz w:val="22"/>
          <w:szCs w:val="22"/>
        </w:rPr>
        <w:t>s</w:t>
      </w:r>
      <w:r w:rsidR="004E06B7">
        <w:rPr>
          <w:b/>
          <w:bCs/>
          <w:i/>
          <w:iCs/>
          <w:spacing w:val="-2"/>
          <w:sz w:val="22"/>
          <w:szCs w:val="22"/>
        </w:rPr>
        <w:t>)</w:t>
      </w:r>
    </w:p>
    <w:p w:rsidR="00B07454" w:rsidRDefault="00B07454" w:rsidP="00386C43">
      <w:pPr>
        <w:widowControl w:val="0"/>
        <w:tabs>
          <w:tab w:val="left" w:pos="0"/>
        </w:tabs>
        <w:autoSpaceDE w:val="0"/>
        <w:autoSpaceDN w:val="0"/>
        <w:adjustRightInd w:val="0"/>
        <w:spacing w:before="87" w:line="255" w:lineRule="exact"/>
        <w:ind w:right="-20"/>
        <w:jc w:val="center"/>
        <w:rPr>
          <w:rFonts w:ascii="Swis721 Ex BT" w:hAnsi="Swis721 Ex BT" w:cs="Swis721 Ex BT"/>
          <w:b/>
          <w:bCs/>
          <w:spacing w:val="-1"/>
          <w:w w:val="102"/>
          <w:position w:val="-1"/>
          <w:sz w:val="22"/>
          <w:szCs w:val="22"/>
        </w:rPr>
      </w:pPr>
    </w:p>
    <w:p w:rsidR="00504A2F" w:rsidRDefault="00FB1BCB" w:rsidP="00386C43">
      <w:pPr>
        <w:widowControl w:val="0"/>
        <w:tabs>
          <w:tab w:val="left" w:pos="0"/>
        </w:tabs>
        <w:autoSpaceDE w:val="0"/>
        <w:autoSpaceDN w:val="0"/>
        <w:adjustRightInd w:val="0"/>
        <w:spacing w:before="87" w:line="255" w:lineRule="exact"/>
        <w:ind w:right="-20"/>
        <w:jc w:val="center"/>
        <w:rPr>
          <w:rFonts w:ascii="Swis721 Ex BT" w:hAnsi="Swis721 Ex BT" w:cs="Swis721 Ex BT"/>
          <w:b/>
          <w:bCs/>
          <w:spacing w:val="-12"/>
          <w:position w:val="-1"/>
          <w:sz w:val="22"/>
          <w:szCs w:val="22"/>
        </w:rPr>
      </w:pPr>
      <w:r>
        <w:rPr>
          <w:rFonts w:ascii="Swis721 Ex BT" w:hAnsi="Swis721 Ex BT" w:cs="Swis721 Ex BT"/>
          <w:b/>
          <w:bCs/>
          <w:spacing w:val="-1"/>
          <w:w w:val="102"/>
          <w:position w:val="-1"/>
          <w:sz w:val="22"/>
          <w:szCs w:val="22"/>
        </w:rPr>
        <w:t>LIS</w:t>
      </w:r>
      <w:r>
        <w:rPr>
          <w:rFonts w:ascii="Swis721 Ex BT" w:hAnsi="Swis721 Ex BT" w:cs="Swis721 Ex BT"/>
          <w:b/>
          <w:bCs/>
          <w:w w:val="102"/>
          <w:position w:val="-1"/>
          <w:sz w:val="22"/>
          <w:szCs w:val="22"/>
        </w:rPr>
        <w:t>T</w:t>
      </w:r>
      <w:r>
        <w:rPr>
          <w:rFonts w:ascii="Swis721 Ex BT" w:hAnsi="Swis721 Ex BT" w:cs="Swis721 Ex BT"/>
          <w:b/>
          <w:bCs/>
          <w:spacing w:val="-12"/>
          <w:position w:val="-1"/>
          <w:sz w:val="22"/>
          <w:szCs w:val="22"/>
        </w:rPr>
        <w:t>OFELECTIVESUBJECTS</w:t>
      </w:r>
    </w:p>
    <w:p w:rsidR="00B07454" w:rsidRDefault="00B07454" w:rsidP="00386C43">
      <w:pPr>
        <w:widowControl w:val="0"/>
        <w:tabs>
          <w:tab w:val="left" w:pos="0"/>
        </w:tabs>
        <w:autoSpaceDE w:val="0"/>
        <w:autoSpaceDN w:val="0"/>
        <w:adjustRightInd w:val="0"/>
        <w:spacing w:before="87" w:line="255" w:lineRule="exact"/>
        <w:ind w:right="-20"/>
        <w:jc w:val="center"/>
        <w:rPr>
          <w:rFonts w:ascii="Swis721 Ex BT" w:hAnsi="Swis721 Ex BT" w:cs="Swis721 Ex BT"/>
          <w:sz w:val="22"/>
          <w:szCs w:val="22"/>
        </w:rPr>
      </w:pPr>
    </w:p>
    <w:p w:rsidR="00504A2F" w:rsidRDefault="00504A2F">
      <w:pPr>
        <w:widowControl w:val="0"/>
        <w:autoSpaceDE w:val="0"/>
        <w:autoSpaceDN w:val="0"/>
        <w:adjustRightInd w:val="0"/>
        <w:spacing w:before="1" w:line="120" w:lineRule="exact"/>
        <w:rPr>
          <w:rFonts w:ascii="Swis721 Ex BT" w:hAnsi="Swis721 Ex BT" w:cs="Swis721 Ex BT"/>
          <w:sz w:val="12"/>
          <w:szCs w:val="12"/>
        </w:rPr>
      </w:pPr>
    </w:p>
    <w:tbl>
      <w:tblPr>
        <w:tblW w:w="8244" w:type="dxa"/>
        <w:jc w:val="center"/>
        <w:tblLayout w:type="fixed"/>
        <w:tblCellMar>
          <w:left w:w="0" w:type="dxa"/>
          <w:right w:w="0" w:type="dxa"/>
        </w:tblCellMar>
        <w:tblLook w:val="0000" w:firstRow="0" w:lastRow="0" w:firstColumn="0" w:lastColumn="0" w:noHBand="0" w:noVBand="0"/>
      </w:tblPr>
      <w:tblGrid>
        <w:gridCol w:w="792"/>
        <w:gridCol w:w="902"/>
        <w:gridCol w:w="6550"/>
      </w:tblGrid>
      <w:tr w:rsidR="003E1FC1" w:rsidRPr="006A1B9D" w:rsidTr="00CB3FB6">
        <w:trPr>
          <w:trHeight w:hRule="exact" w:val="562"/>
          <w:jc w:val="center"/>
        </w:trPr>
        <w:tc>
          <w:tcPr>
            <w:tcW w:w="792" w:type="dxa"/>
            <w:vMerge w:val="restart"/>
            <w:tcBorders>
              <w:top w:val="single" w:sz="12" w:space="0" w:color="000000"/>
              <w:left w:val="single" w:sz="12" w:space="0" w:color="000000"/>
              <w:bottom w:val="single" w:sz="12" w:space="0" w:color="000000"/>
              <w:right w:val="single" w:sz="12" w:space="0" w:color="000000"/>
            </w:tcBorders>
          </w:tcPr>
          <w:p w:rsidR="003E1FC1" w:rsidRPr="006A1B9D" w:rsidRDefault="003E1FC1" w:rsidP="00C17911">
            <w:pPr>
              <w:widowControl w:val="0"/>
              <w:autoSpaceDE w:val="0"/>
              <w:autoSpaceDN w:val="0"/>
              <w:adjustRightInd w:val="0"/>
              <w:spacing w:before="31" w:line="240" w:lineRule="exact"/>
              <w:ind w:left="59" w:right="46" w:firstLine="45"/>
              <w:jc w:val="center"/>
              <w:rPr>
                <w:rFonts w:ascii="Swis721 Cn BT" w:hAnsi="Swis721 Cn BT"/>
                <w:sz w:val="19"/>
                <w:szCs w:val="19"/>
              </w:rPr>
            </w:pPr>
            <w:r w:rsidRPr="006A1B9D">
              <w:rPr>
                <w:rFonts w:ascii="Swis721 Cn BT" w:hAnsi="Swis721 Cn BT" w:cs="Arial Narrow"/>
                <w:b/>
                <w:bCs/>
                <w:spacing w:val="-5"/>
                <w:w w:val="102"/>
                <w:sz w:val="19"/>
                <w:szCs w:val="19"/>
              </w:rPr>
              <w:t xml:space="preserve">S. </w:t>
            </w:r>
            <w:r w:rsidRPr="006A1B9D">
              <w:rPr>
                <w:rFonts w:ascii="Swis721 Cn BT" w:hAnsi="Swis721 Cn BT" w:cs="Arial Narrow"/>
                <w:b/>
                <w:bCs/>
                <w:spacing w:val="5"/>
                <w:w w:val="102"/>
                <w:sz w:val="19"/>
                <w:szCs w:val="19"/>
              </w:rPr>
              <w:t>No</w:t>
            </w:r>
          </w:p>
        </w:tc>
        <w:tc>
          <w:tcPr>
            <w:tcW w:w="902" w:type="dxa"/>
            <w:vMerge w:val="restart"/>
            <w:tcBorders>
              <w:top w:val="single" w:sz="12" w:space="0" w:color="000000"/>
              <w:left w:val="single" w:sz="12" w:space="0" w:color="000000"/>
              <w:bottom w:val="single" w:sz="12" w:space="0" w:color="000000"/>
              <w:right w:val="single" w:sz="12" w:space="0" w:color="000000"/>
            </w:tcBorders>
          </w:tcPr>
          <w:p w:rsidR="003E1FC1" w:rsidRPr="006A1B9D" w:rsidRDefault="003E1FC1" w:rsidP="00312784">
            <w:pPr>
              <w:widowControl w:val="0"/>
              <w:autoSpaceDE w:val="0"/>
              <w:autoSpaceDN w:val="0"/>
              <w:adjustRightInd w:val="0"/>
              <w:spacing w:before="18"/>
              <w:ind w:left="104" w:right="-20"/>
              <w:jc w:val="center"/>
              <w:rPr>
                <w:rFonts w:ascii="Swis721 Cn BT" w:hAnsi="Swis721 Cn BT" w:cs="Arial Narrow"/>
                <w:sz w:val="19"/>
                <w:szCs w:val="19"/>
              </w:rPr>
            </w:pPr>
            <w:r w:rsidRPr="006A1B9D">
              <w:rPr>
                <w:rFonts w:ascii="Swis721 Cn BT" w:hAnsi="Swis721 Cn BT" w:cs="Arial Narrow"/>
                <w:b/>
                <w:bCs/>
                <w:spacing w:val="-1"/>
                <w:w w:val="102"/>
                <w:sz w:val="19"/>
                <w:szCs w:val="19"/>
              </w:rPr>
              <w:t>Subject</w:t>
            </w:r>
          </w:p>
          <w:p w:rsidR="003E1FC1" w:rsidRPr="006A1B9D" w:rsidRDefault="003E1FC1" w:rsidP="00312784">
            <w:pPr>
              <w:widowControl w:val="0"/>
              <w:autoSpaceDE w:val="0"/>
              <w:autoSpaceDN w:val="0"/>
              <w:adjustRightInd w:val="0"/>
              <w:spacing w:line="240" w:lineRule="exact"/>
              <w:ind w:left="209" w:right="-20"/>
              <w:jc w:val="center"/>
              <w:rPr>
                <w:rFonts w:ascii="Swis721 Cn BT" w:hAnsi="Swis721 Cn BT"/>
                <w:sz w:val="19"/>
                <w:szCs w:val="19"/>
              </w:rPr>
            </w:pPr>
            <w:r w:rsidRPr="006A1B9D">
              <w:rPr>
                <w:rFonts w:ascii="Swis721 Cn BT" w:hAnsi="Swis721 Cn BT" w:cs="Arial Narrow"/>
                <w:b/>
                <w:bCs/>
                <w:spacing w:val="1"/>
                <w:w w:val="102"/>
                <w:sz w:val="19"/>
                <w:szCs w:val="19"/>
              </w:rPr>
              <w:t>Code</w:t>
            </w:r>
          </w:p>
        </w:tc>
        <w:tc>
          <w:tcPr>
            <w:tcW w:w="6550" w:type="dxa"/>
            <w:vMerge w:val="restart"/>
            <w:tcBorders>
              <w:top w:val="single" w:sz="12" w:space="0" w:color="000000"/>
              <w:left w:val="single" w:sz="12" w:space="0" w:color="000000"/>
              <w:bottom w:val="single" w:sz="12" w:space="0" w:color="000000"/>
              <w:right w:val="single" w:sz="12" w:space="0" w:color="000000"/>
            </w:tcBorders>
          </w:tcPr>
          <w:p w:rsidR="003E1FC1" w:rsidRPr="006A1B9D" w:rsidRDefault="002E6899" w:rsidP="00312784">
            <w:pPr>
              <w:widowControl w:val="0"/>
              <w:autoSpaceDE w:val="0"/>
              <w:autoSpaceDN w:val="0"/>
              <w:adjustRightInd w:val="0"/>
              <w:spacing w:before="18"/>
              <w:ind w:left="43" w:right="-20"/>
              <w:jc w:val="center"/>
              <w:rPr>
                <w:rFonts w:ascii="Swis721 Cn BT" w:hAnsi="Swis721 Cn BT"/>
                <w:sz w:val="19"/>
                <w:szCs w:val="19"/>
              </w:rPr>
            </w:pPr>
            <w:r w:rsidRPr="00C00C41">
              <w:rPr>
                <w:rFonts w:ascii="Swis721 Cn BT" w:hAnsi="Swis721 Cn BT" w:cs="Arial Narrow"/>
                <w:b/>
                <w:bCs/>
                <w:w w:val="102"/>
                <w:sz w:val="19"/>
                <w:szCs w:val="19"/>
              </w:rPr>
              <w:t>Course Title</w:t>
            </w:r>
          </w:p>
        </w:tc>
      </w:tr>
      <w:tr w:rsidR="003E1FC1" w:rsidRPr="006A1B9D" w:rsidTr="00CB3FB6">
        <w:trPr>
          <w:trHeight w:hRule="exact" w:val="368"/>
          <w:jc w:val="center"/>
        </w:trPr>
        <w:tc>
          <w:tcPr>
            <w:tcW w:w="792" w:type="dxa"/>
            <w:vMerge/>
            <w:tcBorders>
              <w:top w:val="single" w:sz="12" w:space="0" w:color="000000"/>
              <w:left w:val="single" w:sz="12" w:space="0" w:color="000000"/>
              <w:bottom w:val="single" w:sz="12" w:space="0" w:color="000000"/>
              <w:right w:val="single" w:sz="12" w:space="0" w:color="000000"/>
            </w:tcBorders>
          </w:tcPr>
          <w:p w:rsidR="003E1FC1" w:rsidRPr="006A1B9D" w:rsidRDefault="003E1FC1" w:rsidP="006F6EF3">
            <w:pPr>
              <w:widowControl w:val="0"/>
              <w:autoSpaceDE w:val="0"/>
              <w:autoSpaceDN w:val="0"/>
              <w:adjustRightInd w:val="0"/>
              <w:spacing w:before="18"/>
              <w:ind w:left="509" w:right="-20"/>
              <w:rPr>
                <w:rFonts w:ascii="Swis721 Cn BT" w:hAnsi="Swis721 Cn BT"/>
                <w:sz w:val="19"/>
                <w:szCs w:val="19"/>
              </w:rPr>
            </w:pPr>
          </w:p>
        </w:tc>
        <w:tc>
          <w:tcPr>
            <w:tcW w:w="902" w:type="dxa"/>
            <w:vMerge/>
            <w:tcBorders>
              <w:top w:val="single" w:sz="12" w:space="0" w:color="000000"/>
              <w:left w:val="single" w:sz="12" w:space="0" w:color="000000"/>
              <w:bottom w:val="single" w:sz="12" w:space="0" w:color="000000"/>
              <w:right w:val="single" w:sz="12" w:space="0" w:color="000000"/>
            </w:tcBorders>
          </w:tcPr>
          <w:p w:rsidR="003E1FC1" w:rsidRPr="006A1B9D" w:rsidRDefault="003E1FC1" w:rsidP="00312784">
            <w:pPr>
              <w:widowControl w:val="0"/>
              <w:autoSpaceDE w:val="0"/>
              <w:autoSpaceDN w:val="0"/>
              <w:adjustRightInd w:val="0"/>
              <w:spacing w:before="18"/>
              <w:ind w:left="509" w:right="-20"/>
              <w:jc w:val="center"/>
              <w:rPr>
                <w:rFonts w:ascii="Swis721 Cn BT" w:hAnsi="Swis721 Cn BT"/>
                <w:sz w:val="19"/>
                <w:szCs w:val="19"/>
              </w:rPr>
            </w:pPr>
          </w:p>
        </w:tc>
        <w:tc>
          <w:tcPr>
            <w:tcW w:w="6550" w:type="dxa"/>
            <w:vMerge/>
            <w:tcBorders>
              <w:top w:val="single" w:sz="12" w:space="0" w:color="000000"/>
              <w:left w:val="single" w:sz="12" w:space="0" w:color="000000"/>
              <w:bottom w:val="single" w:sz="12" w:space="0" w:color="000000"/>
              <w:right w:val="single" w:sz="12" w:space="0" w:color="000000"/>
            </w:tcBorders>
          </w:tcPr>
          <w:p w:rsidR="003E1FC1" w:rsidRPr="006A1B9D" w:rsidRDefault="003E1FC1" w:rsidP="006F6EF3">
            <w:pPr>
              <w:widowControl w:val="0"/>
              <w:autoSpaceDE w:val="0"/>
              <w:autoSpaceDN w:val="0"/>
              <w:adjustRightInd w:val="0"/>
              <w:spacing w:before="18"/>
              <w:ind w:left="509" w:right="-20"/>
              <w:rPr>
                <w:rFonts w:ascii="Swis721 Cn BT" w:hAnsi="Swis721 Cn BT"/>
                <w:sz w:val="19"/>
                <w:szCs w:val="19"/>
              </w:rPr>
            </w:pP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AC5299" w:rsidP="00282617">
            <w:pPr>
              <w:rPr>
                <w:rFonts w:ascii="Swis721 Cn BT" w:hAnsi="Swis721 Cn BT" w:cs="Arial"/>
                <w:sz w:val="21"/>
                <w:szCs w:val="19"/>
              </w:rPr>
            </w:pPr>
            <w:r>
              <w:rPr>
                <w:rFonts w:ascii="Swis721 Cn BT" w:hAnsi="Swis721 Cn BT" w:cs="Arial"/>
                <w:sz w:val="21"/>
                <w:szCs w:val="19"/>
              </w:rPr>
              <w:t>16ED</w:t>
            </w:r>
            <w:r w:rsidR="00BB3F5E">
              <w:rPr>
                <w:rFonts w:ascii="Swis721 Cn BT" w:hAnsi="Swis721 Cn BT" w:cs="Arial"/>
                <w:sz w:val="21"/>
                <w:szCs w:val="19"/>
              </w:rPr>
              <w:t>PE</w:t>
            </w:r>
            <w:r w:rsidR="00282617">
              <w:rPr>
                <w:rFonts w:ascii="Swis721 Cn BT" w:hAnsi="Swis721 Cn BT" w:cs="Arial"/>
                <w:sz w:val="21"/>
                <w:szCs w:val="19"/>
              </w:rPr>
              <w:t>01</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sz w:val="21"/>
                <w:szCs w:val="19"/>
              </w:rPr>
            </w:pPr>
            <w:r>
              <w:rPr>
                <w:rFonts w:ascii="Swis721 Cn BT" w:hAnsi="Swis721 Cn BT" w:cs="Arial"/>
                <w:sz w:val="21"/>
                <w:szCs w:val="19"/>
              </w:rPr>
              <w:t>SYSTEMATIC DESI</w:t>
            </w:r>
            <w:r w:rsidR="00AB44F1">
              <w:rPr>
                <w:rFonts w:ascii="Swis721 Cn BT" w:hAnsi="Swis721 Cn BT" w:cs="Arial"/>
                <w:sz w:val="21"/>
                <w:szCs w:val="19"/>
              </w:rPr>
              <w:t>G</w:t>
            </w:r>
            <w:r>
              <w:rPr>
                <w:rFonts w:ascii="Swis721 Cn BT" w:hAnsi="Swis721 Cn BT" w:cs="Arial"/>
                <w:sz w:val="21"/>
                <w:szCs w:val="19"/>
              </w:rPr>
              <w:t>N APPROACH</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02</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sz w:val="21"/>
                <w:szCs w:val="19"/>
              </w:rPr>
            </w:pPr>
            <w:r>
              <w:rPr>
                <w:rFonts w:ascii="Swis721 Cn BT" w:hAnsi="Swis721 Cn BT" w:cs="Arial"/>
                <w:sz w:val="21"/>
                <w:szCs w:val="19"/>
              </w:rPr>
              <w:t>COMPUTER APPLICATIONS IN DESIGN</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03</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bCs/>
                <w:sz w:val="21"/>
                <w:szCs w:val="19"/>
              </w:rPr>
            </w:pPr>
            <w:r>
              <w:rPr>
                <w:rFonts w:ascii="Swis721 Cn BT" w:hAnsi="Swis721 Cn BT" w:cs="Arial"/>
                <w:bCs/>
                <w:sz w:val="21"/>
                <w:szCs w:val="19"/>
              </w:rPr>
              <w:t>OPTIMIZATION IN DESIGN</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04</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bCs/>
                <w:sz w:val="21"/>
                <w:szCs w:val="19"/>
              </w:rPr>
            </w:pPr>
            <w:r>
              <w:rPr>
                <w:rFonts w:ascii="Swis721 Cn BT" w:hAnsi="Swis721 Cn BT" w:cs="Arial"/>
                <w:bCs/>
                <w:sz w:val="21"/>
                <w:szCs w:val="19"/>
              </w:rPr>
              <w:t>MECHANICAL BEHAVIOUR OF MATERIALS</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05</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sz w:val="21"/>
                <w:szCs w:val="19"/>
              </w:rPr>
            </w:pPr>
            <w:r>
              <w:rPr>
                <w:rFonts w:ascii="Swis721 Cn BT" w:hAnsi="Swis721 Cn BT" w:cs="Arial"/>
                <w:sz w:val="21"/>
                <w:szCs w:val="19"/>
              </w:rPr>
              <w:t>PRINCIPLES OF PRODUCT DESIGN</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06</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sz w:val="21"/>
                <w:szCs w:val="19"/>
              </w:rPr>
            </w:pPr>
            <w:r>
              <w:rPr>
                <w:rFonts w:ascii="Swis721 Cn BT" w:hAnsi="Swis721 Cn BT" w:cs="Arial"/>
                <w:sz w:val="21"/>
                <w:szCs w:val="19"/>
              </w:rPr>
              <w:t>FLUID POWER CONTROL AND AUTOMATION</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07</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sz w:val="21"/>
                <w:szCs w:val="19"/>
              </w:rPr>
            </w:pPr>
            <w:r>
              <w:rPr>
                <w:rFonts w:ascii="Swis721 Cn BT" w:hAnsi="Swis721 Cn BT" w:cs="Arial"/>
                <w:sz w:val="21"/>
                <w:szCs w:val="19"/>
              </w:rPr>
              <w:t>CREATIVITY IN DESIGN</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08</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sz w:val="21"/>
                <w:szCs w:val="19"/>
              </w:rPr>
            </w:pPr>
            <w:r>
              <w:rPr>
                <w:rFonts w:ascii="Swis721 Cn BT" w:hAnsi="Swis721 Cn BT" w:cs="Arial"/>
                <w:sz w:val="21"/>
                <w:szCs w:val="19"/>
              </w:rPr>
              <w:t>COMPUTATIONAL FLUID DYNAMICS</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09</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55795" w:rsidP="00CB3FB6">
            <w:pPr>
              <w:ind w:left="133"/>
              <w:rPr>
                <w:rFonts w:ascii="Swis721 Cn BT" w:hAnsi="Swis721 Cn BT" w:cs="Arial"/>
                <w:bCs/>
                <w:sz w:val="21"/>
                <w:szCs w:val="19"/>
              </w:rPr>
            </w:pPr>
            <w:r>
              <w:rPr>
                <w:rFonts w:ascii="Swis721 Cn BT" w:hAnsi="Swis721 Cn BT" w:cs="Arial"/>
                <w:bCs/>
                <w:sz w:val="21"/>
                <w:szCs w:val="19"/>
              </w:rPr>
              <w:t>ADDITIVE MANUFACTURING</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10</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sz w:val="21"/>
                <w:szCs w:val="19"/>
              </w:rPr>
            </w:pPr>
            <w:r>
              <w:rPr>
                <w:rFonts w:ascii="Swis721 Cn BT" w:hAnsi="Swis721 Cn BT" w:cs="Arial"/>
                <w:sz w:val="21"/>
                <w:szCs w:val="19"/>
              </w:rPr>
              <w:t>CONDITION MONITORING AND VIBRATION CONTROL</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11</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sz w:val="21"/>
                <w:szCs w:val="19"/>
              </w:rPr>
            </w:pPr>
            <w:r>
              <w:rPr>
                <w:rFonts w:ascii="Swis721 Cn BT" w:hAnsi="Swis721 Cn BT" w:cs="Arial"/>
                <w:sz w:val="21"/>
                <w:szCs w:val="19"/>
              </w:rPr>
              <w:t>LIFE CYCLE DESIGN</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12</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bCs/>
                <w:sz w:val="21"/>
                <w:szCs w:val="19"/>
              </w:rPr>
            </w:pPr>
            <w:r>
              <w:rPr>
                <w:rFonts w:ascii="Swis721 Cn BT" w:hAnsi="Swis721 Cn BT" w:cs="Arial"/>
                <w:bCs/>
                <w:sz w:val="21"/>
                <w:szCs w:val="19"/>
              </w:rPr>
              <w:t>MECHANICS OF FRACTURE</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13</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bCs/>
                <w:sz w:val="21"/>
                <w:szCs w:val="19"/>
              </w:rPr>
            </w:pPr>
            <w:r>
              <w:rPr>
                <w:rFonts w:ascii="Swis721 Cn BT" w:hAnsi="Swis721 Cn BT"/>
                <w:bCs/>
                <w:sz w:val="21"/>
                <w:szCs w:val="19"/>
              </w:rPr>
              <w:t>WEAR ANALYSIS AND CONTROL</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14</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bCs/>
                <w:sz w:val="21"/>
                <w:szCs w:val="19"/>
              </w:rPr>
            </w:pPr>
            <w:r>
              <w:rPr>
                <w:rFonts w:ascii="Swis721 Cn BT" w:hAnsi="Swis721 Cn BT"/>
                <w:bCs/>
                <w:sz w:val="21"/>
                <w:szCs w:val="19"/>
              </w:rPr>
              <w:t>VALUE AND REENGINEERING</w:t>
            </w:r>
          </w:p>
        </w:tc>
      </w:tr>
      <w:tr w:rsidR="003E1FC1" w:rsidRPr="006A1B9D" w:rsidTr="00CB3FB6">
        <w:trPr>
          <w:trHeight w:hRule="exact" w:val="358"/>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15</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A494F" w:rsidP="00CB3FB6">
            <w:pPr>
              <w:ind w:left="133"/>
              <w:rPr>
                <w:rFonts w:ascii="Swis721 Cn BT" w:hAnsi="Swis721 Cn BT" w:cs="Arial"/>
                <w:bCs/>
                <w:caps/>
                <w:sz w:val="21"/>
                <w:szCs w:val="19"/>
              </w:rPr>
            </w:pPr>
            <w:r w:rsidRPr="00DA494F">
              <w:rPr>
                <w:rFonts w:ascii="Swis721 Cn BT" w:hAnsi="Swis721 Cn BT"/>
                <w:bCs/>
                <w:sz w:val="21"/>
                <w:szCs w:val="19"/>
              </w:rPr>
              <w:t>ADVANCED MACHINE TOOL DESIGN</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16</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bCs/>
                <w:sz w:val="21"/>
                <w:szCs w:val="19"/>
              </w:rPr>
            </w:pPr>
            <w:r>
              <w:rPr>
                <w:rFonts w:ascii="Swis721 Cn BT" w:hAnsi="Swis721 Cn BT" w:cs="Arial"/>
                <w:bCs/>
                <w:sz w:val="21"/>
                <w:szCs w:val="19"/>
              </w:rPr>
              <w:t>MANUFACTURING CONSIDERATIONS IN DESIGN</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17</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D43770" w:rsidP="00CB3FB6">
            <w:pPr>
              <w:ind w:left="133"/>
              <w:rPr>
                <w:rFonts w:ascii="Swis721 Cn BT" w:hAnsi="Swis721 Cn BT" w:cs="Arial"/>
                <w:bCs/>
                <w:sz w:val="21"/>
                <w:szCs w:val="19"/>
              </w:rPr>
            </w:pPr>
            <w:r>
              <w:rPr>
                <w:rFonts w:ascii="Swis721 Cn BT" w:hAnsi="Swis721 Cn BT" w:cs="Arial"/>
                <w:bCs/>
                <w:sz w:val="21"/>
                <w:szCs w:val="19"/>
              </w:rPr>
              <w:t>SENSORS FOR INTELLIGENT MANUFACTURING</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18</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1A24F1" w:rsidP="00CB3FB6">
            <w:pPr>
              <w:ind w:left="133"/>
              <w:rPr>
                <w:rFonts w:ascii="Swis721 Cn BT" w:hAnsi="Swis721 Cn BT" w:cs="Arial"/>
                <w:sz w:val="21"/>
                <w:szCs w:val="19"/>
                <w:lang w:val="fr-FR"/>
              </w:rPr>
            </w:pPr>
            <w:r>
              <w:rPr>
                <w:rFonts w:ascii="Swis721 Cn BT" w:hAnsi="Swis721 Cn BT" w:cs="Arial"/>
                <w:sz w:val="21"/>
                <w:szCs w:val="19"/>
                <w:lang w:val="fr-FR"/>
              </w:rPr>
              <w:t>DES</w:t>
            </w:r>
            <w:r w:rsidR="00D43770">
              <w:rPr>
                <w:rFonts w:ascii="Swis721 Cn BT" w:hAnsi="Swis721 Cn BT" w:cs="Arial"/>
                <w:sz w:val="21"/>
                <w:szCs w:val="19"/>
                <w:lang w:val="fr-FR"/>
              </w:rPr>
              <w:t>IGN OF MATERIAL HANDLING EQUIPMENTS</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19</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6715EC" w:rsidRDefault="00D43770" w:rsidP="00CB3FB6">
            <w:pPr>
              <w:pStyle w:val="Header"/>
              <w:ind w:left="133"/>
              <w:rPr>
                <w:rFonts w:ascii="Swis721 Cn BT" w:hAnsi="Swis721 Cn BT" w:cs="Arial"/>
                <w:sz w:val="21"/>
                <w:szCs w:val="19"/>
                <w:lang w:val="fr-FR"/>
              </w:rPr>
            </w:pPr>
            <w:r>
              <w:rPr>
                <w:rFonts w:ascii="Swis721 Cn BT" w:hAnsi="Swis721 Cn BT" w:cs="Arial"/>
                <w:sz w:val="21"/>
                <w:szCs w:val="19"/>
                <w:lang w:val="fr-FR"/>
              </w:rPr>
              <w:t>EXPERIMENTAL STRESS ANALYSIS</w:t>
            </w:r>
          </w:p>
        </w:tc>
      </w:tr>
      <w:tr w:rsidR="003E1FC1" w:rsidRPr="006A1B9D" w:rsidTr="00CB3FB6">
        <w:trPr>
          <w:trHeight w:hRule="exact" w:val="327"/>
          <w:jc w:val="center"/>
        </w:trPr>
        <w:tc>
          <w:tcPr>
            <w:tcW w:w="79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3E1FC1" w:rsidP="00943447">
            <w:pPr>
              <w:numPr>
                <w:ilvl w:val="0"/>
                <w:numId w:val="1"/>
              </w:numPr>
              <w:rPr>
                <w:rFonts w:ascii="Swis721 Cn BT" w:hAnsi="Swis721 Cn BT" w:cs="Arial"/>
                <w:sz w:val="21"/>
                <w:szCs w:val="19"/>
              </w:rPr>
            </w:pPr>
          </w:p>
        </w:tc>
        <w:tc>
          <w:tcPr>
            <w:tcW w:w="902" w:type="dxa"/>
            <w:tcBorders>
              <w:top w:val="single" w:sz="12" w:space="0" w:color="000000"/>
              <w:left w:val="single" w:sz="12" w:space="0" w:color="000000"/>
              <w:bottom w:val="single" w:sz="12" w:space="0" w:color="000000"/>
              <w:right w:val="single" w:sz="12" w:space="0" w:color="000000"/>
            </w:tcBorders>
            <w:vAlign w:val="center"/>
          </w:tcPr>
          <w:p w:rsidR="003E1FC1" w:rsidRPr="006A1B9D" w:rsidRDefault="00BB3F5E" w:rsidP="00282617">
            <w:pPr>
              <w:rPr>
                <w:rFonts w:ascii="Swis721 Cn BT" w:hAnsi="Swis721 Cn BT" w:cs="Arial"/>
                <w:sz w:val="21"/>
                <w:szCs w:val="19"/>
              </w:rPr>
            </w:pPr>
            <w:r>
              <w:rPr>
                <w:rFonts w:ascii="Swis721 Cn BT" w:hAnsi="Swis721 Cn BT" w:cs="Arial"/>
                <w:sz w:val="21"/>
                <w:szCs w:val="19"/>
              </w:rPr>
              <w:t>16EDPE</w:t>
            </w:r>
            <w:r w:rsidR="00282617">
              <w:rPr>
                <w:rFonts w:ascii="Swis721 Cn BT" w:hAnsi="Swis721 Cn BT" w:cs="Arial"/>
                <w:sz w:val="21"/>
                <w:szCs w:val="19"/>
              </w:rPr>
              <w:t>20</w:t>
            </w:r>
          </w:p>
        </w:tc>
        <w:tc>
          <w:tcPr>
            <w:tcW w:w="6550" w:type="dxa"/>
            <w:tcBorders>
              <w:top w:val="single" w:sz="12" w:space="0" w:color="000000"/>
              <w:left w:val="single" w:sz="12" w:space="0" w:color="000000"/>
              <w:bottom w:val="single" w:sz="12" w:space="0" w:color="000000"/>
              <w:right w:val="single" w:sz="12" w:space="0" w:color="000000"/>
            </w:tcBorders>
            <w:vAlign w:val="center"/>
          </w:tcPr>
          <w:p w:rsidR="003E1FC1" w:rsidRPr="008833E4" w:rsidRDefault="00D43770" w:rsidP="00CB3FB6">
            <w:pPr>
              <w:pStyle w:val="Header"/>
              <w:ind w:left="133"/>
              <w:rPr>
                <w:rFonts w:ascii="Swis721 Cn BT" w:hAnsi="Swis721 Cn BT" w:cs="Arial"/>
                <w:sz w:val="21"/>
                <w:szCs w:val="19"/>
              </w:rPr>
            </w:pPr>
            <w:r w:rsidRPr="008833E4">
              <w:rPr>
                <w:rFonts w:ascii="Swis721 Cn BT" w:hAnsi="Swis721 Cn BT" w:cs="Arial"/>
                <w:sz w:val="21"/>
                <w:szCs w:val="19"/>
              </w:rPr>
              <w:t>VEHICULAR VIBRATION</w:t>
            </w:r>
          </w:p>
        </w:tc>
      </w:tr>
    </w:tbl>
    <w:p w:rsidR="00504A2F" w:rsidRDefault="00504A2F">
      <w:pPr>
        <w:widowControl w:val="0"/>
        <w:autoSpaceDE w:val="0"/>
        <w:autoSpaceDN w:val="0"/>
        <w:adjustRightInd w:val="0"/>
        <w:spacing w:before="13" w:line="220" w:lineRule="exact"/>
        <w:rPr>
          <w:sz w:val="22"/>
          <w:szCs w:val="22"/>
        </w:rPr>
      </w:pPr>
    </w:p>
    <w:p w:rsidR="00504A2F" w:rsidRDefault="00504A2F">
      <w:pPr>
        <w:widowControl w:val="0"/>
        <w:tabs>
          <w:tab w:val="left" w:pos="6500"/>
        </w:tabs>
        <w:autoSpaceDE w:val="0"/>
        <w:autoSpaceDN w:val="0"/>
        <w:adjustRightInd w:val="0"/>
        <w:spacing w:line="201" w:lineRule="exact"/>
        <w:ind w:left="3935" w:right="-20"/>
        <w:rPr>
          <w:rFonts w:ascii="Swis721 Cn BT" w:hAnsi="Swis721 Cn BT" w:cs="Swis721 Cn BT"/>
          <w:sz w:val="19"/>
          <w:szCs w:val="19"/>
        </w:rPr>
      </w:pPr>
      <w:r>
        <w:rPr>
          <w:rFonts w:ascii="Swis721 Cn BT" w:hAnsi="Swis721 Cn BT" w:cs="Swis721 Cn BT"/>
          <w:w w:val="102"/>
          <w:sz w:val="19"/>
          <w:szCs w:val="19"/>
        </w:rPr>
        <w:t>L</w:t>
      </w:r>
      <w:proofErr w:type="gramStart"/>
      <w:r>
        <w:rPr>
          <w:rFonts w:ascii="Swis721 Cn BT" w:hAnsi="Swis721 Cn BT" w:cs="Swis721 Cn BT"/>
          <w:w w:val="102"/>
          <w:sz w:val="19"/>
          <w:szCs w:val="19"/>
        </w:rPr>
        <w:t>:</w:t>
      </w:r>
      <w:r>
        <w:rPr>
          <w:rFonts w:ascii="Swis721 Cn BT" w:hAnsi="Swis721 Cn BT" w:cs="Swis721 Cn BT"/>
          <w:spacing w:val="2"/>
          <w:w w:val="102"/>
          <w:sz w:val="19"/>
          <w:szCs w:val="19"/>
        </w:rPr>
        <w:t>Lectur</w:t>
      </w:r>
      <w:r>
        <w:rPr>
          <w:rFonts w:ascii="Swis721 Cn BT" w:hAnsi="Swis721 Cn BT" w:cs="Swis721 Cn BT"/>
          <w:w w:val="102"/>
          <w:sz w:val="19"/>
          <w:szCs w:val="19"/>
        </w:rPr>
        <w:t>e</w:t>
      </w:r>
      <w:r>
        <w:rPr>
          <w:rFonts w:ascii="Swis721 Cn BT" w:hAnsi="Swis721 Cn BT" w:cs="Swis721 Cn BT"/>
          <w:spacing w:val="2"/>
          <w:w w:val="102"/>
          <w:sz w:val="19"/>
          <w:szCs w:val="19"/>
        </w:rPr>
        <w:t>Hour</w:t>
      </w:r>
      <w:r>
        <w:rPr>
          <w:rFonts w:ascii="Swis721 Cn BT" w:hAnsi="Swis721 Cn BT" w:cs="Swis721 Cn BT"/>
          <w:w w:val="102"/>
          <w:sz w:val="19"/>
          <w:szCs w:val="19"/>
        </w:rPr>
        <w:t>s</w:t>
      </w:r>
      <w:proofErr w:type="gramEnd"/>
      <w:r>
        <w:rPr>
          <w:rFonts w:ascii="Swis721 Cn BT" w:hAnsi="Swis721 Cn BT" w:cs="Swis721 Cn BT"/>
          <w:sz w:val="19"/>
          <w:szCs w:val="19"/>
        </w:rPr>
        <w:tab/>
      </w:r>
      <w:r>
        <w:rPr>
          <w:rFonts w:ascii="Swis721 Cn BT" w:hAnsi="Swis721 Cn BT" w:cs="Swis721 Cn BT"/>
          <w:w w:val="102"/>
          <w:sz w:val="19"/>
          <w:szCs w:val="19"/>
        </w:rPr>
        <w:t>P:</w:t>
      </w:r>
      <w:r>
        <w:rPr>
          <w:rFonts w:ascii="Swis721 Cn BT" w:hAnsi="Swis721 Cn BT" w:cs="Swis721 Cn BT"/>
          <w:spacing w:val="2"/>
          <w:w w:val="102"/>
          <w:sz w:val="19"/>
          <w:szCs w:val="19"/>
        </w:rPr>
        <w:t>Practica</w:t>
      </w:r>
      <w:r>
        <w:rPr>
          <w:rFonts w:ascii="Swis721 Cn BT" w:hAnsi="Swis721 Cn BT" w:cs="Swis721 Cn BT"/>
          <w:w w:val="102"/>
          <w:sz w:val="19"/>
          <w:szCs w:val="19"/>
        </w:rPr>
        <w:t>l</w:t>
      </w:r>
      <w:r>
        <w:rPr>
          <w:rFonts w:ascii="Swis721 Cn BT" w:hAnsi="Swis721 Cn BT" w:cs="Swis721 Cn BT"/>
          <w:spacing w:val="2"/>
          <w:w w:val="102"/>
          <w:sz w:val="19"/>
          <w:szCs w:val="19"/>
        </w:rPr>
        <w:t>Hours</w:t>
      </w:r>
    </w:p>
    <w:p w:rsidR="00504A2F" w:rsidRDefault="00504A2F">
      <w:pPr>
        <w:widowControl w:val="0"/>
        <w:autoSpaceDE w:val="0"/>
        <w:autoSpaceDN w:val="0"/>
        <w:adjustRightInd w:val="0"/>
        <w:spacing w:before="7" w:line="140" w:lineRule="exact"/>
        <w:rPr>
          <w:rFonts w:ascii="Swis721 Cn BT" w:hAnsi="Swis721 Cn BT" w:cs="Swis721 Cn BT"/>
          <w:sz w:val="14"/>
          <w:szCs w:val="14"/>
        </w:rPr>
      </w:pPr>
    </w:p>
    <w:p w:rsidR="00504A2F" w:rsidRDefault="00504A2F">
      <w:pPr>
        <w:widowControl w:val="0"/>
        <w:tabs>
          <w:tab w:val="left" w:pos="6500"/>
        </w:tabs>
        <w:autoSpaceDE w:val="0"/>
        <w:autoSpaceDN w:val="0"/>
        <w:adjustRightInd w:val="0"/>
        <w:spacing w:line="221" w:lineRule="exact"/>
        <w:ind w:left="3935" w:right="-20"/>
        <w:rPr>
          <w:rFonts w:ascii="Swis721 Cn BT" w:hAnsi="Swis721 Cn BT" w:cs="Swis721 Cn BT"/>
          <w:sz w:val="19"/>
          <w:szCs w:val="19"/>
        </w:rPr>
      </w:pPr>
      <w:r>
        <w:rPr>
          <w:rFonts w:ascii="Swis721 Cn BT" w:hAnsi="Swis721 Cn BT" w:cs="Swis721 Cn BT"/>
          <w:w w:val="102"/>
          <w:position w:val="-1"/>
          <w:sz w:val="19"/>
          <w:szCs w:val="19"/>
        </w:rPr>
        <w:t>T</w:t>
      </w:r>
      <w:proofErr w:type="gramStart"/>
      <w:r>
        <w:rPr>
          <w:rFonts w:ascii="Swis721 Cn BT" w:hAnsi="Swis721 Cn BT" w:cs="Swis721 Cn BT"/>
          <w:w w:val="102"/>
          <w:position w:val="-1"/>
          <w:sz w:val="19"/>
          <w:szCs w:val="19"/>
        </w:rPr>
        <w:t>:</w:t>
      </w:r>
      <w:r>
        <w:rPr>
          <w:rFonts w:ascii="Swis721 Cn BT" w:hAnsi="Swis721 Cn BT" w:cs="Swis721 Cn BT"/>
          <w:spacing w:val="2"/>
          <w:w w:val="102"/>
          <w:position w:val="-1"/>
          <w:sz w:val="19"/>
          <w:szCs w:val="19"/>
        </w:rPr>
        <w:t>Tutoria</w:t>
      </w:r>
      <w:r>
        <w:rPr>
          <w:rFonts w:ascii="Swis721 Cn BT" w:hAnsi="Swis721 Cn BT" w:cs="Swis721 Cn BT"/>
          <w:w w:val="102"/>
          <w:position w:val="-1"/>
          <w:sz w:val="19"/>
          <w:szCs w:val="19"/>
        </w:rPr>
        <w:t>l</w:t>
      </w:r>
      <w:r>
        <w:rPr>
          <w:rFonts w:ascii="Swis721 Cn BT" w:hAnsi="Swis721 Cn BT" w:cs="Swis721 Cn BT"/>
          <w:spacing w:val="2"/>
          <w:w w:val="102"/>
          <w:position w:val="-1"/>
          <w:sz w:val="19"/>
          <w:szCs w:val="19"/>
        </w:rPr>
        <w:t>Hour</w:t>
      </w:r>
      <w:r>
        <w:rPr>
          <w:rFonts w:ascii="Swis721 Cn BT" w:hAnsi="Swis721 Cn BT" w:cs="Swis721 Cn BT"/>
          <w:w w:val="102"/>
          <w:position w:val="-1"/>
          <w:sz w:val="19"/>
          <w:szCs w:val="19"/>
        </w:rPr>
        <w:t>s</w:t>
      </w:r>
      <w:proofErr w:type="gramEnd"/>
      <w:r>
        <w:rPr>
          <w:rFonts w:ascii="Swis721 Cn BT" w:hAnsi="Swis721 Cn BT" w:cs="Swis721 Cn BT"/>
          <w:position w:val="-1"/>
          <w:sz w:val="19"/>
          <w:szCs w:val="19"/>
        </w:rPr>
        <w:tab/>
      </w:r>
      <w:r>
        <w:rPr>
          <w:rFonts w:ascii="Swis721 Cn BT" w:hAnsi="Swis721 Cn BT" w:cs="Swis721 Cn BT"/>
          <w:w w:val="102"/>
          <w:position w:val="-1"/>
          <w:sz w:val="19"/>
          <w:szCs w:val="19"/>
        </w:rPr>
        <w:t>C:</w:t>
      </w:r>
      <w:r>
        <w:rPr>
          <w:rFonts w:ascii="Swis721 Cn BT" w:hAnsi="Swis721 Cn BT" w:cs="Swis721 Cn BT"/>
          <w:spacing w:val="2"/>
          <w:w w:val="102"/>
          <w:position w:val="-1"/>
          <w:sz w:val="19"/>
          <w:szCs w:val="19"/>
        </w:rPr>
        <w:t>Numbe</w:t>
      </w:r>
      <w:r>
        <w:rPr>
          <w:rFonts w:ascii="Swis721 Cn BT" w:hAnsi="Swis721 Cn BT" w:cs="Swis721 Cn BT"/>
          <w:w w:val="102"/>
          <w:position w:val="-1"/>
          <w:sz w:val="19"/>
          <w:szCs w:val="19"/>
        </w:rPr>
        <w:t>r</w:t>
      </w:r>
      <w:r>
        <w:rPr>
          <w:rFonts w:ascii="Swis721 Cn BT" w:hAnsi="Swis721 Cn BT" w:cs="Swis721 Cn BT"/>
          <w:spacing w:val="2"/>
          <w:w w:val="102"/>
          <w:position w:val="-1"/>
          <w:sz w:val="19"/>
          <w:szCs w:val="19"/>
        </w:rPr>
        <w:t>o</w:t>
      </w:r>
      <w:r>
        <w:rPr>
          <w:rFonts w:ascii="Swis721 Cn BT" w:hAnsi="Swis721 Cn BT" w:cs="Swis721 Cn BT"/>
          <w:w w:val="102"/>
          <w:position w:val="-1"/>
          <w:sz w:val="19"/>
          <w:szCs w:val="19"/>
        </w:rPr>
        <w:t>f</w:t>
      </w:r>
      <w:r>
        <w:rPr>
          <w:rFonts w:ascii="Swis721 Cn BT" w:hAnsi="Swis721 Cn BT" w:cs="Swis721 Cn BT"/>
          <w:spacing w:val="2"/>
          <w:w w:val="102"/>
          <w:position w:val="-1"/>
          <w:sz w:val="19"/>
          <w:szCs w:val="19"/>
        </w:rPr>
        <w:t>Credits</w:t>
      </w:r>
    </w:p>
    <w:p w:rsidR="00504A2F" w:rsidRDefault="00504A2F">
      <w:pPr>
        <w:widowControl w:val="0"/>
        <w:tabs>
          <w:tab w:val="left" w:pos="8900"/>
        </w:tabs>
        <w:autoSpaceDE w:val="0"/>
        <w:autoSpaceDN w:val="0"/>
        <w:adjustRightInd w:val="0"/>
        <w:spacing w:line="136" w:lineRule="exact"/>
        <w:ind w:left="4100" w:right="-20"/>
        <w:rPr>
          <w:rFonts w:ascii="Tw Cen MT" w:hAnsi="Tw Cen MT" w:cs="Tw Cen MT"/>
          <w:sz w:val="13"/>
          <w:szCs w:val="13"/>
        </w:rPr>
      </w:pPr>
    </w:p>
    <w:p w:rsidR="0078535D" w:rsidRDefault="0078535D" w:rsidP="00BC24B9">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78535D" w:rsidRDefault="0078535D" w:rsidP="00BC24B9">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78535D" w:rsidRDefault="0078535D" w:rsidP="00BC24B9">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78535D" w:rsidRDefault="0078535D" w:rsidP="00BC24B9">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78535D" w:rsidRDefault="0078535D" w:rsidP="00BC24B9">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78535D" w:rsidRDefault="0078535D" w:rsidP="00BC24B9">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78535D" w:rsidRDefault="0078535D" w:rsidP="00BC24B9">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D66691"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r>
        <w:rPr>
          <w:noProof/>
          <w:lang w:val="en-IN" w:eastAsia="en-IN" w:bidi="ta-IN"/>
        </w:rPr>
        <mc:AlternateContent>
          <mc:Choice Requires="wpg">
            <w:drawing>
              <wp:anchor distT="0" distB="0" distL="114300" distR="114300" simplePos="0" relativeHeight="251671040" behindDoc="1" locked="0" layoutInCell="0" allowOverlap="1">
                <wp:simplePos x="0" y="0"/>
                <wp:positionH relativeFrom="page">
                  <wp:posOffset>966470</wp:posOffset>
                </wp:positionH>
                <wp:positionV relativeFrom="page">
                  <wp:posOffset>1077595</wp:posOffset>
                </wp:positionV>
                <wp:extent cx="6105525" cy="114300"/>
                <wp:effectExtent l="0" t="0" r="9525" b="0"/>
                <wp:wrapNone/>
                <wp:docPr id="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14300"/>
                          <a:chOff x="1522" y="1697"/>
                          <a:chExt cx="9615" cy="180"/>
                        </a:xfrm>
                      </wpg:grpSpPr>
                      <wps:wsp>
                        <wps:cNvPr id="18" name="Freeform 118"/>
                        <wps:cNvSpPr>
                          <a:spLocks/>
                        </wps:cNvSpPr>
                        <wps:spPr bwMode="auto">
                          <a:xfrm>
                            <a:off x="1530" y="1705"/>
                            <a:ext cx="9600" cy="0"/>
                          </a:xfrm>
                          <a:custGeom>
                            <a:avLst/>
                            <a:gdLst>
                              <a:gd name="T0" fmla="*/ 0 w 9600"/>
                              <a:gd name="T1" fmla="*/ 9600 w 9600"/>
                            </a:gdLst>
                            <a:ahLst/>
                            <a:cxnLst>
                              <a:cxn ang="0">
                                <a:pos x="T0" y="0"/>
                              </a:cxn>
                              <a:cxn ang="0">
                                <a:pos x="T1"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19"/>
                        <wps:cNvSpPr>
                          <a:spLocks/>
                        </wps:cNvSpPr>
                        <wps:spPr bwMode="auto">
                          <a:xfrm>
                            <a:off x="10500" y="1705"/>
                            <a:ext cx="630"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95B97" id="Group 117" o:spid="_x0000_s1026" style="position:absolute;margin-left:76.1pt;margin-top:84.85pt;width:480.75pt;height:9pt;z-index:-251645440;mso-position-horizontal-relative:page;mso-position-vertical-relative:page" coordorigin="1522,1697" coordsize="96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4gMAAPYKAAAOAAAAZHJzL2Uyb0RvYy54bWzUVtuO2zYQfS/QfyD4WMCry0qyJaw2SHxZ&#10;FNg2QbL9AFqiLqgkqiRteVv03ztDSo7sNG2xWxSoH2RSM5zLmZkj3r05tQ05cqlq0aXUu3Ep4V0m&#10;8rorU/rT026xokRp1uWsER1P6TNX9M39t9/cDX3CfVGJJueSgJFOJUOf0krrPnEclVW8ZepG9LwD&#10;YSFkyzRsZenkkg1gvW0c33UjZxAy76XIuFLwdmOF9N7YLwqe6fdFobgmTUohNm2e0jz3+HTu71hS&#10;StZXdTaGwV4QRcvqDpyeTW2YZuQg6y9MtXUmhRKFvslE64iiqDNucoBsPPcqmwcpDr3JpUyGsj/D&#10;BNBe4fRis9mPxw+S1DnUbklJx1qokXFLPHgB6Ax9mYDSg+w/9R+kTRGWjyL7WYHYuZbjvrTKZD/8&#10;IHIwyA5aGHROhWzRBORNTqYIz+ci8JMmGbyMPDcM/ZCSDGSeF9y6Y5WyCkqJx7zQ9ylBaRSbGFmS&#10;VdvxeBx509mVOeiwxLo1oY6hYV7QcOozpup1mH6qWM9NqRTCNWEK3W8x3UnOsYsB1pWF1ehNmKo5&#10;oDMJRqkA97+F0gtvob0Rk6Ub2q6eAI0jQNCgeYkHoHZQ+oELUxJ2fFTaTkMOK1PofAz+Cc4XbQOD&#10;8Z1DXDIQY3JUnnS8mQ7KZ2pQgnIyyqrJT3bqRkewIgwJwzVd0guFZUavU3uABVDCoL6iC96vde2Z&#10;0YUEJrjmAEkJcMDeotUzjZGhC1ySIaUmS3zRiiN/Ekakr/oWnHyWNt1cy+I+i8qK4QQ6gNGxC+MU&#10;Y50VoxO7umkMwE1nQsGJwACUaOochWYjy/26keTIkN3MD5MBYxdqwCJdboxVnOXbca1Z3dg16DcG&#10;W+iYEQLsHUNfv8VuvF1tV8Ei8KPtInA3m8Xb3TpYRDtvGW5uN+v1xvsdQ/OCpKrznHcY3USlXvDP&#10;xmokdUuCZzK9yELNk92Z35fJOpdhGCwgl+nfYj0NlSWBvcifYcCksN8G+JbBohLyV0oG+C6kVP1y&#10;YJJT0nzfAUnEXhBAY2qzCcKlDxs5l+znEtZlYCqlmkKD43Kt7cfn0Mu6rMCTZ8raibfAkUWNEwg8&#10;pRIb1bgBnvqvCCueCOsjDAzMZMOBsWIEGqMCZvv3GMsNkZf+lLIiJDPD/5EhM+jQ6dPRS8tZBBcp&#10;xbk2CE78BaqTykvnxQ7DeQb/ejw8P3Df+fFiF62Wi2AXhIt46a4Wrhe/AwII4mCzuxyPx7rjrx+P&#10;V5NCW2u4eDV1m9LVmTlY8jWGOE83hj+N0/T/fx4rcyuAy5XJZbwI4u1tvof1/Lp6/wcAAAD//wMA&#10;UEsDBBQABgAIAAAAIQB6o5mF4AAAAAwBAAAPAAAAZHJzL2Rvd25yZXYueG1sTI9BS8NAEIXvgv9h&#10;GcGb3WxKmxqzKaWopyLYCuJtm0yT0OxsyG6T9N87PentPebx5nvZerKtGLD3jSMNahaBQCpc2VCl&#10;4evw9rQC4YOh0rSOUMMVPazz+7vMpKUb6ROHfagEl5BPjYY6hC6V0hc1WuNnrkPi28n11gS2fSXL&#10;3oxcblsZR9FSWtMQf6hNh9sai/P+YjW8j2bczNXrsDufttefw+Lje6dQ68eHafMCIuAU/sJww2d0&#10;yJnp6C5UetGyX8QxR1ksnxMQt4RSc1ZHVqskAZln8v+I/BcAAP//AwBQSwECLQAUAAYACAAAACEA&#10;toM4kv4AAADhAQAAEwAAAAAAAAAAAAAAAAAAAAAAW0NvbnRlbnRfVHlwZXNdLnhtbFBLAQItABQA&#10;BgAIAAAAIQA4/SH/1gAAAJQBAAALAAAAAAAAAAAAAAAAAC8BAABfcmVscy8ucmVsc1BLAQItABQA&#10;BgAIAAAAIQC9w/q+4gMAAPYKAAAOAAAAAAAAAAAAAAAAAC4CAABkcnMvZTJvRG9jLnhtbFBLAQIt&#10;ABQABgAIAAAAIQB6o5mF4AAAAAwBAAAPAAAAAAAAAAAAAAAAADwGAABkcnMvZG93bnJldi54bWxQ&#10;SwUGAAAAAAQABADzAAAASQcAAAAA&#10;" o:allowincell="f">
                <v:shape id="Freeform 118" o:spid="_x0000_s1027" style="position:absolute;left:1530;top:1705;width:9600;height:0;visibility:visible;mso-wrap-style:square;v-text-anchor:top" coordsize="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XwsUA&#10;AADbAAAADwAAAGRycy9kb3ducmV2LnhtbESPQWsCMRCF7wX/Q5iCt5ptoaWuRqmtFhE8aAteh2Tc&#10;LN1Mlk3Utb++cxB6m+G9ee+b6bwPjTpTl+rIBh5HBShiG13NlYHvr9XDK6iUkR02kcnAlRLMZ4O7&#10;KZYuXnhH532ulIRwKtGAz7kttU7WU8A0ii2xaMfYBcyydpV2HV4kPDT6qShedMCapcFjS++e7M/+&#10;FAysT4vlcmfHh63/fI6bg/24cvNrzPC+f5uAytTnf/Pteu0EX2DlFx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1fCxQAAANsAAAAPAAAAAAAAAAAAAAAAAJgCAABkcnMv&#10;ZG93bnJldi54bWxQSwUGAAAAAAQABAD1AAAAigMAAAAA&#10;" path="m,l9600,e" filled="f">
                  <v:path arrowok="t" o:connecttype="custom" o:connectlocs="0,0;9600,0" o:connectangles="0,0"/>
                </v:shape>
                <v:rect id="Rectangle 119" o:spid="_x0000_s1028" style="position:absolute;left:10500;top:1705;width:63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rZsAA&#10;AADbAAAADwAAAGRycy9kb3ducmV2LnhtbERPS4vCMBC+L/gfwgje1lQPslajiKB4cA8+8Dxtxra2&#10;mZQk2u6/NwsLe5uP7znLdW8a8SLnK8sKJuMEBHFudcWFgutl9/kFwgdkjY1lUvBDHtarwccSU207&#10;PtHrHAoRQ9inqKAMoU2l9HlJBv3YtsSRu1tnMEToCqkddjHcNHKaJDNpsOLYUGJL25Ly+vw0Cuq7&#10;5K4+bI5dts+0f3zfXJ0bpUbDfrMAEagP/+I/90HH+XP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PrZsAAAADbAAAADwAAAAAAAAAAAAAAAACYAgAAZHJzL2Rvd25y&#10;ZXYueG1sUEsFBgAAAAAEAAQA9QAAAIUDAAAAAA==&#10;" fillcolor="black" stroked="f">
                  <v:path arrowok="t"/>
                </v:rect>
                <w10:wrap anchorx="page" anchory="page"/>
              </v:group>
            </w:pict>
          </mc:Fallback>
        </mc:AlternateContent>
      </w: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E00081" w:rsidRDefault="00E00081"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E00081" w:rsidRDefault="00E00081"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E00081" w:rsidRDefault="00E00081"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E00081" w:rsidRDefault="00E00081"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E00081" w:rsidRDefault="00E00081"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E00081" w:rsidRDefault="00E00081"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E00081" w:rsidRDefault="00E00081"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E00081" w:rsidRDefault="00E00081"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E00081" w:rsidRDefault="00E00081"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p w:rsidR="006E394B" w:rsidRDefault="006E394B" w:rsidP="006E394B">
      <w:pPr>
        <w:widowControl w:val="0"/>
        <w:tabs>
          <w:tab w:val="left" w:pos="8940"/>
        </w:tabs>
        <w:autoSpaceDE w:val="0"/>
        <w:autoSpaceDN w:val="0"/>
        <w:adjustRightInd w:val="0"/>
        <w:spacing w:line="140" w:lineRule="exact"/>
        <w:ind w:left="8223" w:right="-20"/>
        <w:rPr>
          <w:rFonts w:ascii="Tw Cen MT" w:hAnsi="Tw Cen MT" w:cs="Tw Cen MT"/>
          <w:sz w:val="10"/>
          <w:szCs w:val="10"/>
        </w:rPr>
      </w:pPr>
    </w:p>
    <w:tbl>
      <w:tblPr>
        <w:tblW w:w="10434" w:type="dxa"/>
        <w:jc w:val="center"/>
        <w:tblLayout w:type="fixed"/>
        <w:tblLook w:val="04A0" w:firstRow="1" w:lastRow="0" w:firstColumn="1" w:lastColumn="0" w:noHBand="0" w:noVBand="1"/>
      </w:tblPr>
      <w:tblGrid>
        <w:gridCol w:w="8781"/>
        <w:gridCol w:w="426"/>
        <w:gridCol w:w="425"/>
        <w:gridCol w:w="425"/>
        <w:gridCol w:w="377"/>
      </w:tblGrid>
      <w:tr w:rsidR="000E39E1" w:rsidTr="002A6DDF">
        <w:trPr>
          <w:jc w:val="center"/>
        </w:trPr>
        <w:tc>
          <w:tcPr>
            <w:tcW w:w="10434" w:type="dxa"/>
            <w:gridSpan w:val="5"/>
            <w:shd w:val="clear" w:color="auto" w:fill="auto"/>
          </w:tcPr>
          <w:p w:rsidR="000E39E1" w:rsidRDefault="000E39E1" w:rsidP="0092081C">
            <w:pPr>
              <w:spacing w:line="276" w:lineRule="auto"/>
              <w:ind w:left="10" w:right="-15"/>
              <w:jc w:val="center"/>
            </w:pPr>
            <w:r w:rsidRPr="0092081C">
              <w:rPr>
                <w:b/>
              </w:rPr>
              <w:t>16ED</w:t>
            </w:r>
            <w:r w:rsidR="006A7851">
              <w:rPr>
                <w:b/>
              </w:rPr>
              <w:t>FC</w:t>
            </w:r>
            <w:r w:rsidRPr="0092081C">
              <w:rPr>
                <w:b/>
              </w:rPr>
              <w:t>01 APPLIED MATHEMATICS FOR ENGINEERING DESIGN</w:t>
            </w:r>
          </w:p>
        </w:tc>
      </w:tr>
      <w:tr w:rsidR="000E39E1" w:rsidTr="002A6DDF">
        <w:trPr>
          <w:jc w:val="center"/>
        </w:trPr>
        <w:tc>
          <w:tcPr>
            <w:tcW w:w="8781" w:type="dxa"/>
            <w:shd w:val="clear" w:color="auto" w:fill="auto"/>
          </w:tcPr>
          <w:p w:rsidR="000E39E1" w:rsidRDefault="000E39E1" w:rsidP="0092081C">
            <w:pPr>
              <w:jc w:val="both"/>
            </w:pPr>
          </w:p>
        </w:tc>
        <w:tc>
          <w:tcPr>
            <w:tcW w:w="426" w:type="dxa"/>
            <w:shd w:val="clear" w:color="auto" w:fill="auto"/>
          </w:tcPr>
          <w:p w:rsidR="000E39E1" w:rsidRDefault="000E39E1" w:rsidP="0092081C">
            <w:pPr>
              <w:jc w:val="both"/>
            </w:pPr>
            <w:r>
              <w:t>L</w:t>
            </w:r>
          </w:p>
        </w:tc>
        <w:tc>
          <w:tcPr>
            <w:tcW w:w="425" w:type="dxa"/>
            <w:shd w:val="clear" w:color="auto" w:fill="auto"/>
          </w:tcPr>
          <w:p w:rsidR="000E39E1" w:rsidRDefault="000E39E1" w:rsidP="0092081C">
            <w:pPr>
              <w:jc w:val="both"/>
            </w:pPr>
            <w:r>
              <w:t>T</w:t>
            </w:r>
          </w:p>
        </w:tc>
        <w:tc>
          <w:tcPr>
            <w:tcW w:w="425" w:type="dxa"/>
            <w:shd w:val="clear" w:color="auto" w:fill="auto"/>
          </w:tcPr>
          <w:p w:rsidR="000E39E1" w:rsidRDefault="000E39E1" w:rsidP="0092081C">
            <w:pPr>
              <w:jc w:val="both"/>
            </w:pPr>
            <w:r>
              <w:t>P</w:t>
            </w:r>
          </w:p>
        </w:tc>
        <w:tc>
          <w:tcPr>
            <w:tcW w:w="377" w:type="dxa"/>
            <w:shd w:val="clear" w:color="auto" w:fill="auto"/>
          </w:tcPr>
          <w:p w:rsidR="000E39E1" w:rsidRDefault="000E39E1" w:rsidP="0092081C">
            <w:pPr>
              <w:jc w:val="both"/>
            </w:pPr>
            <w:r>
              <w:t>C</w:t>
            </w:r>
          </w:p>
        </w:tc>
      </w:tr>
      <w:tr w:rsidR="000E39E1" w:rsidTr="002A6DDF">
        <w:trPr>
          <w:jc w:val="center"/>
        </w:trPr>
        <w:tc>
          <w:tcPr>
            <w:tcW w:w="8781" w:type="dxa"/>
            <w:shd w:val="clear" w:color="auto" w:fill="auto"/>
          </w:tcPr>
          <w:p w:rsidR="000E39E1" w:rsidRDefault="000E39E1" w:rsidP="0092081C">
            <w:pPr>
              <w:jc w:val="both"/>
            </w:pPr>
          </w:p>
        </w:tc>
        <w:tc>
          <w:tcPr>
            <w:tcW w:w="426" w:type="dxa"/>
            <w:shd w:val="clear" w:color="auto" w:fill="auto"/>
          </w:tcPr>
          <w:p w:rsidR="000E39E1" w:rsidRDefault="00F76A56" w:rsidP="0092081C">
            <w:pPr>
              <w:jc w:val="both"/>
            </w:pPr>
            <w:r>
              <w:t>3</w:t>
            </w:r>
          </w:p>
        </w:tc>
        <w:tc>
          <w:tcPr>
            <w:tcW w:w="425" w:type="dxa"/>
            <w:shd w:val="clear" w:color="auto" w:fill="auto"/>
          </w:tcPr>
          <w:p w:rsidR="000E39E1" w:rsidRDefault="00F76A56" w:rsidP="0092081C">
            <w:pPr>
              <w:jc w:val="both"/>
            </w:pPr>
            <w:r>
              <w:t>2</w:t>
            </w:r>
          </w:p>
        </w:tc>
        <w:tc>
          <w:tcPr>
            <w:tcW w:w="425" w:type="dxa"/>
            <w:shd w:val="clear" w:color="auto" w:fill="auto"/>
          </w:tcPr>
          <w:p w:rsidR="000E39E1" w:rsidRDefault="000E39E1" w:rsidP="0092081C">
            <w:pPr>
              <w:jc w:val="both"/>
            </w:pPr>
            <w:r>
              <w:t>0</w:t>
            </w:r>
          </w:p>
        </w:tc>
        <w:tc>
          <w:tcPr>
            <w:tcW w:w="377" w:type="dxa"/>
            <w:shd w:val="clear" w:color="auto" w:fill="auto"/>
          </w:tcPr>
          <w:p w:rsidR="000E39E1" w:rsidRDefault="000E39E1" w:rsidP="0092081C">
            <w:pPr>
              <w:jc w:val="both"/>
            </w:pPr>
            <w:r>
              <w:t>4</w:t>
            </w:r>
          </w:p>
        </w:tc>
      </w:tr>
      <w:tr w:rsidR="003E0929" w:rsidTr="002A6DDF">
        <w:trPr>
          <w:trHeight w:val="358"/>
          <w:jc w:val="center"/>
        </w:trPr>
        <w:tc>
          <w:tcPr>
            <w:tcW w:w="10434" w:type="dxa"/>
            <w:gridSpan w:val="5"/>
            <w:shd w:val="clear" w:color="auto" w:fill="auto"/>
          </w:tcPr>
          <w:p w:rsidR="003E0929" w:rsidRDefault="003E0929" w:rsidP="003E0929">
            <w:pPr>
              <w:widowControl w:val="0"/>
              <w:tabs>
                <w:tab w:val="left" w:pos="6105"/>
              </w:tabs>
              <w:spacing w:line="276" w:lineRule="auto"/>
              <w:jc w:val="both"/>
            </w:pPr>
            <w:r w:rsidRPr="0092081C">
              <w:rPr>
                <w:b/>
                <w:bCs/>
                <w:kern w:val="2"/>
                <w:lang w:eastAsia="zh-CN"/>
              </w:rPr>
              <w:t>COURSE OBJECTIVE</w:t>
            </w:r>
            <w:r>
              <w:rPr>
                <w:b/>
                <w:bCs/>
                <w:kern w:val="2"/>
                <w:lang w:eastAsia="zh-CN"/>
              </w:rPr>
              <w:t>S</w:t>
            </w:r>
            <w:r w:rsidRPr="0092081C">
              <w:rPr>
                <w:b/>
                <w:bCs/>
                <w:kern w:val="2"/>
                <w:lang w:eastAsia="zh-CN"/>
              </w:rPr>
              <w:t>:</w:t>
            </w:r>
          </w:p>
        </w:tc>
      </w:tr>
      <w:tr w:rsidR="003E0929" w:rsidTr="002A6DDF">
        <w:trPr>
          <w:trHeight w:val="1773"/>
          <w:jc w:val="center"/>
        </w:trPr>
        <w:tc>
          <w:tcPr>
            <w:tcW w:w="10434" w:type="dxa"/>
            <w:gridSpan w:val="5"/>
            <w:shd w:val="clear" w:color="auto" w:fill="auto"/>
          </w:tcPr>
          <w:p w:rsidR="003E0929" w:rsidRPr="0092081C" w:rsidRDefault="003E0929" w:rsidP="005B0F77">
            <w:pPr>
              <w:pStyle w:val="ListParagraph"/>
              <w:numPr>
                <w:ilvl w:val="0"/>
                <w:numId w:val="58"/>
              </w:numPr>
              <w:spacing w:after="0" w:line="276" w:lineRule="auto"/>
              <w:ind w:right="0"/>
              <w:rPr>
                <w:bCs/>
                <w:i/>
                <w:kern w:val="2"/>
                <w:lang w:eastAsia="zh-CN"/>
              </w:rPr>
            </w:pPr>
            <w:r w:rsidRPr="0092081C">
              <w:rPr>
                <w:bCs/>
                <w:i/>
                <w:kern w:val="2"/>
                <w:lang w:eastAsia="zh-CN"/>
              </w:rPr>
              <w:t>To acquire knowledge of means, variances, correlation and regression related to bivariate probability distributions.</w:t>
            </w:r>
          </w:p>
          <w:p w:rsidR="003E0929" w:rsidRPr="0092081C" w:rsidRDefault="003E0929" w:rsidP="005B0F77">
            <w:pPr>
              <w:pStyle w:val="ListParagraph"/>
              <w:numPr>
                <w:ilvl w:val="0"/>
                <w:numId w:val="58"/>
              </w:numPr>
              <w:spacing w:after="0" w:line="276" w:lineRule="auto"/>
              <w:ind w:right="0"/>
              <w:rPr>
                <w:bCs/>
                <w:i/>
                <w:kern w:val="2"/>
                <w:lang w:eastAsia="zh-CN"/>
              </w:rPr>
            </w:pPr>
            <w:r w:rsidRPr="0092081C">
              <w:rPr>
                <w:bCs/>
                <w:i/>
                <w:kern w:val="2"/>
                <w:lang w:eastAsia="zh-CN"/>
              </w:rPr>
              <w:t>To develop the skill of solving ANOVA based experimental design problems oriented with engineering design and  analysis of statistical quality control</w:t>
            </w:r>
          </w:p>
          <w:p w:rsidR="003E0929" w:rsidRPr="0092081C" w:rsidRDefault="003E0929" w:rsidP="005B0F77">
            <w:pPr>
              <w:pStyle w:val="ListParagraph"/>
              <w:numPr>
                <w:ilvl w:val="0"/>
                <w:numId w:val="58"/>
              </w:numPr>
              <w:spacing w:after="0" w:line="276" w:lineRule="auto"/>
              <w:ind w:right="0"/>
              <w:rPr>
                <w:bCs/>
                <w:i/>
                <w:kern w:val="2"/>
                <w:lang w:eastAsia="zh-CN"/>
              </w:rPr>
            </w:pPr>
            <w:r w:rsidRPr="0092081C">
              <w:rPr>
                <w:bCs/>
                <w:i/>
                <w:kern w:val="2"/>
                <w:lang w:eastAsia="zh-CN"/>
              </w:rPr>
              <w:t xml:space="preserve">To gain the knowledge of solving system of equations </w:t>
            </w:r>
            <w:r>
              <w:rPr>
                <w:bCs/>
                <w:i/>
                <w:kern w:val="2"/>
                <w:lang w:eastAsia="zh-CN"/>
              </w:rPr>
              <w:t>numerically.</w:t>
            </w:r>
          </w:p>
          <w:p w:rsidR="003E0929" w:rsidRPr="0092081C" w:rsidRDefault="003E0929" w:rsidP="005B0F77">
            <w:pPr>
              <w:pStyle w:val="ListParagraph"/>
              <w:numPr>
                <w:ilvl w:val="0"/>
                <w:numId w:val="58"/>
              </w:numPr>
              <w:spacing w:after="0" w:line="276" w:lineRule="auto"/>
              <w:ind w:right="0"/>
              <w:rPr>
                <w:bCs/>
                <w:i/>
                <w:kern w:val="2"/>
                <w:lang w:eastAsia="zh-CN"/>
              </w:rPr>
            </w:pPr>
            <w:r w:rsidRPr="0092081C">
              <w:rPr>
                <w:bCs/>
                <w:i/>
                <w:kern w:val="2"/>
                <w:lang w:eastAsia="zh-CN"/>
              </w:rPr>
              <w:t>To attain the fluency to solve ordinary and partial differential equations.</w:t>
            </w:r>
          </w:p>
        </w:tc>
      </w:tr>
      <w:tr w:rsidR="003E0929" w:rsidTr="002A6DDF">
        <w:trPr>
          <w:jc w:val="center"/>
        </w:trPr>
        <w:tc>
          <w:tcPr>
            <w:tcW w:w="10434" w:type="dxa"/>
            <w:gridSpan w:val="5"/>
            <w:shd w:val="clear" w:color="auto" w:fill="auto"/>
          </w:tcPr>
          <w:p w:rsidR="003E0929" w:rsidRPr="0092081C" w:rsidRDefault="003E0929" w:rsidP="003E0929">
            <w:pPr>
              <w:widowControl w:val="0"/>
              <w:tabs>
                <w:tab w:val="left" w:pos="6105"/>
              </w:tabs>
              <w:spacing w:line="276" w:lineRule="auto"/>
              <w:jc w:val="both"/>
              <w:rPr>
                <w:b/>
                <w:bCs/>
                <w:kern w:val="2"/>
                <w:lang w:eastAsia="zh-CN"/>
              </w:rPr>
            </w:pPr>
            <w:r w:rsidRPr="0092081C">
              <w:rPr>
                <w:b/>
                <w:bCs/>
                <w:kern w:val="2"/>
                <w:lang w:eastAsia="zh-CN"/>
              </w:rPr>
              <w:t>COURSE OUTCOMES:</w:t>
            </w:r>
          </w:p>
          <w:p w:rsidR="003E0929" w:rsidRPr="0092081C" w:rsidRDefault="003E0929" w:rsidP="005816DD">
            <w:pPr>
              <w:widowControl w:val="0"/>
              <w:tabs>
                <w:tab w:val="left" w:pos="6105"/>
              </w:tabs>
              <w:spacing w:line="276" w:lineRule="auto"/>
              <w:jc w:val="both"/>
              <w:rPr>
                <w:b/>
                <w:bCs/>
                <w:kern w:val="2"/>
                <w:lang w:eastAsia="zh-CN"/>
              </w:rPr>
            </w:pPr>
            <w:r>
              <w:rPr>
                <w:bCs/>
                <w:i/>
                <w:kern w:val="2"/>
                <w:lang w:eastAsia="zh-CN"/>
              </w:rPr>
              <w:t>Upo</w:t>
            </w:r>
            <w:r w:rsidRPr="0092081C">
              <w:rPr>
                <w:bCs/>
                <w:i/>
                <w:kern w:val="2"/>
                <w:lang w:eastAsia="zh-CN"/>
              </w:rPr>
              <w:t>n completion of th</w:t>
            </w:r>
            <w:r w:rsidR="005816DD">
              <w:rPr>
                <w:bCs/>
                <w:i/>
                <w:kern w:val="2"/>
                <w:lang w:eastAsia="zh-CN"/>
              </w:rPr>
              <w:t>e</w:t>
            </w:r>
            <w:r w:rsidRPr="0092081C">
              <w:rPr>
                <w:bCs/>
                <w:i/>
                <w:kern w:val="2"/>
                <w:lang w:eastAsia="zh-CN"/>
              </w:rPr>
              <w:t xml:space="preserve"> course, student will be able to</w:t>
            </w:r>
          </w:p>
        </w:tc>
      </w:tr>
      <w:tr w:rsidR="003E0929" w:rsidTr="002A6DDF">
        <w:trPr>
          <w:jc w:val="center"/>
        </w:trPr>
        <w:tc>
          <w:tcPr>
            <w:tcW w:w="10434" w:type="dxa"/>
            <w:gridSpan w:val="5"/>
            <w:shd w:val="clear" w:color="auto" w:fill="auto"/>
          </w:tcPr>
          <w:p w:rsidR="003E0929" w:rsidRPr="0092081C" w:rsidRDefault="003E0929" w:rsidP="003E0929">
            <w:pPr>
              <w:widowControl w:val="0"/>
              <w:numPr>
                <w:ilvl w:val="0"/>
                <w:numId w:val="17"/>
              </w:numPr>
              <w:spacing w:line="276" w:lineRule="auto"/>
              <w:ind w:left="810" w:hanging="270"/>
              <w:jc w:val="both"/>
              <w:rPr>
                <w:rFonts w:eastAsia="Arial"/>
                <w:i/>
              </w:rPr>
            </w:pPr>
            <w:r w:rsidRPr="0092081C">
              <w:rPr>
                <w:rFonts w:eastAsia="Arial"/>
                <w:i/>
              </w:rPr>
              <w:t>Understand</w:t>
            </w:r>
            <w:r>
              <w:rPr>
                <w:rFonts w:eastAsia="Arial"/>
                <w:i/>
              </w:rPr>
              <w:t xml:space="preserve"> the </w:t>
            </w:r>
            <w:r w:rsidRPr="0092081C">
              <w:rPr>
                <w:rFonts w:eastAsia="Arial"/>
                <w:i/>
              </w:rPr>
              <w:t>constants of probability for joint probability distributions</w:t>
            </w:r>
            <w:r>
              <w:rPr>
                <w:rFonts w:eastAsia="Arial"/>
                <w:i/>
              </w:rPr>
              <w:t xml:space="preserve"> and analysis and conclusions for design of experiment problems.</w:t>
            </w:r>
          </w:p>
          <w:p w:rsidR="003E0929" w:rsidRPr="0092081C" w:rsidRDefault="003E0929" w:rsidP="003E0929">
            <w:pPr>
              <w:widowControl w:val="0"/>
              <w:numPr>
                <w:ilvl w:val="0"/>
                <w:numId w:val="17"/>
              </w:numPr>
              <w:spacing w:line="276" w:lineRule="auto"/>
              <w:ind w:left="810" w:hanging="270"/>
              <w:jc w:val="both"/>
              <w:rPr>
                <w:rFonts w:eastAsia="Arial"/>
                <w:i/>
              </w:rPr>
            </w:pPr>
            <w:r w:rsidRPr="0092081C">
              <w:rPr>
                <w:rFonts w:eastAsia="Arial"/>
                <w:i/>
              </w:rPr>
              <w:t>Evaluat</w:t>
            </w:r>
            <w:r>
              <w:rPr>
                <w:rFonts w:eastAsia="Arial"/>
                <w:i/>
              </w:rPr>
              <w:t>e</w:t>
            </w:r>
            <w:r w:rsidRPr="0092081C">
              <w:rPr>
                <w:rFonts w:eastAsia="Arial"/>
                <w:i/>
              </w:rPr>
              <w:t xml:space="preserve"> control limits using control charts to determine whether the product is within control.</w:t>
            </w:r>
          </w:p>
          <w:p w:rsidR="003E0929" w:rsidRPr="0092081C" w:rsidRDefault="003E0929" w:rsidP="003E0929">
            <w:pPr>
              <w:widowControl w:val="0"/>
              <w:numPr>
                <w:ilvl w:val="0"/>
                <w:numId w:val="17"/>
              </w:numPr>
              <w:spacing w:line="276" w:lineRule="auto"/>
              <w:ind w:left="810" w:hanging="270"/>
              <w:jc w:val="both"/>
              <w:rPr>
                <w:rFonts w:eastAsia="Arial"/>
                <w:i/>
              </w:rPr>
            </w:pPr>
            <w:r w:rsidRPr="0092081C">
              <w:rPr>
                <w:rFonts w:eastAsia="Arial"/>
                <w:i/>
              </w:rPr>
              <w:t>Understand numerical solution to system of linear equations, first order ordinary differential equations and second order partial differential equations.</w:t>
            </w:r>
          </w:p>
          <w:p w:rsidR="003E0929" w:rsidRPr="0092081C" w:rsidRDefault="003E0929" w:rsidP="003E0929">
            <w:pPr>
              <w:widowControl w:val="0"/>
              <w:spacing w:line="276" w:lineRule="auto"/>
              <w:ind w:left="810"/>
              <w:jc w:val="both"/>
              <w:rPr>
                <w:rFonts w:eastAsia="Arial"/>
                <w:i/>
              </w:rPr>
            </w:pPr>
          </w:p>
        </w:tc>
      </w:tr>
      <w:tr w:rsidR="003E0929" w:rsidTr="002A6DDF">
        <w:trPr>
          <w:jc w:val="center"/>
        </w:trPr>
        <w:tc>
          <w:tcPr>
            <w:tcW w:w="9632" w:type="dxa"/>
            <w:gridSpan w:val="3"/>
            <w:shd w:val="clear" w:color="auto" w:fill="auto"/>
          </w:tcPr>
          <w:p w:rsidR="003E0929" w:rsidRPr="0092081C" w:rsidRDefault="003E0929" w:rsidP="003E0929">
            <w:pPr>
              <w:jc w:val="both"/>
              <w:rPr>
                <w:b/>
              </w:rPr>
            </w:pPr>
            <w:r w:rsidRPr="0092081C">
              <w:rPr>
                <w:b/>
              </w:rPr>
              <w:t xml:space="preserve">TWO DIMENSIONAL RANDOM VARIABLES   </w:t>
            </w:r>
          </w:p>
        </w:tc>
        <w:tc>
          <w:tcPr>
            <w:tcW w:w="802" w:type="dxa"/>
            <w:gridSpan w:val="2"/>
            <w:shd w:val="clear" w:color="auto" w:fill="auto"/>
          </w:tcPr>
          <w:p w:rsidR="003E0929" w:rsidRPr="0092081C" w:rsidRDefault="003E0929" w:rsidP="00132FDB">
            <w:pPr>
              <w:jc w:val="both"/>
              <w:rPr>
                <w:b/>
              </w:rPr>
            </w:pPr>
            <w:r w:rsidRPr="0092081C">
              <w:rPr>
                <w:b/>
              </w:rPr>
              <w:t>(</w:t>
            </w:r>
            <w:r w:rsidR="00132FDB">
              <w:rPr>
                <w:b/>
              </w:rPr>
              <w:t>9</w:t>
            </w:r>
            <w:r w:rsidRPr="0092081C">
              <w:rPr>
                <w:b/>
              </w:rPr>
              <w:t>)</w:t>
            </w:r>
          </w:p>
        </w:tc>
      </w:tr>
      <w:tr w:rsidR="003E0929" w:rsidTr="002A6DDF">
        <w:trPr>
          <w:trHeight w:val="864"/>
          <w:jc w:val="center"/>
        </w:trPr>
        <w:tc>
          <w:tcPr>
            <w:tcW w:w="10434" w:type="dxa"/>
            <w:gridSpan w:val="5"/>
            <w:shd w:val="clear" w:color="auto" w:fill="auto"/>
          </w:tcPr>
          <w:p w:rsidR="003E0929" w:rsidRDefault="003E0929" w:rsidP="003E0929">
            <w:pPr>
              <w:spacing w:line="276" w:lineRule="auto"/>
              <w:jc w:val="both"/>
            </w:pPr>
            <w:r w:rsidRPr="003638B8">
              <w:t>Joint distributions-Marginal and Conditional distributions</w:t>
            </w:r>
            <w:r>
              <w:t>- Conditional means and variances – Covariance, Correlation and Regression.</w:t>
            </w:r>
          </w:p>
        </w:tc>
      </w:tr>
      <w:tr w:rsidR="003E0929" w:rsidTr="002A6DDF">
        <w:trPr>
          <w:jc w:val="center"/>
        </w:trPr>
        <w:tc>
          <w:tcPr>
            <w:tcW w:w="9632" w:type="dxa"/>
            <w:gridSpan w:val="3"/>
            <w:shd w:val="clear" w:color="auto" w:fill="auto"/>
          </w:tcPr>
          <w:p w:rsidR="003E0929" w:rsidRPr="0092081C" w:rsidRDefault="003E0929" w:rsidP="003E0929">
            <w:pPr>
              <w:jc w:val="both"/>
              <w:rPr>
                <w:b/>
              </w:rPr>
            </w:pPr>
            <w:r w:rsidRPr="0092081C">
              <w:rPr>
                <w:b/>
              </w:rPr>
              <w:t xml:space="preserve">DESIGN OF EXPERIMENTS AND STATISTICAL QUALITY CONTROL    </w:t>
            </w:r>
          </w:p>
        </w:tc>
        <w:tc>
          <w:tcPr>
            <w:tcW w:w="802" w:type="dxa"/>
            <w:gridSpan w:val="2"/>
            <w:shd w:val="clear" w:color="auto" w:fill="auto"/>
          </w:tcPr>
          <w:p w:rsidR="003E0929" w:rsidRDefault="003E0929" w:rsidP="00132FDB">
            <w:pPr>
              <w:jc w:val="both"/>
            </w:pPr>
            <w:r w:rsidRPr="0092081C">
              <w:rPr>
                <w:b/>
              </w:rPr>
              <w:t>(</w:t>
            </w:r>
            <w:r w:rsidR="00132FDB">
              <w:rPr>
                <w:b/>
              </w:rPr>
              <w:t>9</w:t>
            </w:r>
            <w:r w:rsidRPr="0092081C">
              <w:rPr>
                <w:b/>
              </w:rPr>
              <w:t>)</w:t>
            </w:r>
          </w:p>
        </w:tc>
      </w:tr>
      <w:tr w:rsidR="003E0929" w:rsidTr="002A6DDF">
        <w:trPr>
          <w:trHeight w:val="856"/>
          <w:jc w:val="center"/>
        </w:trPr>
        <w:tc>
          <w:tcPr>
            <w:tcW w:w="10434" w:type="dxa"/>
            <w:gridSpan w:val="5"/>
            <w:shd w:val="clear" w:color="auto" w:fill="auto"/>
          </w:tcPr>
          <w:p w:rsidR="003E0929" w:rsidRDefault="003E0929" w:rsidP="00E60979">
            <w:pPr>
              <w:spacing w:line="276" w:lineRule="auto"/>
              <w:jc w:val="both"/>
            </w:pPr>
            <w:r w:rsidRPr="003638B8">
              <w:t xml:space="preserve">Randomized Block </w:t>
            </w:r>
            <w:r w:rsidR="00E60979">
              <w:t>D</w:t>
            </w:r>
            <w:r w:rsidRPr="003638B8">
              <w:t>esign- Completely Randomized Bl</w:t>
            </w:r>
            <w:r>
              <w:t xml:space="preserve">ock </w:t>
            </w:r>
            <w:r w:rsidR="00E60979">
              <w:t>D</w:t>
            </w:r>
            <w:r>
              <w:t xml:space="preserve">esign-Latin Square </w:t>
            </w:r>
            <w:r w:rsidR="00E60979">
              <w:t>D</w:t>
            </w:r>
            <w:r>
              <w:t>esign. Control charts for variables – Control charts</w:t>
            </w:r>
            <w:r w:rsidRPr="003638B8">
              <w:t xml:space="preserve"> for</w:t>
            </w:r>
            <w:r>
              <w:t xml:space="preserve"> attributes.</w:t>
            </w:r>
          </w:p>
        </w:tc>
      </w:tr>
      <w:tr w:rsidR="003E0929" w:rsidTr="002A6DDF">
        <w:trPr>
          <w:jc w:val="center"/>
        </w:trPr>
        <w:tc>
          <w:tcPr>
            <w:tcW w:w="9632" w:type="dxa"/>
            <w:gridSpan w:val="3"/>
            <w:shd w:val="clear" w:color="auto" w:fill="auto"/>
          </w:tcPr>
          <w:p w:rsidR="003E0929" w:rsidRPr="0092081C" w:rsidRDefault="003E0929" w:rsidP="003E0929">
            <w:pPr>
              <w:jc w:val="both"/>
              <w:rPr>
                <w:b/>
              </w:rPr>
            </w:pPr>
            <w:r w:rsidRPr="0092081C">
              <w:rPr>
                <w:b/>
              </w:rPr>
              <w:t xml:space="preserve">NUMERICAL SOLUTION OF EQUATIONS, LINEAR SYSTEM AND </w:t>
            </w:r>
            <w:r>
              <w:rPr>
                <w:b/>
              </w:rPr>
              <w:t xml:space="preserve">INVERSE OF </w:t>
            </w:r>
            <w:r w:rsidRPr="0092081C">
              <w:rPr>
                <w:b/>
              </w:rPr>
              <w:t xml:space="preserve">MATRIX </w:t>
            </w:r>
          </w:p>
        </w:tc>
        <w:tc>
          <w:tcPr>
            <w:tcW w:w="802" w:type="dxa"/>
            <w:gridSpan w:val="2"/>
            <w:shd w:val="clear" w:color="auto" w:fill="auto"/>
          </w:tcPr>
          <w:p w:rsidR="003E0929" w:rsidRDefault="003E0929" w:rsidP="00132FDB">
            <w:pPr>
              <w:jc w:val="both"/>
            </w:pPr>
            <w:r w:rsidRPr="0092081C">
              <w:rPr>
                <w:b/>
              </w:rPr>
              <w:t>(</w:t>
            </w:r>
            <w:r w:rsidR="00132FDB">
              <w:rPr>
                <w:b/>
              </w:rPr>
              <w:t>9</w:t>
            </w:r>
            <w:r w:rsidRPr="0092081C">
              <w:rPr>
                <w:b/>
              </w:rPr>
              <w:t>)</w:t>
            </w:r>
          </w:p>
        </w:tc>
      </w:tr>
      <w:tr w:rsidR="003E0929" w:rsidTr="002A6DDF">
        <w:trPr>
          <w:jc w:val="center"/>
        </w:trPr>
        <w:tc>
          <w:tcPr>
            <w:tcW w:w="10434" w:type="dxa"/>
            <w:gridSpan w:val="5"/>
            <w:shd w:val="clear" w:color="auto" w:fill="auto"/>
          </w:tcPr>
          <w:p w:rsidR="003E0929" w:rsidRDefault="003E0929" w:rsidP="003E0929">
            <w:pPr>
              <w:jc w:val="both"/>
            </w:pPr>
            <w:r>
              <w:t xml:space="preserve">Newton-Raphson method for single variable and simultaneous equations with two variables- Solution of linear system by Gauss elimination, Gauss-Jordan </w:t>
            </w:r>
            <w:proofErr w:type="spellStart"/>
            <w:r>
              <w:t>Crout’s</w:t>
            </w:r>
            <w:proofErr w:type="spellEnd"/>
            <w:r>
              <w:t xml:space="preserve"> and Gauss </w:t>
            </w:r>
            <w:proofErr w:type="spellStart"/>
            <w:r>
              <w:t>Seidal</w:t>
            </w:r>
            <w:proofErr w:type="spellEnd"/>
            <w:r>
              <w:t xml:space="preserve"> Methods – Matrix inversion: Gauss elimination and Gauss-Jordan methods.</w:t>
            </w:r>
          </w:p>
          <w:p w:rsidR="003E0929" w:rsidRDefault="003E0929" w:rsidP="003E0929">
            <w:pPr>
              <w:jc w:val="both"/>
            </w:pPr>
          </w:p>
        </w:tc>
      </w:tr>
      <w:tr w:rsidR="003E0929" w:rsidTr="002A6DDF">
        <w:trPr>
          <w:jc w:val="center"/>
        </w:trPr>
        <w:tc>
          <w:tcPr>
            <w:tcW w:w="9632" w:type="dxa"/>
            <w:gridSpan w:val="3"/>
            <w:shd w:val="clear" w:color="auto" w:fill="auto"/>
          </w:tcPr>
          <w:p w:rsidR="003E0929" w:rsidRPr="0092081C" w:rsidRDefault="003E0929" w:rsidP="003E0929">
            <w:pPr>
              <w:jc w:val="both"/>
              <w:rPr>
                <w:b/>
              </w:rPr>
            </w:pPr>
            <w:r>
              <w:rPr>
                <w:b/>
              </w:rPr>
              <w:t>NUMERICAL SOLUTION</w:t>
            </w:r>
            <w:r w:rsidRPr="0092081C">
              <w:rPr>
                <w:b/>
              </w:rPr>
              <w:t xml:space="preserve"> OF ORDINARY DIFFERENTIAL EQUATIONS</w:t>
            </w:r>
          </w:p>
        </w:tc>
        <w:tc>
          <w:tcPr>
            <w:tcW w:w="802" w:type="dxa"/>
            <w:gridSpan w:val="2"/>
            <w:shd w:val="clear" w:color="auto" w:fill="auto"/>
          </w:tcPr>
          <w:p w:rsidR="003E0929" w:rsidRDefault="003E0929" w:rsidP="00132FDB">
            <w:pPr>
              <w:jc w:val="both"/>
            </w:pPr>
            <w:r w:rsidRPr="0092081C">
              <w:rPr>
                <w:b/>
              </w:rPr>
              <w:t>(</w:t>
            </w:r>
            <w:r w:rsidR="00132FDB">
              <w:rPr>
                <w:b/>
              </w:rPr>
              <w:t>9</w:t>
            </w:r>
            <w:r w:rsidRPr="0092081C">
              <w:rPr>
                <w:b/>
              </w:rPr>
              <w:t>)</w:t>
            </w:r>
          </w:p>
        </w:tc>
      </w:tr>
      <w:tr w:rsidR="003E0929" w:rsidTr="002A6DDF">
        <w:trPr>
          <w:jc w:val="center"/>
        </w:trPr>
        <w:tc>
          <w:tcPr>
            <w:tcW w:w="10434" w:type="dxa"/>
            <w:gridSpan w:val="5"/>
            <w:shd w:val="clear" w:color="auto" w:fill="auto"/>
          </w:tcPr>
          <w:p w:rsidR="003E0929" w:rsidRDefault="003E0929" w:rsidP="003E0929">
            <w:pPr>
              <w:jc w:val="both"/>
            </w:pPr>
            <w:r>
              <w:t xml:space="preserve">Single step methods: Taylor’s series method – Euler’s method – Modified Euler’s method – </w:t>
            </w:r>
            <w:proofErr w:type="spellStart"/>
            <w:r>
              <w:t>Runge</w:t>
            </w:r>
            <w:proofErr w:type="spellEnd"/>
            <w:r>
              <w:t xml:space="preserve"> - </w:t>
            </w:r>
            <w:proofErr w:type="spellStart"/>
            <w:r>
              <w:t>Kutta</w:t>
            </w:r>
            <w:proofErr w:type="spellEnd"/>
            <w:r>
              <w:t xml:space="preserve"> method of fourth order - Multi step methods: </w:t>
            </w:r>
            <w:proofErr w:type="spellStart"/>
            <w:r>
              <w:t>Miline’s</w:t>
            </w:r>
            <w:proofErr w:type="spellEnd"/>
            <w:r>
              <w:t xml:space="preserve"> Predictor and Corrector methods: Adam </w:t>
            </w:r>
            <w:proofErr w:type="spellStart"/>
            <w:r>
              <w:t>Bashforth</w:t>
            </w:r>
            <w:proofErr w:type="spellEnd"/>
            <w:r>
              <w:t xml:space="preserve"> predictor and corrector method. Numerical solution of ordinary differential equation by finite difference method.</w:t>
            </w:r>
          </w:p>
          <w:p w:rsidR="003E0929" w:rsidRDefault="003E0929" w:rsidP="003E0929">
            <w:pPr>
              <w:jc w:val="both"/>
            </w:pPr>
          </w:p>
        </w:tc>
      </w:tr>
      <w:tr w:rsidR="003E0929" w:rsidTr="002A6DDF">
        <w:trPr>
          <w:jc w:val="center"/>
        </w:trPr>
        <w:tc>
          <w:tcPr>
            <w:tcW w:w="9632" w:type="dxa"/>
            <w:gridSpan w:val="3"/>
            <w:shd w:val="clear" w:color="auto" w:fill="auto"/>
          </w:tcPr>
          <w:p w:rsidR="003E0929" w:rsidRPr="0092081C" w:rsidRDefault="003E0929" w:rsidP="003E0929">
            <w:pPr>
              <w:jc w:val="both"/>
              <w:rPr>
                <w:b/>
              </w:rPr>
            </w:pPr>
            <w:r w:rsidRPr="0092081C">
              <w:rPr>
                <w:b/>
              </w:rPr>
              <w:t>NUMERICAL SOLUTIONS OF PARTIAL DIFFERENTIAL EQUATIONS</w:t>
            </w:r>
          </w:p>
        </w:tc>
        <w:tc>
          <w:tcPr>
            <w:tcW w:w="802" w:type="dxa"/>
            <w:gridSpan w:val="2"/>
            <w:shd w:val="clear" w:color="auto" w:fill="auto"/>
          </w:tcPr>
          <w:p w:rsidR="003E0929" w:rsidRDefault="003E0929" w:rsidP="00132FDB">
            <w:pPr>
              <w:jc w:val="both"/>
            </w:pPr>
            <w:r w:rsidRPr="0092081C">
              <w:rPr>
                <w:b/>
              </w:rPr>
              <w:t>(</w:t>
            </w:r>
            <w:r w:rsidR="00132FDB">
              <w:rPr>
                <w:b/>
              </w:rPr>
              <w:t>9</w:t>
            </w:r>
            <w:r w:rsidRPr="0092081C">
              <w:rPr>
                <w:b/>
              </w:rPr>
              <w:t>)</w:t>
            </w:r>
          </w:p>
        </w:tc>
      </w:tr>
      <w:tr w:rsidR="003E0929" w:rsidTr="002A6DDF">
        <w:trPr>
          <w:jc w:val="center"/>
        </w:trPr>
        <w:tc>
          <w:tcPr>
            <w:tcW w:w="10434" w:type="dxa"/>
            <w:gridSpan w:val="5"/>
            <w:shd w:val="clear" w:color="auto" w:fill="auto"/>
          </w:tcPr>
          <w:p w:rsidR="003E0929" w:rsidRDefault="003E0929" w:rsidP="00E60979">
            <w:pPr>
              <w:jc w:val="both"/>
            </w:pPr>
            <w:r w:rsidRPr="003638B8">
              <w:t xml:space="preserve">Finite difference </w:t>
            </w:r>
            <w:r>
              <w:t xml:space="preserve">solution for two dimensional Laplace equation: Gauss Jacobi and Gauss </w:t>
            </w:r>
            <w:proofErr w:type="spellStart"/>
            <w:r>
              <w:t>Seidal</w:t>
            </w:r>
            <w:proofErr w:type="spellEnd"/>
            <w:r>
              <w:t xml:space="preserve"> methods – Poisson equation. Finite difference method for one dimensional heat equation:  Parabolic </w:t>
            </w:r>
            <w:proofErr w:type="gramStart"/>
            <w:r>
              <w:t xml:space="preserve">equation </w:t>
            </w:r>
            <w:r w:rsidRPr="003638B8">
              <w:t xml:space="preserve"> –</w:t>
            </w:r>
            <w:proofErr w:type="gramEnd"/>
            <w:r w:rsidRPr="003638B8">
              <w:t xml:space="preserve"> Hyperbolic Equation</w:t>
            </w:r>
            <w:r>
              <w:t>.</w:t>
            </w:r>
          </w:p>
          <w:p w:rsidR="00DA274D" w:rsidRDefault="00DA274D" w:rsidP="00E60979">
            <w:pPr>
              <w:jc w:val="both"/>
            </w:pPr>
          </w:p>
          <w:p w:rsidR="00DA274D" w:rsidRPr="002F6162" w:rsidRDefault="00DA274D" w:rsidP="00DA274D">
            <w:pPr>
              <w:spacing w:line="276" w:lineRule="auto"/>
              <w:rPr>
                <w:b/>
                <w:sz w:val="22"/>
                <w:szCs w:val="22"/>
              </w:rPr>
            </w:pPr>
            <w:r>
              <w:rPr>
                <w:b/>
                <w:sz w:val="22"/>
                <w:szCs w:val="22"/>
              </w:rPr>
              <w:t xml:space="preserve">       </w:t>
            </w:r>
            <w:r w:rsidRPr="002F6162">
              <w:rPr>
                <w:b/>
                <w:sz w:val="22"/>
                <w:szCs w:val="22"/>
              </w:rPr>
              <w:t>Lecture: 45 Periods     Tutorial</w:t>
            </w:r>
            <w:proofErr w:type="gramStart"/>
            <w:r w:rsidRPr="002F6162">
              <w:rPr>
                <w:b/>
                <w:sz w:val="22"/>
                <w:szCs w:val="22"/>
              </w:rPr>
              <w:t>:30</w:t>
            </w:r>
            <w:proofErr w:type="gramEnd"/>
            <w:r w:rsidRPr="002F6162">
              <w:rPr>
                <w:b/>
                <w:sz w:val="22"/>
                <w:szCs w:val="22"/>
              </w:rPr>
              <w:t xml:space="preserve"> Periods      Practical:0 Periods       Total: 75 Periods</w:t>
            </w:r>
          </w:p>
          <w:p w:rsidR="00DA274D" w:rsidRDefault="00DA274D" w:rsidP="00E60979">
            <w:pPr>
              <w:jc w:val="both"/>
            </w:pPr>
          </w:p>
        </w:tc>
      </w:tr>
      <w:tr w:rsidR="003E0929" w:rsidTr="002A6DDF">
        <w:trPr>
          <w:jc w:val="center"/>
        </w:trPr>
        <w:tc>
          <w:tcPr>
            <w:tcW w:w="10434" w:type="dxa"/>
            <w:gridSpan w:val="5"/>
            <w:shd w:val="clear" w:color="auto" w:fill="auto"/>
          </w:tcPr>
          <w:p w:rsidR="00F15C94" w:rsidRDefault="00F15C94" w:rsidP="003E0929">
            <w:pPr>
              <w:spacing w:line="276" w:lineRule="auto"/>
              <w:jc w:val="both"/>
              <w:rPr>
                <w:b/>
                <w:i/>
              </w:rPr>
            </w:pPr>
          </w:p>
          <w:p w:rsidR="003E0929" w:rsidRPr="0092081C" w:rsidRDefault="003E0929" w:rsidP="003E0929">
            <w:pPr>
              <w:spacing w:line="276" w:lineRule="auto"/>
              <w:jc w:val="both"/>
              <w:rPr>
                <w:b/>
              </w:rPr>
            </w:pPr>
            <w:r w:rsidRPr="0092081C">
              <w:rPr>
                <w:b/>
                <w:i/>
              </w:rPr>
              <w:lastRenderedPageBreak/>
              <w:t>References :</w:t>
            </w:r>
          </w:p>
        </w:tc>
      </w:tr>
      <w:tr w:rsidR="003E0929" w:rsidTr="002A6DDF">
        <w:trPr>
          <w:jc w:val="center"/>
        </w:trPr>
        <w:tc>
          <w:tcPr>
            <w:tcW w:w="10434" w:type="dxa"/>
            <w:gridSpan w:val="5"/>
            <w:shd w:val="clear" w:color="auto" w:fill="auto"/>
          </w:tcPr>
          <w:p w:rsidR="003E0929" w:rsidRPr="00186918" w:rsidRDefault="003E0929" w:rsidP="005B0F77">
            <w:pPr>
              <w:numPr>
                <w:ilvl w:val="0"/>
                <w:numId w:val="43"/>
              </w:numPr>
              <w:spacing w:line="276" w:lineRule="auto"/>
              <w:ind w:right="-15"/>
              <w:jc w:val="both"/>
            </w:pPr>
            <w:proofErr w:type="spellStart"/>
            <w:r>
              <w:rPr>
                <w:i/>
              </w:rPr>
              <w:lastRenderedPageBreak/>
              <w:t>Veerarajan</w:t>
            </w:r>
            <w:proofErr w:type="spellEnd"/>
            <w:r>
              <w:rPr>
                <w:i/>
              </w:rPr>
              <w:t xml:space="preserve"> T, “Probability and Random Processes(with Queueing Theory and Queueing Networks)”, McGraw Hill Education(India)</w:t>
            </w:r>
            <w:proofErr w:type="spellStart"/>
            <w:r>
              <w:rPr>
                <w:i/>
              </w:rPr>
              <w:t>Pvt</w:t>
            </w:r>
            <w:proofErr w:type="spellEnd"/>
            <w:r>
              <w:rPr>
                <w:i/>
              </w:rPr>
              <w:t xml:space="preserve"> Ltd., New Delhi, Fourth Edition 2016</w:t>
            </w:r>
          </w:p>
          <w:p w:rsidR="003E0929" w:rsidRPr="003638B8" w:rsidRDefault="003E0929" w:rsidP="005B0F77">
            <w:pPr>
              <w:numPr>
                <w:ilvl w:val="0"/>
                <w:numId w:val="43"/>
              </w:numPr>
              <w:spacing w:line="276" w:lineRule="auto"/>
              <w:ind w:right="-15"/>
              <w:jc w:val="both"/>
            </w:pPr>
            <w:r w:rsidRPr="0092081C">
              <w:rPr>
                <w:i/>
              </w:rPr>
              <w:t xml:space="preserve">S.C. Gupta and V. K. Kapoor, </w:t>
            </w:r>
            <w:r w:rsidRPr="0092081C">
              <w:rPr>
                <w:b/>
                <w:i/>
              </w:rPr>
              <w:t>“Fundamentals of Mathematical Statistics”</w:t>
            </w:r>
            <w:r w:rsidRPr="0092081C">
              <w:rPr>
                <w:i/>
              </w:rPr>
              <w:t>, Sultan Chand  &amp; Sons,   New Delhi – 2014</w:t>
            </w:r>
          </w:p>
          <w:p w:rsidR="003E0929" w:rsidRPr="008E4C40" w:rsidRDefault="003E0929" w:rsidP="003E0929">
            <w:pPr>
              <w:spacing w:line="276" w:lineRule="auto"/>
              <w:ind w:left="720" w:right="-15"/>
              <w:jc w:val="both"/>
            </w:pPr>
          </w:p>
          <w:p w:rsidR="003E0929" w:rsidRPr="003638B8" w:rsidRDefault="003E0929" w:rsidP="005B0F77">
            <w:pPr>
              <w:numPr>
                <w:ilvl w:val="0"/>
                <w:numId w:val="43"/>
              </w:numPr>
              <w:spacing w:line="276" w:lineRule="auto"/>
              <w:ind w:right="-15"/>
              <w:jc w:val="both"/>
            </w:pPr>
            <w:proofErr w:type="spellStart"/>
            <w:r w:rsidRPr="0092081C">
              <w:rPr>
                <w:i/>
              </w:rPr>
              <w:t>P.Kandasamy</w:t>
            </w:r>
            <w:proofErr w:type="spellEnd"/>
            <w:r w:rsidRPr="0092081C">
              <w:rPr>
                <w:i/>
              </w:rPr>
              <w:t xml:space="preserve">, </w:t>
            </w:r>
            <w:proofErr w:type="spellStart"/>
            <w:r w:rsidRPr="0092081C">
              <w:rPr>
                <w:i/>
              </w:rPr>
              <w:t>K.Thilagavathy</w:t>
            </w:r>
            <w:proofErr w:type="spellEnd"/>
            <w:r w:rsidRPr="0092081C">
              <w:rPr>
                <w:i/>
              </w:rPr>
              <w:t xml:space="preserve">, </w:t>
            </w:r>
            <w:proofErr w:type="spellStart"/>
            <w:r w:rsidRPr="0092081C">
              <w:rPr>
                <w:i/>
              </w:rPr>
              <w:t>K.Gunavathy</w:t>
            </w:r>
            <w:proofErr w:type="spellEnd"/>
            <w:r w:rsidRPr="0092081C">
              <w:rPr>
                <w:i/>
              </w:rPr>
              <w:t xml:space="preserve">, </w:t>
            </w:r>
            <w:r w:rsidRPr="0092081C">
              <w:rPr>
                <w:b/>
                <w:i/>
              </w:rPr>
              <w:t>“Numerical Methods”</w:t>
            </w:r>
            <w:r w:rsidRPr="0092081C">
              <w:rPr>
                <w:i/>
              </w:rPr>
              <w:t xml:space="preserve">, </w:t>
            </w:r>
            <w:proofErr w:type="spellStart"/>
            <w:r w:rsidRPr="0092081C">
              <w:rPr>
                <w:i/>
              </w:rPr>
              <w:t>S.Chand</w:t>
            </w:r>
            <w:proofErr w:type="spellEnd"/>
            <w:r w:rsidRPr="0092081C">
              <w:rPr>
                <w:i/>
              </w:rPr>
              <w:t xml:space="preserve"> and Company Ltd.,</w:t>
            </w:r>
            <w:proofErr w:type="spellStart"/>
            <w:r w:rsidRPr="0092081C">
              <w:rPr>
                <w:i/>
              </w:rPr>
              <w:t>Ramnagar</w:t>
            </w:r>
            <w:proofErr w:type="spellEnd"/>
            <w:r w:rsidRPr="0092081C">
              <w:rPr>
                <w:i/>
              </w:rPr>
              <w:t>, New Delhi, 2010.</w:t>
            </w:r>
          </w:p>
          <w:p w:rsidR="003E0929" w:rsidRPr="003638B8" w:rsidRDefault="003E0929" w:rsidP="005B0F77">
            <w:pPr>
              <w:numPr>
                <w:ilvl w:val="0"/>
                <w:numId w:val="43"/>
              </w:numPr>
              <w:spacing w:line="276" w:lineRule="auto"/>
              <w:ind w:right="-15"/>
              <w:jc w:val="both"/>
            </w:pPr>
            <w:proofErr w:type="spellStart"/>
            <w:r w:rsidRPr="0092081C">
              <w:rPr>
                <w:i/>
              </w:rPr>
              <w:t>S.R.K.Iyengar</w:t>
            </w:r>
            <w:proofErr w:type="spellEnd"/>
            <w:r w:rsidRPr="0092081C">
              <w:rPr>
                <w:i/>
              </w:rPr>
              <w:t xml:space="preserve">, </w:t>
            </w:r>
            <w:proofErr w:type="spellStart"/>
            <w:r w:rsidRPr="0092081C">
              <w:rPr>
                <w:i/>
              </w:rPr>
              <w:t>R.K.Jain</w:t>
            </w:r>
            <w:proofErr w:type="spellEnd"/>
            <w:r w:rsidRPr="0092081C">
              <w:rPr>
                <w:i/>
              </w:rPr>
              <w:t xml:space="preserve">, </w:t>
            </w:r>
            <w:r w:rsidRPr="0092081C">
              <w:rPr>
                <w:b/>
                <w:i/>
              </w:rPr>
              <w:t>“Numerical Methods”</w:t>
            </w:r>
            <w:r w:rsidRPr="0092081C">
              <w:rPr>
                <w:i/>
              </w:rPr>
              <w:t xml:space="preserve">, </w:t>
            </w:r>
            <w:proofErr w:type="spellStart"/>
            <w:r w:rsidRPr="0092081C">
              <w:rPr>
                <w:i/>
              </w:rPr>
              <w:t>NewAge</w:t>
            </w:r>
            <w:proofErr w:type="spellEnd"/>
            <w:r w:rsidRPr="0092081C">
              <w:rPr>
                <w:i/>
              </w:rPr>
              <w:t xml:space="preserve"> International Publishers, New Delhi,   2009.</w:t>
            </w:r>
          </w:p>
          <w:p w:rsidR="003E0929" w:rsidRPr="0092081C" w:rsidRDefault="003E0929" w:rsidP="003E0929">
            <w:pPr>
              <w:pStyle w:val="ListParagraph"/>
              <w:spacing w:after="0" w:line="276" w:lineRule="auto"/>
              <w:ind w:right="0" w:firstLine="0"/>
              <w:rPr>
                <w:b/>
                <w:i/>
              </w:rPr>
            </w:pPr>
          </w:p>
        </w:tc>
      </w:tr>
    </w:tbl>
    <w:p w:rsidR="0034413F" w:rsidRDefault="00D20C01" w:rsidP="0034413F">
      <w:r>
        <w:t>COURSE ARTICULATION MATRIX</w:t>
      </w:r>
    </w:p>
    <w:p w:rsidR="006E394B" w:rsidRDefault="006E394B" w:rsidP="006E394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0D2D88"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D2D88"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D2D88"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D2D88"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D2D88"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D2D88"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E57DC" w:rsidP="0034413F">
            <w:pPr>
              <w:widowControl w:val="0"/>
              <w:jc w:val="both"/>
              <w:rPr>
                <w:rFonts w:eastAsia="SimSun"/>
                <w:kern w:val="2"/>
                <w:lang w:eastAsia="zh-CN"/>
              </w:rPr>
            </w:pPr>
            <w:r>
              <w:rPr>
                <w:rFonts w:eastAsia="SimSun"/>
                <w:kern w:val="2"/>
                <w:lang w:eastAsia="zh-CN"/>
              </w:rPr>
              <w:t>-</w:t>
            </w:r>
          </w:p>
        </w:tc>
      </w:tr>
    </w:tbl>
    <w:p w:rsidR="006E394B" w:rsidRDefault="006E394B" w:rsidP="006E394B">
      <w:pPr>
        <w:spacing w:after="160" w:line="259" w:lineRule="auto"/>
      </w:pPr>
      <w:r>
        <w:br w:type="page"/>
      </w:r>
    </w:p>
    <w:tbl>
      <w:tblPr>
        <w:tblW w:w="10434" w:type="dxa"/>
        <w:jc w:val="center"/>
        <w:tblLayout w:type="fixed"/>
        <w:tblLook w:val="04A0" w:firstRow="1" w:lastRow="0" w:firstColumn="1" w:lastColumn="0" w:noHBand="0" w:noVBand="1"/>
      </w:tblPr>
      <w:tblGrid>
        <w:gridCol w:w="8781"/>
        <w:gridCol w:w="426"/>
        <w:gridCol w:w="425"/>
        <w:gridCol w:w="425"/>
        <w:gridCol w:w="377"/>
      </w:tblGrid>
      <w:tr w:rsidR="006E394B" w:rsidTr="0032107F">
        <w:trPr>
          <w:jc w:val="center"/>
        </w:trPr>
        <w:tc>
          <w:tcPr>
            <w:tcW w:w="10434" w:type="dxa"/>
            <w:gridSpan w:val="5"/>
            <w:shd w:val="clear" w:color="auto" w:fill="auto"/>
          </w:tcPr>
          <w:p w:rsidR="00D666FE" w:rsidRDefault="00D666FE" w:rsidP="009F0C08">
            <w:pPr>
              <w:spacing w:line="276" w:lineRule="auto"/>
              <w:ind w:left="10" w:right="-15"/>
              <w:jc w:val="center"/>
              <w:rPr>
                <w:b/>
                <w:color w:val="000000"/>
                <w:sz w:val="22"/>
                <w:szCs w:val="22"/>
                <w:lang w:val="en-IN" w:eastAsia="en-IN"/>
              </w:rPr>
            </w:pPr>
          </w:p>
          <w:p w:rsidR="001B7C1E" w:rsidRDefault="001B7C1E" w:rsidP="009F0C08">
            <w:pPr>
              <w:spacing w:line="276" w:lineRule="auto"/>
              <w:ind w:left="10" w:right="-15"/>
              <w:jc w:val="center"/>
              <w:rPr>
                <w:b/>
                <w:color w:val="000000"/>
                <w:sz w:val="22"/>
                <w:szCs w:val="22"/>
                <w:lang w:val="en-IN" w:eastAsia="en-IN"/>
              </w:rPr>
            </w:pPr>
          </w:p>
          <w:p w:rsidR="001B7C1E" w:rsidRDefault="001B7C1E" w:rsidP="009F0C08">
            <w:pPr>
              <w:spacing w:line="276" w:lineRule="auto"/>
              <w:ind w:left="10" w:right="-15"/>
              <w:jc w:val="center"/>
              <w:rPr>
                <w:b/>
                <w:color w:val="000000"/>
                <w:sz w:val="22"/>
                <w:szCs w:val="22"/>
                <w:lang w:val="en-IN" w:eastAsia="en-IN"/>
              </w:rPr>
            </w:pPr>
          </w:p>
          <w:p w:rsidR="006E394B" w:rsidRPr="009F0C08" w:rsidRDefault="006E394B" w:rsidP="009F0C08">
            <w:pPr>
              <w:spacing w:line="276" w:lineRule="auto"/>
              <w:ind w:left="10" w:right="-15"/>
              <w:jc w:val="center"/>
              <w:rPr>
                <w:b/>
                <w:color w:val="000000"/>
                <w:sz w:val="22"/>
                <w:szCs w:val="22"/>
                <w:lang w:val="en-IN" w:eastAsia="en-IN"/>
              </w:rPr>
            </w:pPr>
            <w:r w:rsidRPr="009F0C08">
              <w:rPr>
                <w:b/>
                <w:color w:val="000000"/>
                <w:sz w:val="22"/>
                <w:szCs w:val="22"/>
                <w:lang w:val="en-IN" w:eastAsia="en-IN"/>
              </w:rPr>
              <w:t>16ED</w:t>
            </w:r>
            <w:r w:rsidR="006A7851">
              <w:rPr>
                <w:b/>
                <w:color w:val="000000"/>
                <w:sz w:val="22"/>
                <w:szCs w:val="22"/>
                <w:lang w:val="en-IN" w:eastAsia="en-IN"/>
              </w:rPr>
              <w:t>FC</w:t>
            </w:r>
            <w:r w:rsidRPr="009F0C08">
              <w:rPr>
                <w:b/>
                <w:color w:val="000000"/>
                <w:sz w:val="22"/>
                <w:szCs w:val="22"/>
                <w:lang w:val="en-IN" w:eastAsia="en-IN"/>
              </w:rPr>
              <w:t>02 CONCEPTS OF ENGINEERING DESIGN</w:t>
            </w:r>
          </w:p>
        </w:tc>
      </w:tr>
      <w:tr w:rsidR="00253BDB" w:rsidTr="0032107F">
        <w:trPr>
          <w:jc w:val="center"/>
        </w:trPr>
        <w:tc>
          <w:tcPr>
            <w:tcW w:w="8781" w:type="dxa"/>
            <w:shd w:val="clear" w:color="auto" w:fill="auto"/>
          </w:tcPr>
          <w:p w:rsidR="006E394B" w:rsidRDefault="006E394B" w:rsidP="005D5768"/>
        </w:tc>
        <w:tc>
          <w:tcPr>
            <w:tcW w:w="426" w:type="dxa"/>
            <w:shd w:val="clear" w:color="auto" w:fill="auto"/>
          </w:tcPr>
          <w:p w:rsidR="006E394B" w:rsidRDefault="006E394B" w:rsidP="005D5768">
            <w:r>
              <w:t>L</w:t>
            </w:r>
          </w:p>
        </w:tc>
        <w:tc>
          <w:tcPr>
            <w:tcW w:w="425" w:type="dxa"/>
            <w:shd w:val="clear" w:color="auto" w:fill="auto"/>
          </w:tcPr>
          <w:p w:rsidR="006E394B" w:rsidRDefault="006E394B" w:rsidP="005D5768">
            <w:r>
              <w:t>T</w:t>
            </w:r>
          </w:p>
        </w:tc>
        <w:tc>
          <w:tcPr>
            <w:tcW w:w="425" w:type="dxa"/>
            <w:shd w:val="clear" w:color="auto" w:fill="auto"/>
          </w:tcPr>
          <w:p w:rsidR="006E394B" w:rsidRDefault="006E394B" w:rsidP="005D5768">
            <w:r>
              <w:t>P</w:t>
            </w:r>
          </w:p>
        </w:tc>
        <w:tc>
          <w:tcPr>
            <w:tcW w:w="377" w:type="dxa"/>
            <w:shd w:val="clear" w:color="auto" w:fill="auto"/>
          </w:tcPr>
          <w:p w:rsidR="006E394B" w:rsidRDefault="006E394B" w:rsidP="005D5768">
            <w:r>
              <w:t>C</w:t>
            </w:r>
          </w:p>
        </w:tc>
      </w:tr>
      <w:tr w:rsidR="00253BDB" w:rsidTr="0032107F">
        <w:trPr>
          <w:jc w:val="center"/>
        </w:trPr>
        <w:tc>
          <w:tcPr>
            <w:tcW w:w="8781" w:type="dxa"/>
            <w:shd w:val="clear" w:color="auto" w:fill="auto"/>
          </w:tcPr>
          <w:p w:rsidR="006E394B" w:rsidRDefault="006E394B" w:rsidP="005D5768"/>
        </w:tc>
        <w:tc>
          <w:tcPr>
            <w:tcW w:w="426" w:type="dxa"/>
            <w:shd w:val="clear" w:color="auto" w:fill="auto"/>
          </w:tcPr>
          <w:p w:rsidR="006E394B" w:rsidRDefault="006E394B" w:rsidP="005D5768">
            <w:r>
              <w:t>3</w:t>
            </w:r>
          </w:p>
        </w:tc>
        <w:tc>
          <w:tcPr>
            <w:tcW w:w="425" w:type="dxa"/>
            <w:shd w:val="clear" w:color="auto" w:fill="auto"/>
          </w:tcPr>
          <w:p w:rsidR="006E394B" w:rsidRDefault="006E394B" w:rsidP="005D5768">
            <w:r>
              <w:t>0</w:t>
            </w:r>
          </w:p>
        </w:tc>
        <w:tc>
          <w:tcPr>
            <w:tcW w:w="425" w:type="dxa"/>
            <w:shd w:val="clear" w:color="auto" w:fill="auto"/>
          </w:tcPr>
          <w:p w:rsidR="006E394B" w:rsidRDefault="006E394B" w:rsidP="005D5768">
            <w:r>
              <w:t>0</w:t>
            </w:r>
          </w:p>
        </w:tc>
        <w:tc>
          <w:tcPr>
            <w:tcW w:w="377" w:type="dxa"/>
            <w:shd w:val="clear" w:color="auto" w:fill="auto"/>
          </w:tcPr>
          <w:p w:rsidR="006E394B" w:rsidRDefault="006E394B" w:rsidP="005D5768">
            <w:r>
              <w:t>3</w:t>
            </w:r>
          </w:p>
        </w:tc>
      </w:tr>
      <w:tr w:rsidR="006E394B" w:rsidTr="0032107F">
        <w:trPr>
          <w:trHeight w:val="358"/>
          <w:jc w:val="center"/>
        </w:trPr>
        <w:tc>
          <w:tcPr>
            <w:tcW w:w="10434" w:type="dxa"/>
            <w:gridSpan w:val="5"/>
            <w:shd w:val="clear" w:color="auto" w:fill="auto"/>
          </w:tcPr>
          <w:p w:rsidR="006E394B" w:rsidRDefault="006E394B" w:rsidP="009F0C08">
            <w:pPr>
              <w:widowControl w:val="0"/>
              <w:tabs>
                <w:tab w:val="left" w:pos="6105"/>
              </w:tabs>
              <w:spacing w:line="276" w:lineRule="auto"/>
            </w:pPr>
            <w:r w:rsidRPr="009F0C08">
              <w:rPr>
                <w:b/>
                <w:bCs/>
                <w:kern w:val="2"/>
                <w:lang w:eastAsia="zh-CN"/>
              </w:rPr>
              <w:t>COURSE OBJECTIVE:</w:t>
            </w:r>
          </w:p>
        </w:tc>
      </w:tr>
      <w:tr w:rsidR="006E394B" w:rsidTr="0032107F">
        <w:trPr>
          <w:trHeight w:val="843"/>
          <w:jc w:val="center"/>
        </w:trPr>
        <w:tc>
          <w:tcPr>
            <w:tcW w:w="10434" w:type="dxa"/>
            <w:gridSpan w:val="5"/>
            <w:shd w:val="clear" w:color="auto" w:fill="auto"/>
          </w:tcPr>
          <w:p w:rsidR="006E394B" w:rsidRPr="009F0C08" w:rsidRDefault="006E394B" w:rsidP="009F0C08">
            <w:pPr>
              <w:spacing w:line="276" w:lineRule="auto"/>
              <w:jc w:val="both"/>
              <w:rPr>
                <w:rFonts w:eastAsia="Calibri"/>
                <w:i/>
                <w:color w:val="000000"/>
                <w:lang w:val="en-IN"/>
              </w:rPr>
            </w:pPr>
            <w:r w:rsidRPr="009F0C08">
              <w:rPr>
                <w:rFonts w:eastAsia="Calibri"/>
                <w:i/>
                <w:color w:val="000000"/>
                <w:lang w:val="en-IN"/>
              </w:rPr>
              <w:t>To impart the ability to design reliable products to satisfy the customer needs using appropriate design techniques through proper material selection and process considerations.</w:t>
            </w:r>
          </w:p>
        </w:tc>
      </w:tr>
      <w:tr w:rsidR="006E394B" w:rsidTr="0032107F">
        <w:trPr>
          <w:jc w:val="center"/>
        </w:trPr>
        <w:tc>
          <w:tcPr>
            <w:tcW w:w="10434" w:type="dxa"/>
            <w:gridSpan w:val="5"/>
            <w:shd w:val="clear" w:color="auto" w:fill="auto"/>
          </w:tcPr>
          <w:p w:rsidR="006E394B" w:rsidRPr="009F0C08" w:rsidRDefault="006E394B" w:rsidP="009F0C08">
            <w:pPr>
              <w:widowControl w:val="0"/>
              <w:tabs>
                <w:tab w:val="left" w:pos="6105"/>
              </w:tabs>
              <w:spacing w:line="276" w:lineRule="auto"/>
              <w:rPr>
                <w:b/>
                <w:bCs/>
                <w:kern w:val="2"/>
                <w:lang w:eastAsia="zh-CN"/>
              </w:rPr>
            </w:pPr>
            <w:r w:rsidRPr="009F0C08">
              <w:rPr>
                <w:b/>
                <w:bCs/>
                <w:kern w:val="2"/>
                <w:lang w:eastAsia="zh-CN"/>
              </w:rPr>
              <w:t>COURSE OUTCOMES:</w:t>
            </w:r>
          </w:p>
          <w:p w:rsidR="006E394B" w:rsidRPr="009F0C08" w:rsidRDefault="006E394B" w:rsidP="009F0C08">
            <w:pPr>
              <w:widowControl w:val="0"/>
              <w:tabs>
                <w:tab w:val="left" w:pos="6105"/>
              </w:tabs>
              <w:spacing w:line="276" w:lineRule="auto"/>
              <w:rPr>
                <w:b/>
                <w:bCs/>
                <w:kern w:val="2"/>
                <w:lang w:eastAsia="zh-CN"/>
              </w:rPr>
            </w:pPr>
            <w:r w:rsidRPr="009F0C08">
              <w:rPr>
                <w:bCs/>
                <w:i/>
                <w:kern w:val="2"/>
                <w:lang w:eastAsia="zh-CN"/>
              </w:rPr>
              <w:t>On completion of this course, students will be able to</w:t>
            </w:r>
          </w:p>
        </w:tc>
      </w:tr>
      <w:tr w:rsidR="006E394B" w:rsidTr="0032107F">
        <w:trPr>
          <w:trHeight w:val="2198"/>
          <w:jc w:val="center"/>
        </w:trPr>
        <w:tc>
          <w:tcPr>
            <w:tcW w:w="10434" w:type="dxa"/>
            <w:gridSpan w:val="5"/>
            <w:shd w:val="clear" w:color="auto" w:fill="auto"/>
          </w:tcPr>
          <w:p w:rsidR="006E394B" w:rsidRPr="009F0C08" w:rsidRDefault="006E394B" w:rsidP="009F0C08">
            <w:pPr>
              <w:widowControl w:val="0"/>
              <w:spacing w:line="276" w:lineRule="auto"/>
              <w:jc w:val="both"/>
              <w:rPr>
                <w:rFonts w:eastAsia="Arial"/>
                <w:i/>
              </w:rPr>
            </w:pPr>
            <w:r w:rsidRPr="009F0C08">
              <w:rPr>
                <w:rFonts w:eastAsia="Arial"/>
                <w:i/>
              </w:rPr>
              <w:t>CO1:</w:t>
            </w:r>
            <w:r w:rsidRPr="009F0C08">
              <w:rPr>
                <w:rFonts w:eastAsia="Arial"/>
                <w:i/>
              </w:rPr>
              <w:tab/>
              <w:t>apply appropriate design strategies complying with established standards in devising systems for customer needs</w:t>
            </w:r>
          </w:p>
          <w:p w:rsidR="006E394B" w:rsidRPr="009F0C08" w:rsidRDefault="006E394B" w:rsidP="009F0C08">
            <w:pPr>
              <w:widowControl w:val="0"/>
              <w:spacing w:line="276" w:lineRule="auto"/>
              <w:jc w:val="both"/>
              <w:rPr>
                <w:rFonts w:eastAsia="Arial"/>
                <w:i/>
              </w:rPr>
            </w:pPr>
            <w:r w:rsidRPr="009F0C08">
              <w:rPr>
                <w:rFonts w:eastAsia="Arial"/>
                <w:i/>
              </w:rPr>
              <w:t>CO2:</w:t>
            </w:r>
            <w:r w:rsidRPr="009F0C08">
              <w:rPr>
                <w:rFonts w:eastAsia="Arial"/>
                <w:i/>
              </w:rPr>
              <w:tab/>
              <w:t>apply design techniques to solve real life problems through proper material selection and manufacturing process creatively</w:t>
            </w:r>
          </w:p>
          <w:p w:rsidR="006E394B" w:rsidRPr="009F0C08" w:rsidRDefault="006E394B" w:rsidP="009F0C08">
            <w:pPr>
              <w:widowControl w:val="0"/>
              <w:spacing w:line="276" w:lineRule="auto"/>
              <w:jc w:val="both"/>
              <w:rPr>
                <w:rFonts w:eastAsia="Arial"/>
                <w:i/>
              </w:rPr>
            </w:pPr>
            <w:r w:rsidRPr="009F0C08">
              <w:rPr>
                <w:rFonts w:eastAsia="Arial"/>
                <w:i/>
              </w:rPr>
              <w:t>CO3:</w:t>
            </w:r>
            <w:r w:rsidRPr="009F0C08">
              <w:rPr>
                <w:rFonts w:eastAsia="Arial"/>
                <w:i/>
              </w:rPr>
              <w:tab/>
              <w:t>apply various  design and analysis tools for improving the quality, reliability of products performance</w:t>
            </w:r>
          </w:p>
        </w:tc>
      </w:tr>
      <w:tr w:rsidR="006E394B" w:rsidTr="0032107F">
        <w:trPr>
          <w:jc w:val="center"/>
        </w:trPr>
        <w:tc>
          <w:tcPr>
            <w:tcW w:w="9632" w:type="dxa"/>
            <w:gridSpan w:val="3"/>
            <w:shd w:val="clear" w:color="auto" w:fill="auto"/>
          </w:tcPr>
          <w:p w:rsidR="006E394B" w:rsidRDefault="006E394B" w:rsidP="005D5768">
            <w:r w:rsidRPr="009F0C08">
              <w:rPr>
                <w:b/>
                <w:color w:val="000000"/>
                <w:sz w:val="22"/>
                <w:szCs w:val="22"/>
                <w:lang w:val="en-IN" w:eastAsia="en-IN"/>
              </w:rPr>
              <w:t>FUNDAMENTALS IN   DESIGN</w:t>
            </w:r>
          </w:p>
        </w:tc>
        <w:tc>
          <w:tcPr>
            <w:tcW w:w="802" w:type="dxa"/>
            <w:gridSpan w:val="2"/>
            <w:shd w:val="clear" w:color="auto" w:fill="auto"/>
          </w:tcPr>
          <w:p w:rsidR="006E394B" w:rsidRPr="009F0C08" w:rsidRDefault="006E394B" w:rsidP="005D5768">
            <w:pPr>
              <w:rPr>
                <w:b/>
              </w:rPr>
            </w:pPr>
            <w:r w:rsidRPr="009F0C08">
              <w:rPr>
                <w:b/>
              </w:rPr>
              <w:t>(8)</w:t>
            </w:r>
          </w:p>
        </w:tc>
      </w:tr>
      <w:tr w:rsidR="006E394B" w:rsidTr="0032107F">
        <w:trPr>
          <w:trHeight w:val="1127"/>
          <w:jc w:val="center"/>
        </w:trPr>
        <w:tc>
          <w:tcPr>
            <w:tcW w:w="10434" w:type="dxa"/>
            <w:gridSpan w:val="5"/>
            <w:shd w:val="clear" w:color="auto" w:fill="auto"/>
          </w:tcPr>
          <w:p w:rsidR="006E394B" w:rsidRPr="009F0C08" w:rsidRDefault="006E394B" w:rsidP="009F0C08">
            <w:pPr>
              <w:spacing w:line="276" w:lineRule="auto"/>
              <w:ind w:left="-5" w:right="3" w:hanging="10"/>
              <w:jc w:val="both"/>
              <w:rPr>
                <w:color w:val="000000"/>
                <w:sz w:val="22"/>
                <w:szCs w:val="22"/>
                <w:lang w:val="en-IN" w:eastAsia="en-IN"/>
              </w:rPr>
            </w:pPr>
            <w:r w:rsidRPr="009F0C08">
              <w:rPr>
                <w:b/>
                <w:color w:val="000000"/>
                <w:sz w:val="22"/>
                <w:szCs w:val="22"/>
                <w:lang w:val="en-IN" w:eastAsia="en-IN"/>
              </w:rPr>
              <w:t>I</w:t>
            </w:r>
            <w:r w:rsidRPr="009F0C08">
              <w:rPr>
                <w:color w:val="000000"/>
                <w:sz w:val="22"/>
                <w:szCs w:val="22"/>
                <w:lang w:val="en-IN" w:eastAsia="en-IN"/>
              </w:rPr>
              <w:t>mportance of design - design process - considerations of Good Design – Morphology of Design –Organization for design – Designing to codes and standards – Concurrent Engineering – Product and process development cycles – Technological Forecasting – Market Identification – Competition Bench marking.</w:t>
            </w:r>
          </w:p>
        </w:tc>
      </w:tr>
      <w:tr w:rsidR="006E394B" w:rsidTr="0032107F">
        <w:trPr>
          <w:jc w:val="center"/>
        </w:trPr>
        <w:tc>
          <w:tcPr>
            <w:tcW w:w="9632" w:type="dxa"/>
            <w:gridSpan w:val="3"/>
            <w:shd w:val="clear" w:color="auto" w:fill="auto"/>
          </w:tcPr>
          <w:p w:rsidR="006E394B" w:rsidRDefault="006E394B" w:rsidP="005D5768">
            <w:r w:rsidRPr="009F0C08">
              <w:rPr>
                <w:b/>
                <w:color w:val="000000"/>
                <w:sz w:val="22"/>
                <w:szCs w:val="22"/>
                <w:lang w:val="en-IN" w:eastAsia="en-IN"/>
              </w:rPr>
              <w:t>DESIGN FOR CUSTOMER NEEDS</w:t>
            </w:r>
          </w:p>
        </w:tc>
        <w:tc>
          <w:tcPr>
            <w:tcW w:w="802" w:type="dxa"/>
            <w:gridSpan w:val="2"/>
            <w:shd w:val="clear" w:color="auto" w:fill="auto"/>
          </w:tcPr>
          <w:p w:rsidR="006E394B" w:rsidRDefault="006E394B" w:rsidP="005D5768">
            <w:r w:rsidRPr="009F0C08">
              <w:rPr>
                <w:b/>
              </w:rPr>
              <w:t>(10)</w:t>
            </w:r>
          </w:p>
        </w:tc>
      </w:tr>
      <w:tr w:rsidR="006E394B" w:rsidTr="0032107F">
        <w:trPr>
          <w:trHeight w:val="1431"/>
          <w:jc w:val="center"/>
        </w:trPr>
        <w:tc>
          <w:tcPr>
            <w:tcW w:w="10434" w:type="dxa"/>
            <w:gridSpan w:val="5"/>
            <w:shd w:val="clear" w:color="auto" w:fill="auto"/>
          </w:tcPr>
          <w:p w:rsidR="006E394B" w:rsidRPr="009F0C08" w:rsidRDefault="006E394B" w:rsidP="009F0C08">
            <w:pPr>
              <w:spacing w:line="276" w:lineRule="auto"/>
              <w:ind w:left="-5" w:right="3" w:hanging="10"/>
              <w:jc w:val="both"/>
              <w:rPr>
                <w:color w:val="000000"/>
                <w:sz w:val="22"/>
                <w:szCs w:val="22"/>
                <w:lang w:val="en-IN" w:eastAsia="en-IN"/>
              </w:rPr>
            </w:pPr>
            <w:r w:rsidRPr="009F0C08">
              <w:rPr>
                <w:b/>
                <w:color w:val="000000"/>
                <w:sz w:val="22"/>
                <w:szCs w:val="22"/>
                <w:lang w:val="en-IN" w:eastAsia="en-IN"/>
              </w:rPr>
              <w:t>I</w:t>
            </w:r>
            <w:r w:rsidRPr="009F0C08">
              <w:rPr>
                <w:color w:val="000000"/>
                <w:sz w:val="22"/>
                <w:szCs w:val="22"/>
                <w:lang w:val="en-IN" w:eastAsia="en-IN"/>
              </w:rPr>
              <w:t>dentification of customer needs - customer requirements - Quality Function Deployment - Product Design Specifications - Human Factors in Design – Ergonomics, Aesthetics  and Societal consideration – Product liability – Patenting intellectual property – Legal and ethical domains – Codes of ethics - Ethical conflicts –  Design for ecological - future trends in interaction of engineering with society.</w:t>
            </w:r>
          </w:p>
        </w:tc>
      </w:tr>
      <w:tr w:rsidR="006E394B" w:rsidTr="0032107F">
        <w:trPr>
          <w:jc w:val="center"/>
        </w:trPr>
        <w:tc>
          <w:tcPr>
            <w:tcW w:w="9632" w:type="dxa"/>
            <w:gridSpan w:val="3"/>
            <w:shd w:val="clear" w:color="auto" w:fill="auto"/>
          </w:tcPr>
          <w:p w:rsidR="006E394B" w:rsidRDefault="006E394B" w:rsidP="005D5768">
            <w:r w:rsidRPr="009F0C08">
              <w:rPr>
                <w:b/>
                <w:color w:val="000000"/>
                <w:sz w:val="22"/>
                <w:szCs w:val="22"/>
                <w:lang w:val="en-IN" w:eastAsia="en-IN"/>
              </w:rPr>
              <w:t>DESIGN TECHNIQUES</w:t>
            </w:r>
          </w:p>
        </w:tc>
        <w:tc>
          <w:tcPr>
            <w:tcW w:w="802" w:type="dxa"/>
            <w:gridSpan w:val="2"/>
            <w:shd w:val="clear" w:color="auto" w:fill="auto"/>
          </w:tcPr>
          <w:p w:rsidR="006E394B" w:rsidRDefault="006E394B" w:rsidP="005D5768">
            <w:r w:rsidRPr="009F0C08">
              <w:rPr>
                <w:b/>
              </w:rPr>
              <w:t>(10)</w:t>
            </w:r>
          </w:p>
        </w:tc>
      </w:tr>
      <w:tr w:rsidR="006E394B" w:rsidTr="0032107F">
        <w:trPr>
          <w:trHeight w:val="1285"/>
          <w:jc w:val="center"/>
        </w:trPr>
        <w:tc>
          <w:tcPr>
            <w:tcW w:w="10434" w:type="dxa"/>
            <w:gridSpan w:val="5"/>
            <w:shd w:val="clear" w:color="auto" w:fill="auto"/>
          </w:tcPr>
          <w:p w:rsidR="006E394B" w:rsidRPr="009F0C08" w:rsidRDefault="006E394B" w:rsidP="009F0C08">
            <w:pPr>
              <w:spacing w:line="276" w:lineRule="auto"/>
              <w:ind w:left="-5" w:right="3" w:hanging="10"/>
              <w:jc w:val="both"/>
              <w:rPr>
                <w:color w:val="000000"/>
                <w:sz w:val="22"/>
                <w:szCs w:val="22"/>
                <w:lang w:val="en-IN" w:eastAsia="en-IN"/>
              </w:rPr>
            </w:pPr>
            <w:r w:rsidRPr="009F0C08">
              <w:rPr>
                <w:color w:val="000000"/>
                <w:sz w:val="22"/>
                <w:szCs w:val="22"/>
                <w:lang w:val="en-IN" w:eastAsia="en-IN"/>
              </w:rPr>
              <w:t xml:space="preserve">Creativity and Problem Solving – Creativity methods-Theory of Inventive Problem Solving (TRIZ) – Conceptual decomposition - Generating design concepts - Axiomatic Design – Evaluation methods-Embodiment Design - Product Architecture - Configuration Design - Parametric Design - Role of models in design - Mathematical Modelling – Simulation – Geometric Modelling </w:t>
            </w:r>
          </w:p>
        </w:tc>
      </w:tr>
      <w:tr w:rsidR="006E394B" w:rsidTr="0032107F">
        <w:trPr>
          <w:jc w:val="center"/>
        </w:trPr>
        <w:tc>
          <w:tcPr>
            <w:tcW w:w="9632" w:type="dxa"/>
            <w:gridSpan w:val="3"/>
            <w:shd w:val="clear" w:color="auto" w:fill="auto"/>
          </w:tcPr>
          <w:p w:rsidR="006E394B" w:rsidRDefault="006E394B" w:rsidP="005D5768">
            <w:r w:rsidRPr="009F0C08">
              <w:rPr>
                <w:b/>
                <w:color w:val="000000"/>
                <w:sz w:val="22"/>
                <w:szCs w:val="22"/>
                <w:lang w:val="en-IN" w:eastAsia="en-IN"/>
              </w:rPr>
              <w:t>MATERIAL SELECTION PROCESSING IN DESIGN</w:t>
            </w:r>
          </w:p>
        </w:tc>
        <w:tc>
          <w:tcPr>
            <w:tcW w:w="802" w:type="dxa"/>
            <w:gridSpan w:val="2"/>
            <w:shd w:val="clear" w:color="auto" w:fill="auto"/>
          </w:tcPr>
          <w:p w:rsidR="006E394B" w:rsidRDefault="006E394B" w:rsidP="005D5768">
            <w:r w:rsidRPr="009F0C08">
              <w:rPr>
                <w:b/>
              </w:rPr>
              <w:t>(9)</w:t>
            </w:r>
          </w:p>
        </w:tc>
      </w:tr>
      <w:tr w:rsidR="006E394B" w:rsidTr="0032107F">
        <w:trPr>
          <w:trHeight w:val="1434"/>
          <w:jc w:val="center"/>
        </w:trPr>
        <w:tc>
          <w:tcPr>
            <w:tcW w:w="10434" w:type="dxa"/>
            <w:gridSpan w:val="5"/>
            <w:shd w:val="clear" w:color="auto" w:fill="auto"/>
          </w:tcPr>
          <w:p w:rsidR="006E394B" w:rsidRPr="009F0C08" w:rsidRDefault="006E394B" w:rsidP="009F0C08">
            <w:pPr>
              <w:spacing w:line="276" w:lineRule="auto"/>
              <w:ind w:left="-5" w:right="3" w:hanging="10"/>
              <w:jc w:val="both"/>
              <w:rPr>
                <w:color w:val="000000"/>
                <w:sz w:val="22"/>
                <w:szCs w:val="22"/>
                <w:lang w:val="en-IN" w:eastAsia="en-IN"/>
              </w:rPr>
            </w:pPr>
            <w:r w:rsidRPr="009F0C08">
              <w:rPr>
                <w:color w:val="000000"/>
                <w:sz w:val="22"/>
                <w:szCs w:val="22"/>
                <w:lang w:val="en-IN" w:eastAsia="en-IN"/>
              </w:rPr>
              <w:t>Material Selection Process – Economics – Cost Vs Performance – Weighted Property Index – Value Analysis – Role of Processing in Design – Classification of Manufacturing Process – Design for Manufacture – Design for Assembly – Designing for castings, Forging, Metal Forming, Machining and Welding – Residual Stresses – Fatigue, Fracture and Failure.</w:t>
            </w:r>
          </w:p>
        </w:tc>
      </w:tr>
      <w:tr w:rsidR="006E394B" w:rsidTr="0032107F">
        <w:trPr>
          <w:jc w:val="center"/>
        </w:trPr>
        <w:tc>
          <w:tcPr>
            <w:tcW w:w="9632" w:type="dxa"/>
            <w:gridSpan w:val="3"/>
            <w:shd w:val="clear" w:color="auto" w:fill="auto"/>
          </w:tcPr>
          <w:p w:rsidR="006E394B" w:rsidRDefault="006E394B" w:rsidP="005D5768">
            <w:r w:rsidRPr="009F0C08">
              <w:rPr>
                <w:b/>
                <w:color w:val="000000"/>
                <w:sz w:val="22"/>
                <w:szCs w:val="22"/>
                <w:lang w:val="en-IN" w:eastAsia="en-IN"/>
              </w:rPr>
              <w:t>PROBABILITY CONCEPTS IN DESIGN FOR RELIABILITY</w:t>
            </w:r>
          </w:p>
        </w:tc>
        <w:tc>
          <w:tcPr>
            <w:tcW w:w="802" w:type="dxa"/>
            <w:gridSpan w:val="2"/>
            <w:shd w:val="clear" w:color="auto" w:fill="auto"/>
          </w:tcPr>
          <w:p w:rsidR="006E394B" w:rsidRDefault="006E394B" w:rsidP="005D5768">
            <w:r w:rsidRPr="009F0C08">
              <w:rPr>
                <w:b/>
              </w:rPr>
              <w:t>(8)</w:t>
            </w:r>
          </w:p>
        </w:tc>
      </w:tr>
      <w:tr w:rsidR="006E394B" w:rsidTr="0032107F">
        <w:trPr>
          <w:jc w:val="center"/>
        </w:trPr>
        <w:tc>
          <w:tcPr>
            <w:tcW w:w="10434" w:type="dxa"/>
            <w:gridSpan w:val="5"/>
            <w:shd w:val="clear" w:color="auto" w:fill="auto"/>
          </w:tcPr>
          <w:p w:rsidR="006E394B" w:rsidRDefault="006E394B" w:rsidP="009F0C08">
            <w:pPr>
              <w:spacing w:line="276" w:lineRule="auto"/>
              <w:ind w:left="-5" w:right="3" w:hanging="10"/>
              <w:jc w:val="both"/>
              <w:rPr>
                <w:color w:val="000000"/>
                <w:sz w:val="22"/>
                <w:szCs w:val="22"/>
                <w:lang w:val="en-IN" w:eastAsia="en-IN"/>
              </w:rPr>
            </w:pPr>
            <w:r w:rsidRPr="009F0C08">
              <w:rPr>
                <w:color w:val="000000"/>
                <w:sz w:val="22"/>
                <w:szCs w:val="22"/>
                <w:lang w:val="en-IN" w:eastAsia="en-IN"/>
              </w:rPr>
              <w:t xml:space="preserve">Probability – Distributions – Test of Hypothesis – Design of Experiments – Reliability Theory – Design for Reliability – Reliability </w:t>
            </w:r>
            <w:proofErr w:type="spellStart"/>
            <w:r w:rsidRPr="009F0C08">
              <w:rPr>
                <w:color w:val="000000"/>
                <w:sz w:val="22"/>
                <w:szCs w:val="22"/>
                <w:lang w:val="en-IN" w:eastAsia="en-IN"/>
              </w:rPr>
              <w:t>centered</w:t>
            </w:r>
            <w:proofErr w:type="spellEnd"/>
            <w:r w:rsidRPr="009F0C08">
              <w:rPr>
                <w:color w:val="000000"/>
                <w:sz w:val="22"/>
                <w:szCs w:val="22"/>
                <w:lang w:val="en-IN" w:eastAsia="en-IN"/>
              </w:rPr>
              <w:t xml:space="preserve"> Maintenance - Robust Design - Failure mode Effect Analysis.</w:t>
            </w:r>
          </w:p>
          <w:p w:rsidR="00C47969" w:rsidRDefault="00C47969" w:rsidP="009F0C08">
            <w:pPr>
              <w:spacing w:line="276" w:lineRule="auto"/>
              <w:ind w:left="-5" w:right="3" w:hanging="10"/>
              <w:jc w:val="both"/>
              <w:rPr>
                <w:color w:val="000000"/>
                <w:sz w:val="22"/>
                <w:szCs w:val="22"/>
                <w:lang w:val="en-IN" w:eastAsia="en-IN"/>
              </w:rPr>
            </w:pPr>
          </w:p>
          <w:p w:rsidR="00C47969" w:rsidRPr="002F6162" w:rsidRDefault="00C47969" w:rsidP="00C47969">
            <w:pPr>
              <w:spacing w:line="276" w:lineRule="auto"/>
              <w:rPr>
                <w:b/>
                <w:sz w:val="22"/>
                <w:szCs w:val="22"/>
              </w:rPr>
            </w:pPr>
            <w:r>
              <w:rPr>
                <w:b/>
                <w:sz w:val="22"/>
                <w:szCs w:val="22"/>
              </w:rPr>
              <w:t xml:space="preserve">      </w:t>
            </w:r>
            <w:r w:rsidRPr="002F6162">
              <w:rPr>
                <w:b/>
                <w:sz w:val="22"/>
                <w:szCs w:val="22"/>
              </w:rPr>
              <w:t>Lecture: 45 Periods     Tutorial</w:t>
            </w:r>
            <w:proofErr w:type="gramStart"/>
            <w:r w:rsidRPr="002F6162">
              <w:rPr>
                <w:b/>
                <w:sz w:val="22"/>
                <w:szCs w:val="22"/>
              </w:rPr>
              <w:t>:</w:t>
            </w:r>
            <w:r w:rsidR="00105BDB">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Periods       Total: </w:t>
            </w:r>
            <w:r w:rsidR="00105BDB">
              <w:rPr>
                <w:b/>
                <w:sz w:val="22"/>
                <w:szCs w:val="22"/>
              </w:rPr>
              <w:t>4</w:t>
            </w:r>
            <w:r w:rsidRPr="002F6162">
              <w:rPr>
                <w:b/>
                <w:sz w:val="22"/>
                <w:szCs w:val="22"/>
              </w:rPr>
              <w:t>5 Periods</w:t>
            </w:r>
          </w:p>
          <w:p w:rsidR="00C47969" w:rsidRPr="009F0C08" w:rsidRDefault="00C47969" w:rsidP="009F0C08">
            <w:pPr>
              <w:spacing w:line="276" w:lineRule="auto"/>
              <w:ind w:left="-5" w:right="3" w:hanging="10"/>
              <w:jc w:val="both"/>
              <w:rPr>
                <w:color w:val="000000"/>
                <w:sz w:val="22"/>
                <w:szCs w:val="22"/>
                <w:lang w:val="en-IN" w:eastAsia="en-IN"/>
              </w:rPr>
            </w:pPr>
          </w:p>
        </w:tc>
      </w:tr>
      <w:tr w:rsidR="006E394B" w:rsidTr="0032107F">
        <w:trPr>
          <w:jc w:val="center"/>
        </w:trPr>
        <w:tc>
          <w:tcPr>
            <w:tcW w:w="10434" w:type="dxa"/>
            <w:gridSpan w:val="5"/>
            <w:shd w:val="clear" w:color="auto" w:fill="auto"/>
          </w:tcPr>
          <w:p w:rsidR="006E394B" w:rsidRPr="009F0C08" w:rsidRDefault="006E394B" w:rsidP="009F0C08">
            <w:pPr>
              <w:spacing w:line="276" w:lineRule="auto"/>
              <w:rPr>
                <w:b/>
              </w:rPr>
            </w:pPr>
            <w:r w:rsidRPr="009F0C08">
              <w:rPr>
                <w:b/>
                <w:i/>
              </w:rPr>
              <w:t>References :</w:t>
            </w:r>
          </w:p>
        </w:tc>
      </w:tr>
      <w:tr w:rsidR="006E394B" w:rsidTr="0032107F">
        <w:trPr>
          <w:jc w:val="center"/>
        </w:trPr>
        <w:tc>
          <w:tcPr>
            <w:tcW w:w="10434" w:type="dxa"/>
            <w:gridSpan w:val="5"/>
            <w:shd w:val="clear" w:color="auto" w:fill="auto"/>
          </w:tcPr>
          <w:p w:rsidR="006E394B" w:rsidRPr="009F0C08" w:rsidRDefault="006E394B" w:rsidP="005B0F77">
            <w:pPr>
              <w:numPr>
                <w:ilvl w:val="0"/>
                <w:numId w:val="57"/>
              </w:numPr>
              <w:spacing w:line="276" w:lineRule="auto"/>
              <w:jc w:val="both"/>
              <w:rPr>
                <w:i/>
              </w:rPr>
            </w:pPr>
            <w:r w:rsidRPr="009F0C08">
              <w:rPr>
                <w:i/>
              </w:rPr>
              <w:t>Dieter, George E., “</w:t>
            </w:r>
            <w:r w:rsidRPr="009F0C08">
              <w:rPr>
                <w:b/>
                <w:i/>
              </w:rPr>
              <w:t>Engineering Design - A Materials and Processing Approach</w:t>
            </w:r>
            <w:r w:rsidRPr="009F0C08">
              <w:rPr>
                <w:i/>
              </w:rPr>
              <w:t>”, McGraw Hill, International Editions, Singapore, 2000.</w:t>
            </w:r>
          </w:p>
          <w:p w:rsidR="006E394B" w:rsidRPr="009F0C08" w:rsidRDefault="006E394B" w:rsidP="005B0F77">
            <w:pPr>
              <w:numPr>
                <w:ilvl w:val="0"/>
                <w:numId w:val="57"/>
              </w:numPr>
              <w:spacing w:line="276" w:lineRule="auto"/>
              <w:jc w:val="both"/>
              <w:rPr>
                <w:i/>
              </w:rPr>
            </w:pPr>
            <w:proofErr w:type="spellStart"/>
            <w:r w:rsidRPr="009F0C08">
              <w:rPr>
                <w:i/>
              </w:rPr>
              <w:lastRenderedPageBreak/>
              <w:t>Pahl</w:t>
            </w:r>
            <w:proofErr w:type="spellEnd"/>
            <w:r w:rsidRPr="009F0C08">
              <w:rPr>
                <w:i/>
              </w:rPr>
              <w:t xml:space="preserve">, G, and </w:t>
            </w:r>
            <w:proofErr w:type="spellStart"/>
            <w:r w:rsidRPr="009F0C08">
              <w:rPr>
                <w:i/>
              </w:rPr>
              <w:t>Beitz</w:t>
            </w:r>
            <w:proofErr w:type="spellEnd"/>
            <w:r w:rsidRPr="009F0C08">
              <w:rPr>
                <w:i/>
              </w:rPr>
              <w:t xml:space="preserve">, </w:t>
            </w:r>
            <w:proofErr w:type="spellStart"/>
            <w:r w:rsidRPr="009F0C08">
              <w:rPr>
                <w:i/>
              </w:rPr>
              <w:t>W.,”</w:t>
            </w:r>
            <w:r w:rsidRPr="009F0C08">
              <w:rPr>
                <w:b/>
                <w:i/>
              </w:rPr>
              <w:t>Engineering</w:t>
            </w:r>
            <w:proofErr w:type="spellEnd"/>
            <w:r w:rsidRPr="009F0C08">
              <w:rPr>
                <w:b/>
                <w:i/>
              </w:rPr>
              <w:t xml:space="preserve"> Design</w:t>
            </w:r>
            <w:r w:rsidRPr="009F0C08">
              <w:rPr>
                <w:i/>
              </w:rPr>
              <w:t xml:space="preserve">”, Springer – </w:t>
            </w:r>
            <w:proofErr w:type="spellStart"/>
            <w:r w:rsidRPr="009F0C08">
              <w:rPr>
                <w:i/>
              </w:rPr>
              <w:t>Verlag</w:t>
            </w:r>
            <w:proofErr w:type="spellEnd"/>
            <w:r w:rsidRPr="009F0C08">
              <w:rPr>
                <w:i/>
              </w:rPr>
              <w:t>, NY. 1984.</w:t>
            </w:r>
          </w:p>
          <w:p w:rsidR="006E394B" w:rsidRPr="009F0C08" w:rsidRDefault="006E394B" w:rsidP="005B0F77">
            <w:pPr>
              <w:numPr>
                <w:ilvl w:val="0"/>
                <w:numId w:val="57"/>
              </w:numPr>
              <w:spacing w:line="276" w:lineRule="auto"/>
              <w:jc w:val="both"/>
              <w:rPr>
                <w:i/>
              </w:rPr>
            </w:pPr>
            <w:r w:rsidRPr="009F0C08">
              <w:rPr>
                <w:i/>
              </w:rPr>
              <w:t>Ray, M.S., “</w:t>
            </w:r>
            <w:r w:rsidRPr="009F0C08">
              <w:rPr>
                <w:b/>
                <w:i/>
              </w:rPr>
              <w:t xml:space="preserve">Elements of </w:t>
            </w:r>
            <w:proofErr w:type="spellStart"/>
            <w:r w:rsidRPr="009F0C08">
              <w:rPr>
                <w:b/>
                <w:i/>
              </w:rPr>
              <w:t>Engg</w:t>
            </w:r>
            <w:proofErr w:type="spellEnd"/>
            <w:r w:rsidRPr="009F0C08">
              <w:rPr>
                <w:b/>
                <w:i/>
              </w:rPr>
              <w:t>. Design</w:t>
            </w:r>
            <w:r w:rsidRPr="009F0C08">
              <w:rPr>
                <w:i/>
              </w:rPr>
              <w:t>”, Prentice Hall Inc. 1985.</w:t>
            </w:r>
          </w:p>
          <w:p w:rsidR="00FA0F97" w:rsidRDefault="00FA0F97" w:rsidP="00FA0F97">
            <w:pPr>
              <w:spacing w:line="276" w:lineRule="auto"/>
              <w:ind w:left="360"/>
              <w:jc w:val="both"/>
              <w:rPr>
                <w:i/>
              </w:rPr>
            </w:pPr>
          </w:p>
          <w:p w:rsidR="00FA0F97" w:rsidRDefault="00FA0F97" w:rsidP="00FA0F97">
            <w:pPr>
              <w:spacing w:line="276" w:lineRule="auto"/>
              <w:ind w:left="360"/>
              <w:jc w:val="both"/>
              <w:rPr>
                <w:i/>
              </w:rPr>
            </w:pPr>
          </w:p>
          <w:p w:rsidR="006E394B" w:rsidRPr="009F0C08" w:rsidRDefault="006E394B" w:rsidP="005B0F77">
            <w:pPr>
              <w:numPr>
                <w:ilvl w:val="0"/>
                <w:numId w:val="57"/>
              </w:numPr>
              <w:spacing w:line="276" w:lineRule="auto"/>
              <w:jc w:val="both"/>
              <w:rPr>
                <w:i/>
              </w:rPr>
            </w:pPr>
            <w:r w:rsidRPr="009F0C08">
              <w:rPr>
                <w:i/>
              </w:rPr>
              <w:t>Suh, N.P., “</w:t>
            </w:r>
            <w:r w:rsidRPr="009F0C08">
              <w:rPr>
                <w:b/>
                <w:i/>
              </w:rPr>
              <w:t>The principles of Design</w:t>
            </w:r>
            <w:r w:rsidRPr="009F0C08">
              <w:rPr>
                <w:i/>
              </w:rPr>
              <w:t>”, Oxford University Press, NY.1990.</w:t>
            </w:r>
          </w:p>
          <w:p w:rsidR="006E394B" w:rsidRPr="009F0C08" w:rsidRDefault="006E394B" w:rsidP="005B0F77">
            <w:pPr>
              <w:numPr>
                <w:ilvl w:val="0"/>
                <w:numId w:val="57"/>
              </w:numPr>
              <w:spacing w:line="276" w:lineRule="auto"/>
              <w:jc w:val="both"/>
              <w:rPr>
                <w:b/>
                <w:i/>
              </w:rPr>
            </w:pPr>
            <w:r w:rsidRPr="009F0C08">
              <w:rPr>
                <w:i/>
              </w:rPr>
              <w:t>5.</w:t>
            </w:r>
            <w:r w:rsidRPr="009F0C08">
              <w:rPr>
                <w:i/>
              </w:rPr>
              <w:tab/>
              <w:t xml:space="preserve">Karl T. Ulrich and Steven D. </w:t>
            </w:r>
            <w:proofErr w:type="spellStart"/>
            <w:r w:rsidRPr="009F0C08">
              <w:rPr>
                <w:i/>
              </w:rPr>
              <w:t>Eppinger</w:t>
            </w:r>
            <w:proofErr w:type="spellEnd"/>
            <w:r w:rsidRPr="009F0C08">
              <w:rPr>
                <w:i/>
              </w:rPr>
              <w:t xml:space="preserve"> “</w:t>
            </w:r>
            <w:r w:rsidRPr="009F0C08">
              <w:rPr>
                <w:b/>
                <w:i/>
              </w:rPr>
              <w:t>Product Design and Development</w:t>
            </w:r>
            <w:r w:rsidRPr="009F0C08">
              <w:rPr>
                <w:i/>
              </w:rPr>
              <w:t>” McGraw Hill Edition 2000.</w:t>
            </w:r>
          </w:p>
        </w:tc>
      </w:tr>
    </w:tbl>
    <w:p w:rsidR="006E394B" w:rsidRDefault="006E394B" w:rsidP="006E394B"/>
    <w:p w:rsidR="0032107F" w:rsidRDefault="0032107F" w:rsidP="006E394B"/>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0788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852FB">
            <w:pPr>
              <w:widowControl w:val="0"/>
              <w:jc w:val="both"/>
              <w:rPr>
                <w:rFonts w:eastAsia="SimSun"/>
                <w:kern w:val="2"/>
                <w:lang w:eastAsia="zh-CN"/>
              </w:rPr>
            </w:pPr>
            <w:r w:rsidRPr="0034413F">
              <w:rPr>
                <w:rFonts w:eastAsia="SimSun"/>
                <w:kern w:val="2"/>
                <w:lang w:eastAsia="zh-CN"/>
              </w:rPr>
              <w:t>CO</w:t>
            </w:r>
            <w:r w:rsidR="003852FB">
              <w:rPr>
                <w:rFonts w:eastAsia="SimSun"/>
                <w:kern w:val="2"/>
                <w:lang w:eastAsia="zh-CN"/>
              </w:rPr>
              <w:t>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646D8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646D8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646D8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bl>
    <w:p w:rsidR="0032107F" w:rsidRDefault="0032107F" w:rsidP="006E394B">
      <w:r>
        <w:br w:type="page"/>
      </w:r>
    </w:p>
    <w:p w:rsidR="0032107F" w:rsidRDefault="0032107F" w:rsidP="006E394B"/>
    <w:p w:rsidR="0032107F" w:rsidRDefault="0032107F" w:rsidP="006E394B"/>
    <w:tbl>
      <w:tblPr>
        <w:tblW w:w="10434" w:type="dxa"/>
        <w:jc w:val="center"/>
        <w:tblLayout w:type="fixed"/>
        <w:tblLook w:val="04A0" w:firstRow="1" w:lastRow="0" w:firstColumn="1" w:lastColumn="0" w:noHBand="0" w:noVBand="1"/>
      </w:tblPr>
      <w:tblGrid>
        <w:gridCol w:w="8781"/>
        <w:gridCol w:w="426"/>
        <w:gridCol w:w="425"/>
        <w:gridCol w:w="425"/>
        <w:gridCol w:w="377"/>
      </w:tblGrid>
      <w:tr w:rsidR="0032107F" w:rsidTr="0032107F">
        <w:trPr>
          <w:jc w:val="center"/>
        </w:trPr>
        <w:tc>
          <w:tcPr>
            <w:tcW w:w="10434" w:type="dxa"/>
            <w:gridSpan w:val="5"/>
            <w:shd w:val="clear" w:color="auto" w:fill="auto"/>
          </w:tcPr>
          <w:p w:rsidR="0032107F" w:rsidRDefault="0032107F" w:rsidP="00250B35">
            <w:pPr>
              <w:spacing w:line="276" w:lineRule="auto"/>
              <w:ind w:left="10" w:right="-15"/>
              <w:jc w:val="center"/>
            </w:pPr>
            <w:r w:rsidRPr="009F0C08">
              <w:rPr>
                <w:b/>
              </w:rPr>
              <w:t>16ED</w:t>
            </w:r>
            <w:r w:rsidR="006A7851">
              <w:rPr>
                <w:b/>
              </w:rPr>
              <w:t>PC</w:t>
            </w:r>
            <w:r w:rsidRPr="009F0C08">
              <w:rPr>
                <w:b/>
              </w:rPr>
              <w:t>0</w:t>
            </w:r>
            <w:r w:rsidR="00250B35">
              <w:rPr>
                <w:b/>
              </w:rPr>
              <w:t>1</w:t>
            </w:r>
            <w:r w:rsidRPr="009F0C08">
              <w:rPr>
                <w:b/>
              </w:rPr>
              <w:t xml:space="preserve"> QUALITY CONCEPTS IN DESIGN</w:t>
            </w:r>
          </w:p>
        </w:tc>
      </w:tr>
      <w:tr w:rsidR="0032107F" w:rsidTr="0032107F">
        <w:trPr>
          <w:jc w:val="center"/>
        </w:trPr>
        <w:tc>
          <w:tcPr>
            <w:tcW w:w="8781" w:type="dxa"/>
            <w:shd w:val="clear" w:color="auto" w:fill="auto"/>
          </w:tcPr>
          <w:p w:rsidR="0032107F" w:rsidRDefault="0032107F" w:rsidP="000E39E1"/>
        </w:tc>
        <w:tc>
          <w:tcPr>
            <w:tcW w:w="426" w:type="dxa"/>
            <w:shd w:val="clear" w:color="auto" w:fill="auto"/>
          </w:tcPr>
          <w:p w:rsidR="0032107F" w:rsidRDefault="0032107F" w:rsidP="000E39E1">
            <w:r>
              <w:t>L</w:t>
            </w:r>
          </w:p>
        </w:tc>
        <w:tc>
          <w:tcPr>
            <w:tcW w:w="425" w:type="dxa"/>
            <w:shd w:val="clear" w:color="auto" w:fill="auto"/>
          </w:tcPr>
          <w:p w:rsidR="0032107F" w:rsidRDefault="0032107F" w:rsidP="000E39E1">
            <w:r>
              <w:t>T</w:t>
            </w:r>
          </w:p>
        </w:tc>
        <w:tc>
          <w:tcPr>
            <w:tcW w:w="425" w:type="dxa"/>
            <w:shd w:val="clear" w:color="auto" w:fill="auto"/>
          </w:tcPr>
          <w:p w:rsidR="0032107F" w:rsidRDefault="0032107F" w:rsidP="000E39E1">
            <w:r>
              <w:t>P</w:t>
            </w:r>
          </w:p>
        </w:tc>
        <w:tc>
          <w:tcPr>
            <w:tcW w:w="377" w:type="dxa"/>
            <w:shd w:val="clear" w:color="auto" w:fill="auto"/>
          </w:tcPr>
          <w:p w:rsidR="0032107F" w:rsidRDefault="0032107F" w:rsidP="000E39E1">
            <w:r>
              <w:t>C</w:t>
            </w:r>
          </w:p>
        </w:tc>
      </w:tr>
      <w:tr w:rsidR="0032107F" w:rsidTr="0032107F">
        <w:trPr>
          <w:jc w:val="center"/>
        </w:trPr>
        <w:tc>
          <w:tcPr>
            <w:tcW w:w="8781" w:type="dxa"/>
            <w:shd w:val="clear" w:color="auto" w:fill="auto"/>
          </w:tcPr>
          <w:p w:rsidR="0032107F" w:rsidRDefault="0032107F" w:rsidP="000E39E1"/>
        </w:tc>
        <w:tc>
          <w:tcPr>
            <w:tcW w:w="426" w:type="dxa"/>
            <w:shd w:val="clear" w:color="auto" w:fill="auto"/>
          </w:tcPr>
          <w:p w:rsidR="0032107F" w:rsidRDefault="0032107F" w:rsidP="000E39E1">
            <w:r>
              <w:t>3</w:t>
            </w:r>
          </w:p>
        </w:tc>
        <w:tc>
          <w:tcPr>
            <w:tcW w:w="425" w:type="dxa"/>
            <w:shd w:val="clear" w:color="auto" w:fill="auto"/>
          </w:tcPr>
          <w:p w:rsidR="0032107F" w:rsidRDefault="0032107F" w:rsidP="000E39E1">
            <w:r>
              <w:t>0</w:t>
            </w:r>
          </w:p>
        </w:tc>
        <w:tc>
          <w:tcPr>
            <w:tcW w:w="425" w:type="dxa"/>
            <w:shd w:val="clear" w:color="auto" w:fill="auto"/>
          </w:tcPr>
          <w:p w:rsidR="0032107F" w:rsidRDefault="0032107F" w:rsidP="000E39E1">
            <w:r>
              <w:t>0</w:t>
            </w:r>
          </w:p>
        </w:tc>
        <w:tc>
          <w:tcPr>
            <w:tcW w:w="377" w:type="dxa"/>
            <w:shd w:val="clear" w:color="auto" w:fill="auto"/>
          </w:tcPr>
          <w:p w:rsidR="0032107F" w:rsidRDefault="0032107F" w:rsidP="000E39E1">
            <w:r>
              <w:t>3</w:t>
            </w:r>
          </w:p>
        </w:tc>
      </w:tr>
      <w:tr w:rsidR="0032107F" w:rsidTr="0032107F">
        <w:trPr>
          <w:trHeight w:val="358"/>
          <w:jc w:val="center"/>
        </w:trPr>
        <w:tc>
          <w:tcPr>
            <w:tcW w:w="10434" w:type="dxa"/>
            <w:gridSpan w:val="5"/>
            <w:shd w:val="clear" w:color="auto" w:fill="auto"/>
          </w:tcPr>
          <w:p w:rsidR="0032107F" w:rsidRDefault="0032107F" w:rsidP="000E39E1">
            <w:pPr>
              <w:widowControl w:val="0"/>
              <w:tabs>
                <w:tab w:val="left" w:pos="6105"/>
              </w:tabs>
              <w:spacing w:line="276" w:lineRule="auto"/>
            </w:pPr>
            <w:r w:rsidRPr="009F0C08">
              <w:rPr>
                <w:b/>
                <w:bCs/>
                <w:kern w:val="2"/>
                <w:lang w:eastAsia="zh-CN"/>
              </w:rPr>
              <w:t>COURSE OBJECTIVE:</w:t>
            </w:r>
          </w:p>
        </w:tc>
      </w:tr>
      <w:tr w:rsidR="0032107F" w:rsidTr="0032107F">
        <w:trPr>
          <w:trHeight w:val="419"/>
          <w:jc w:val="center"/>
        </w:trPr>
        <w:tc>
          <w:tcPr>
            <w:tcW w:w="10434" w:type="dxa"/>
            <w:gridSpan w:val="5"/>
            <w:shd w:val="clear" w:color="auto" w:fill="auto"/>
          </w:tcPr>
          <w:p w:rsidR="0032107F" w:rsidRPr="009F0C08" w:rsidRDefault="0032107F" w:rsidP="000E39E1">
            <w:pPr>
              <w:spacing w:line="276" w:lineRule="auto"/>
              <w:rPr>
                <w:rFonts w:eastAsia="Calibri"/>
                <w:i/>
              </w:rPr>
            </w:pPr>
            <w:r w:rsidRPr="009F0C08">
              <w:rPr>
                <w:rFonts w:eastAsia="Calibri"/>
                <w:i/>
              </w:rPr>
              <w:t>To expose the students to the principles of design of experiments and advanced quality concepts in design</w:t>
            </w:r>
          </w:p>
        </w:tc>
      </w:tr>
      <w:tr w:rsidR="0032107F" w:rsidTr="0032107F">
        <w:trPr>
          <w:jc w:val="center"/>
        </w:trPr>
        <w:tc>
          <w:tcPr>
            <w:tcW w:w="10434" w:type="dxa"/>
            <w:gridSpan w:val="5"/>
            <w:shd w:val="clear" w:color="auto" w:fill="auto"/>
          </w:tcPr>
          <w:p w:rsidR="0032107F" w:rsidRPr="009F0C08" w:rsidRDefault="0032107F" w:rsidP="000E39E1">
            <w:pPr>
              <w:widowControl w:val="0"/>
              <w:tabs>
                <w:tab w:val="left" w:pos="6105"/>
              </w:tabs>
              <w:spacing w:line="276" w:lineRule="auto"/>
              <w:rPr>
                <w:b/>
                <w:bCs/>
                <w:kern w:val="2"/>
                <w:lang w:eastAsia="zh-CN"/>
              </w:rPr>
            </w:pPr>
            <w:r w:rsidRPr="009F0C08">
              <w:rPr>
                <w:b/>
                <w:bCs/>
                <w:kern w:val="2"/>
                <w:lang w:eastAsia="zh-CN"/>
              </w:rPr>
              <w:t>COURSE OUTCOMES:</w:t>
            </w:r>
          </w:p>
          <w:p w:rsidR="0032107F" w:rsidRPr="009F0C08" w:rsidRDefault="0032107F" w:rsidP="000E39E1">
            <w:pPr>
              <w:widowControl w:val="0"/>
              <w:tabs>
                <w:tab w:val="left" w:pos="6105"/>
              </w:tabs>
              <w:spacing w:line="276" w:lineRule="auto"/>
              <w:rPr>
                <w:b/>
                <w:bCs/>
                <w:kern w:val="2"/>
                <w:lang w:eastAsia="zh-CN"/>
              </w:rPr>
            </w:pPr>
            <w:r w:rsidRPr="009F0C08">
              <w:rPr>
                <w:bCs/>
                <w:i/>
                <w:kern w:val="2"/>
                <w:lang w:eastAsia="zh-CN"/>
              </w:rPr>
              <w:t>On completion of this course, students will be able to</w:t>
            </w:r>
          </w:p>
        </w:tc>
      </w:tr>
      <w:tr w:rsidR="0032107F" w:rsidTr="0032107F">
        <w:trPr>
          <w:trHeight w:val="796"/>
          <w:jc w:val="center"/>
        </w:trPr>
        <w:tc>
          <w:tcPr>
            <w:tcW w:w="10434" w:type="dxa"/>
            <w:gridSpan w:val="5"/>
            <w:shd w:val="clear" w:color="auto" w:fill="auto"/>
          </w:tcPr>
          <w:p w:rsidR="0032107F" w:rsidRPr="009F0C08" w:rsidRDefault="0032107F" w:rsidP="0032107F">
            <w:pPr>
              <w:widowControl w:val="0"/>
              <w:numPr>
                <w:ilvl w:val="0"/>
                <w:numId w:val="18"/>
              </w:numPr>
              <w:spacing w:line="276" w:lineRule="auto"/>
              <w:ind w:left="900"/>
              <w:jc w:val="both"/>
              <w:rPr>
                <w:rFonts w:eastAsia="Arial"/>
                <w:i/>
              </w:rPr>
            </w:pPr>
            <w:proofErr w:type="gramStart"/>
            <w:r w:rsidRPr="009F0C08">
              <w:rPr>
                <w:rFonts w:eastAsia="Arial"/>
                <w:i/>
              </w:rPr>
              <w:t>plan</w:t>
            </w:r>
            <w:proofErr w:type="gramEnd"/>
            <w:r w:rsidRPr="009F0C08">
              <w:rPr>
                <w:rFonts w:eastAsia="Arial"/>
                <w:i/>
              </w:rPr>
              <w:t xml:space="preserve"> and conduct experiments considering customer requirements in design and optimization.</w:t>
            </w:r>
          </w:p>
          <w:p w:rsidR="0032107F" w:rsidRPr="009F0C08" w:rsidRDefault="0032107F" w:rsidP="0032107F">
            <w:pPr>
              <w:widowControl w:val="0"/>
              <w:numPr>
                <w:ilvl w:val="0"/>
                <w:numId w:val="18"/>
              </w:numPr>
              <w:spacing w:line="276" w:lineRule="auto"/>
              <w:ind w:left="900"/>
              <w:jc w:val="both"/>
              <w:rPr>
                <w:rFonts w:eastAsia="Arial"/>
                <w:i/>
              </w:rPr>
            </w:pPr>
            <w:proofErr w:type="gramStart"/>
            <w:r w:rsidRPr="009F0C08">
              <w:rPr>
                <w:rFonts w:eastAsia="Arial"/>
                <w:i/>
              </w:rPr>
              <w:t>apply</w:t>
            </w:r>
            <w:proofErr w:type="gramEnd"/>
            <w:r w:rsidRPr="009F0C08">
              <w:rPr>
                <w:rFonts w:eastAsia="Arial"/>
                <w:i/>
              </w:rPr>
              <w:t xml:space="preserve"> the principles of embodiment for reliable product design.</w:t>
            </w:r>
          </w:p>
          <w:p w:rsidR="0032107F" w:rsidRPr="009F0C08" w:rsidRDefault="00DB7C35" w:rsidP="00DB7C35">
            <w:pPr>
              <w:widowControl w:val="0"/>
              <w:spacing w:line="276" w:lineRule="auto"/>
              <w:jc w:val="both"/>
              <w:rPr>
                <w:rFonts w:eastAsia="Arial"/>
                <w:i/>
              </w:rPr>
            </w:pPr>
            <w:r>
              <w:rPr>
                <w:rFonts w:eastAsia="Arial"/>
                <w:i/>
              </w:rPr>
              <w:t xml:space="preserve">CO3:  </w:t>
            </w:r>
            <w:r w:rsidR="0032107F" w:rsidRPr="009F0C08">
              <w:rPr>
                <w:rFonts w:eastAsia="Arial"/>
                <w:i/>
              </w:rPr>
              <w:t>utilize the concepts of statistics and six sigma for solving engineering problems.</w:t>
            </w:r>
          </w:p>
        </w:tc>
      </w:tr>
      <w:tr w:rsidR="0032107F" w:rsidTr="0032107F">
        <w:trPr>
          <w:jc w:val="center"/>
        </w:trPr>
        <w:tc>
          <w:tcPr>
            <w:tcW w:w="9632" w:type="dxa"/>
            <w:gridSpan w:val="3"/>
            <w:shd w:val="clear" w:color="auto" w:fill="auto"/>
          </w:tcPr>
          <w:p w:rsidR="0032107F" w:rsidRDefault="0032107F" w:rsidP="000E39E1">
            <w:r w:rsidRPr="009F0C08">
              <w:rPr>
                <w:b/>
              </w:rPr>
              <w:t>DESIGN FOR QUALITY</w:t>
            </w:r>
          </w:p>
        </w:tc>
        <w:tc>
          <w:tcPr>
            <w:tcW w:w="802" w:type="dxa"/>
            <w:gridSpan w:val="2"/>
            <w:shd w:val="clear" w:color="auto" w:fill="auto"/>
          </w:tcPr>
          <w:p w:rsidR="0032107F" w:rsidRPr="009F0C08" w:rsidRDefault="0032107F" w:rsidP="000E39E1">
            <w:pPr>
              <w:rPr>
                <w:b/>
              </w:rPr>
            </w:pPr>
            <w:r w:rsidRPr="009F0C08">
              <w:rPr>
                <w:b/>
              </w:rPr>
              <w:t>(9)</w:t>
            </w:r>
          </w:p>
        </w:tc>
      </w:tr>
      <w:tr w:rsidR="0032107F" w:rsidTr="00FA0F97">
        <w:trPr>
          <w:trHeight w:val="1842"/>
          <w:jc w:val="center"/>
        </w:trPr>
        <w:tc>
          <w:tcPr>
            <w:tcW w:w="10434" w:type="dxa"/>
            <w:gridSpan w:val="5"/>
            <w:shd w:val="clear" w:color="auto" w:fill="auto"/>
          </w:tcPr>
          <w:p w:rsidR="00FA0F97" w:rsidRDefault="0032107F" w:rsidP="00FA0F97">
            <w:pPr>
              <w:spacing w:line="276" w:lineRule="auto"/>
              <w:jc w:val="both"/>
            </w:pPr>
            <w:r w:rsidRPr="003638B8">
              <w:t xml:space="preserve">Quality Function Deployment </w:t>
            </w:r>
            <w:r w:rsidRPr="009F0C08">
              <w:rPr>
                <w:b/>
              </w:rPr>
              <w:t>-</w:t>
            </w:r>
            <w:r w:rsidRPr="003638B8">
              <w:t>House of Quality-Objectives and functions-Targets-Stakeholders-Measures and Matrices-Design of Experiments –design process-Identification of control factors, noise factors, and performance metrics -  developing the experimental plan- experimental design –testing noise factors- Running the experiments –Conducting the analysis-Selecting and conforming factor-Set points-reflecting and repeating</w:t>
            </w:r>
          </w:p>
        </w:tc>
      </w:tr>
      <w:tr w:rsidR="0032107F" w:rsidTr="0032107F">
        <w:trPr>
          <w:jc w:val="center"/>
        </w:trPr>
        <w:tc>
          <w:tcPr>
            <w:tcW w:w="9632" w:type="dxa"/>
            <w:gridSpan w:val="3"/>
            <w:shd w:val="clear" w:color="auto" w:fill="auto"/>
          </w:tcPr>
          <w:p w:rsidR="0032107F" w:rsidRDefault="0032107F" w:rsidP="000E39E1">
            <w:r w:rsidRPr="009F0C08">
              <w:rPr>
                <w:b/>
              </w:rPr>
              <w:t>BASIC METHODS</w:t>
            </w:r>
          </w:p>
        </w:tc>
        <w:tc>
          <w:tcPr>
            <w:tcW w:w="802" w:type="dxa"/>
            <w:gridSpan w:val="2"/>
            <w:shd w:val="clear" w:color="auto" w:fill="auto"/>
          </w:tcPr>
          <w:p w:rsidR="0032107F" w:rsidRDefault="0032107F" w:rsidP="000E39E1">
            <w:r w:rsidRPr="009F0C08">
              <w:rPr>
                <w:b/>
              </w:rPr>
              <w:t>(9)</w:t>
            </w:r>
          </w:p>
        </w:tc>
      </w:tr>
      <w:tr w:rsidR="0032107F" w:rsidTr="0032107F">
        <w:trPr>
          <w:trHeight w:val="1145"/>
          <w:jc w:val="center"/>
        </w:trPr>
        <w:tc>
          <w:tcPr>
            <w:tcW w:w="10434" w:type="dxa"/>
            <w:gridSpan w:val="5"/>
            <w:shd w:val="clear" w:color="auto" w:fill="auto"/>
          </w:tcPr>
          <w:p w:rsidR="0032107F" w:rsidRDefault="0032107F" w:rsidP="000E39E1">
            <w:pPr>
              <w:spacing w:line="276" w:lineRule="auto"/>
              <w:jc w:val="both"/>
            </w:pPr>
            <w:r w:rsidRPr="003638B8">
              <w:t>Refining geometry and layout, general process of product embodiment- Embodiment checklist- Advanced methods: systems modeling, mechanical embodiment principles-FMEA method- linking fault states to systems modeling-Case study- computer monit</w:t>
            </w:r>
            <w:r>
              <w:t>or stand for a docking station.</w:t>
            </w:r>
          </w:p>
        </w:tc>
      </w:tr>
      <w:tr w:rsidR="0032107F" w:rsidTr="0032107F">
        <w:trPr>
          <w:jc w:val="center"/>
        </w:trPr>
        <w:tc>
          <w:tcPr>
            <w:tcW w:w="9632" w:type="dxa"/>
            <w:gridSpan w:val="3"/>
            <w:shd w:val="clear" w:color="auto" w:fill="auto"/>
          </w:tcPr>
          <w:p w:rsidR="0032107F" w:rsidRDefault="0032107F" w:rsidP="000E39E1">
            <w:r w:rsidRPr="009F0C08">
              <w:rPr>
                <w:b/>
              </w:rPr>
              <w:t>DESIGN OF EXPERIMENTS</w:t>
            </w:r>
          </w:p>
        </w:tc>
        <w:tc>
          <w:tcPr>
            <w:tcW w:w="802" w:type="dxa"/>
            <w:gridSpan w:val="2"/>
            <w:shd w:val="clear" w:color="auto" w:fill="auto"/>
          </w:tcPr>
          <w:p w:rsidR="0032107F" w:rsidRDefault="0032107F" w:rsidP="000E39E1">
            <w:r w:rsidRPr="009F0C08">
              <w:rPr>
                <w:b/>
              </w:rPr>
              <w:t>(9)</w:t>
            </w:r>
          </w:p>
        </w:tc>
      </w:tr>
      <w:tr w:rsidR="0032107F" w:rsidTr="00FA0F97">
        <w:trPr>
          <w:trHeight w:val="1850"/>
          <w:jc w:val="center"/>
        </w:trPr>
        <w:tc>
          <w:tcPr>
            <w:tcW w:w="10434" w:type="dxa"/>
            <w:gridSpan w:val="5"/>
            <w:shd w:val="clear" w:color="auto" w:fill="auto"/>
          </w:tcPr>
          <w:p w:rsidR="0032107F" w:rsidRDefault="0032107F" w:rsidP="000E39E1">
            <w:pPr>
              <w:jc w:val="both"/>
            </w:pPr>
            <w:r w:rsidRPr="003638B8">
              <w:t>Design of experiments-Basic methods- Two factorial experiments-Extended method- reduced tests and fractional experiments, orthogonality, base design method, higher dimensional fractional factorial design-Statistical analysis of experiments: Degree of freedom, correlation coefficient, standard error of the residual t-test, ANOVA-ratio test, other indicators-residual plots, Advanced DOE method for product testing-Product applications of physical modeling and DOE, Blender panel display evaluation, coffee grinder experiment</w:t>
            </w:r>
            <w:r>
              <w:t>al optimization-Taguchi method.</w:t>
            </w:r>
          </w:p>
        </w:tc>
      </w:tr>
      <w:tr w:rsidR="0032107F" w:rsidTr="0032107F">
        <w:trPr>
          <w:jc w:val="center"/>
        </w:trPr>
        <w:tc>
          <w:tcPr>
            <w:tcW w:w="9632" w:type="dxa"/>
            <w:gridSpan w:val="3"/>
            <w:shd w:val="clear" w:color="auto" w:fill="auto"/>
          </w:tcPr>
          <w:p w:rsidR="0032107F" w:rsidRDefault="0032107F" w:rsidP="000E39E1">
            <w:r w:rsidRPr="009F0C08">
              <w:rPr>
                <w:b/>
              </w:rPr>
              <w:t>STATISTICAL CONSIDERATION AND RELIABILITY</w:t>
            </w:r>
          </w:p>
        </w:tc>
        <w:tc>
          <w:tcPr>
            <w:tcW w:w="802" w:type="dxa"/>
            <w:gridSpan w:val="2"/>
            <w:shd w:val="clear" w:color="auto" w:fill="auto"/>
          </w:tcPr>
          <w:p w:rsidR="0032107F" w:rsidRDefault="0032107F" w:rsidP="000E39E1">
            <w:r w:rsidRPr="009F0C08">
              <w:rPr>
                <w:b/>
              </w:rPr>
              <w:t>(9)</w:t>
            </w:r>
          </w:p>
        </w:tc>
      </w:tr>
      <w:tr w:rsidR="0032107F" w:rsidTr="00FA0F97">
        <w:trPr>
          <w:trHeight w:val="1285"/>
          <w:jc w:val="center"/>
        </w:trPr>
        <w:tc>
          <w:tcPr>
            <w:tcW w:w="10434" w:type="dxa"/>
            <w:gridSpan w:val="5"/>
            <w:shd w:val="clear" w:color="auto" w:fill="auto"/>
          </w:tcPr>
          <w:p w:rsidR="0032107F" w:rsidRDefault="0032107F" w:rsidP="000E39E1">
            <w:pPr>
              <w:jc w:val="both"/>
            </w:pPr>
            <w:r w:rsidRPr="003638B8">
              <w:t>Frequency distributions and Histograms- Run charts –stem and leaf plots- Pareto diagrams-Cause   and Effect diagrams-Box plots- Probability distribution-Statistical Process control–Scatter diagrams –Multivariable charts –Matrix plots and 3- D plots.-Reliability-Survival and Failure-Series and parallel systems-Mean time between failure-Weibull distributions.</w:t>
            </w:r>
          </w:p>
        </w:tc>
      </w:tr>
      <w:tr w:rsidR="0032107F" w:rsidTr="0032107F">
        <w:trPr>
          <w:jc w:val="center"/>
        </w:trPr>
        <w:tc>
          <w:tcPr>
            <w:tcW w:w="9632" w:type="dxa"/>
            <w:gridSpan w:val="3"/>
            <w:shd w:val="clear" w:color="auto" w:fill="auto"/>
          </w:tcPr>
          <w:p w:rsidR="0032107F" w:rsidRDefault="0032107F" w:rsidP="000E39E1">
            <w:r w:rsidRPr="009F0C08">
              <w:rPr>
                <w:b/>
              </w:rPr>
              <w:t>DESIGN FOR SIX SIGMA</w:t>
            </w:r>
          </w:p>
        </w:tc>
        <w:tc>
          <w:tcPr>
            <w:tcW w:w="802" w:type="dxa"/>
            <w:gridSpan w:val="2"/>
            <w:shd w:val="clear" w:color="auto" w:fill="auto"/>
          </w:tcPr>
          <w:p w:rsidR="0032107F" w:rsidRDefault="0032107F" w:rsidP="000E39E1">
            <w:r w:rsidRPr="009F0C08">
              <w:rPr>
                <w:b/>
              </w:rPr>
              <w:t>(9)</w:t>
            </w:r>
          </w:p>
        </w:tc>
      </w:tr>
      <w:tr w:rsidR="0032107F" w:rsidTr="0032107F">
        <w:trPr>
          <w:trHeight w:val="848"/>
          <w:jc w:val="center"/>
        </w:trPr>
        <w:tc>
          <w:tcPr>
            <w:tcW w:w="10434" w:type="dxa"/>
            <w:gridSpan w:val="5"/>
            <w:shd w:val="clear" w:color="auto" w:fill="auto"/>
          </w:tcPr>
          <w:p w:rsidR="0032107F" w:rsidRDefault="0032107F" w:rsidP="000E39E1">
            <w:pPr>
              <w:jc w:val="both"/>
            </w:pPr>
            <w:r w:rsidRPr="003638B8">
              <w:t>Basis of SIX SIGMA –Project selection for SIX SIGMA- SIX SIGMA problem solving- SIX SIGMA in service and small organizations - SIX SIGMA and lean producti</w:t>
            </w:r>
            <w:r>
              <w:t>on –Lean SIX SIGMA and services</w:t>
            </w:r>
          </w:p>
        </w:tc>
      </w:tr>
      <w:tr w:rsidR="0032107F" w:rsidTr="0032107F">
        <w:trPr>
          <w:jc w:val="center"/>
        </w:trPr>
        <w:tc>
          <w:tcPr>
            <w:tcW w:w="10434" w:type="dxa"/>
            <w:gridSpan w:val="5"/>
            <w:shd w:val="clear" w:color="auto" w:fill="auto"/>
          </w:tcPr>
          <w:p w:rsidR="00DC72D5" w:rsidRPr="00DC72D5" w:rsidRDefault="00DC72D5" w:rsidP="00DC72D5">
            <w:pPr>
              <w:widowControl w:val="0"/>
              <w:spacing w:line="276" w:lineRule="auto"/>
              <w:rPr>
                <w:rFonts w:eastAsia="SimSun"/>
                <w:b/>
                <w:kern w:val="2"/>
                <w:sz w:val="22"/>
                <w:szCs w:val="22"/>
                <w:lang w:eastAsia="zh-CN"/>
              </w:rPr>
            </w:pPr>
            <w:r>
              <w:rPr>
                <w:rFonts w:eastAsia="SimSun"/>
                <w:b/>
                <w:kern w:val="2"/>
                <w:sz w:val="22"/>
                <w:szCs w:val="22"/>
                <w:lang w:eastAsia="zh-CN"/>
              </w:rPr>
              <w:t xml:space="preserve">        </w:t>
            </w:r>
            <w:r w:rsidRPr="00DC72D5">
              <w:rPr>
                <w:rFonts w:eastAsia="SimSun"/>
                <w:b/>
                <w:kern w:val="2"/>
                <w:sz w:val="22"/>
                <w:szCs w:val="22"/>
                <w:lang w:eastAsia="zh-CN"/>
              </w:rPr>
              <w:t>Lecture: 45 Periods     Tutorial</w:t>
            </w:r>
            <w:proofErr w:type="gramStart"/>
            <w:r w:rsidRPr="00DC72D5">
              <w:rPr>
                <w:rFonts w:eastAsia="SimSun"/>
                <w:b/>
                <w:kern w:val="2"/>
                <w:sz w:val="22"/>
                <w:szCs w:val="22"/>
                <w:lang w:eastAsia="zh-CN"/>
              </w:rPr>
              <w:t>:</w:t>
            </w:r>
            <w:r>
              <w:rPr>
                <w:rFonts w:eastAsia="SimSun"/>
                <w:b/>
                <w:kern w:val="2"/>
                <w:sz w:val="22"/>
                <w:szCs w:val="22"/>
                <w:lang w:eastAsia="zh-CN"/>
              </w:rPr>
              <w:t>0</w:t>
            </w:r>
            <w:proofErr w:type="gramEnd"/>
            <w:r w:rsidRPr="00DC72D5">
              <w:rPr>
                <w:rFonts w:eastAsia="SimSun"/>
                <w:b/>
                <w:kern w:val="2"/>
                <w:sz w:val="22"/>
                <w:szCs w:val="22"/>
                <w:lang w:eastAsia="zh-CN"/>
              </w:rPr>
              <w:t xml:space="preserve"> Periods      Pr</w:t>
            </w:r>
            <w:r w:rsidR="003718DC">
              <w:rPr>
                <w:rFonts w:eastAsia="SimSun"/>
                <w:b/>
                <w:kern w:val="2"/>
                <w:sz w:val="22"/>
                <w:szCs w:val="22"/>
                <w:lang w:eastAsia="zh-CN"/>
              </w:rPr>
              <w:t>actical</w:t>
            </w:r>
            <w:proofErr w:type="gramStart"/>
            <w:r w:rsidR="003718DC">
              <w:rPr>
                <w:rFonts w:eastAsia="SimSun"/>
                <w:b/>
                <w:kern w:val="2"/>
                <w:sz w:val="22"/>
                <w:szCs w:val="22"/>
                <w:lang w:eastAsia="zh-CN"/>
              </w:rPr>
              <w:t>:0</w:t>
            </w:r>
            <w:proofErr w:type="gramEnd"/>
            <w:r w:rsidR="003718DC">
              <w:rPr>
                <w:rFonts w:eastAsia="SimSun"/>
                <w:b/>
                <w:kern w:val="2"/>
                <w:sz w:val="22"/>
                <w:szCs w:val="22"/>
                <w:lang w:eastAsia="zh-CN"/>
              </w:rPr>
              <w:t xml:space="preserve"> Periods       Total: 4</w:t>
            </w:r>
            <w:r w:rsidRPr="00DC72D5">
              <w:rPr>
                <w:rFonts w:eastAsia="SimSun"/>
                <w:b/>
                <w:kern w:val="2"/>
                <w:sz w:val="22"/>
                <w:szCs w:val="22"/>
                <w:lang w:eastAsia="zh-CN"/>
              </w:rPr>
              <w:t>5 Periods</w:t>
            </w:r>
          </w:p>
          <w:p w:rsidR="00FA0F97" w:rsidRDefault="00FA0F97" w:rsidP="000E39E1">
            <w:pPr>
              <w:spacing w:line="276" w:lineRule="auto"/>
              <w:rPr>
                <w:b/>
                <w:i/>
              </w:rPr>
            </w:pPr>
          </w:p>
          <w:p w:rsidR="00FA0F97" w:rsidRDefault="00FA0F97" w:rsidP="000E39E1">
            <w:pPr>
              <w:spacing w:line="276" w:lineRule="auto"/>
              <w:rPr>
                <w:b/>
                <w:i/>
              </w:rPr>
            </w:pPr>
          </w:p>
          <w:p w:rsidR="00FA0F97" w:rsidRDefault="00FA0F97" w:rsidP="000E39E1">
            <w:pPr>
              <w:spacing w:line="276" w:lineRule="auto"/>
              <w:rPr>
                <w:b/>
                <w:i/>
              </w:rPr>
            </w:pPr>
          </w:p>
          <w:p w:rsidR="00FA0F97" w:rsidRDefault="00FA0F97" w:rsidP="000E39E1">
            <w:pPr>
              <w:spacing w:line="276" w:lineRule="auto"/>
              <w:rPr>
                <w:b/>
                <w:i/>
              </w:rPr>
            </w:pPr>
          </w:p>
          <w:p w:rsidR="00FA0F97" w:rsidRDefault="00FA0F97" w:rsidP="000E39E1">
            <w:pPr>
              <w:spacing w:line="276" w:lineRule="auto"/>
              <w:rPr>
                <w:b/>
                <w:i/>
              </w:rPr>
            </w:pPr>
          </w:p>
          <w:p w:rsidR="00FA0F97" w:rsidRDefault="00FA0F97" w:rsidP="000E39E1">
            <w:pPr>
              <w:spacing w:line="276" w:lineRule="auto"/>
              <w:rPr>
                <w:b/>
                <w:i/>
              </w:rPr>
            </w:pPr>
          </w:p>
          <w:p w:rsidR="00FA0F97" w:rsidRDefault="00FA0F97" w:rsidP="000E39E1">
            <w:pPr>
              <w:spacing w:line="276" w:lineRule="auto"/>
              <w:rPr>
                <w:b/>
                <w:i/>
              </w:rPr>
            </w:pPr>
          </w:p>
          <w:p w:rsidR="00C84B8D" w:rsidRDefault="00C84B8D" w:rsidP="000E39E1">
            <w:pPr>
              <w:spacing w:line="276" w:lineRule="auto"/>
              <w:rPr>
                <w:b/>
                <w:i/>
              </w:rPr>
            </w:pPr>
          </w:p>
          <w:p w:rsidR="0032107F" w:rsidRPr="009F0C08" w:rsidRDefault="0032107F" w:rsidP="000E39E1">
            <w:pPr>
              <w:spacing w:line="276" w:lineRule="auto"/>
              <w:rPr>
                <w:b/>
              </w:rPr>
            </w:pPr>
            <w:r w:rsidRPr="009F0C08">
              <w:rPr>
                <w:b/>
                <w:i/>
              </w:rPr>
              <w:t>References :</w:t>
            </w:r>
          </w:p>
        </w:tc>
      </w:tr>
      <w:tr w:rsidR="0032107F" w:rsidTr="0032107F">
        <w:trPr>
          <w:jc w:val="center"/>
        </w:trPr>
        <w:tc>
          <w:tcPr>
            <w:tcW w:w="10434" w:type="dxa"/>
            <w:gridSpan w:val="5"/>
            <w:shd w:val="clear" w:color="auto" w:fill="auto"/>
          </w:tcPr>
          <w:p w:rsidR="0032107F" w:rsidRPr="009D057D" w:rsidRDefault="0032107F" w:rsidP="005B0F77">
            <w:pPr>
              <w:pStyle w:val="Heading1"/>
              <w:keepLines/>
              <w:numPr>
                <w:ilvl w:val="0"/>
                <w:numId w:val="42"/>
              </w:numPr>
              <w:spacing w:before="0" w:after="0" w:line="276" w:lineRule="auto"/>
              <w:ind w:left="738" w:right="-15"/>
              <w:jc w:val="both"/>
              <w:rPr>
                <w:rFonts w:ascii="Times New Roman" w:eastAsia="Times New Roman" w:hAnsi="Times New Roman"/>
                <w:b w:val="0"/>
                <w:bCs w:val="0"/>
                <w:i/>
                <w:kern w:val="0"/>
                <w:sz w:val="24"/>
                <w:szCs w:val="24"/>
                <w:lang w:eastAsia="en-US"/>
              </w:rPr>
            </w:pPr>
            <w:r w:rsidRPr="009D057D">
              <w:rPr>
                <w:rFonts w:ascii="Times New Roman" w:eastAsia="Times New Roman" w:hAnsi="Times New Roman"/>
                <w:b w:val="0"/>
                <w:bCs w:val="0"/>
                <w:i/>
                <w:kern w:val="0"/>
                <w:sz w:val="24"/>
                <w:szCs w:val="24"/>
                <w:lang w:eastAsia="en-US"/>
              </w:rPr>
              <w:lastRenderedPageBreak/>
              <w:t>Kevin Otto and Kristin Wood, “Product Design Techniques in Reverse Engineering and New Product Development”, Pearson Education (LPE), 2001.</w:t>
            </w:r>
          </w:p>
          <w:p w:rsidR="0032107F" w:rsidRPr="009D057D" w:rsidRDefault="0032107F" w:rsidP="005B0F77">
            <w:pPr>
              <w:pStyle w:val="Heading1"/>
              <w:keepLines/>
              <w:numPr>
                <w:ilvl w:val="0"/>
                <w:numId w:val="42"/>
              </w:numPr>
              <w:spacing w:before="0" w:after="0" w:line="276" w:lineRule="auto"/>
              <w:ind w:left="738" w:right="-15"/>
              <w:jc w:val="both"/>
              <w:rPr>
                <w:rFonts w:ascii="Times New Roman" w:eastAsia="Times New Roman" w:hAnsi="Times New Roman"/>
                <w:b w:val="0"/>
                <w:bCs w:val="0"/>
                <w:i/>
                <w:kern w:val="0"/>
                <w:sz w:val="24"/>
                <w:szCs w:val="24"/>
                <w:lang w:eastAsia="en-US"/>
              </w:rPr>
            </w:pPr>
            <w:proofErr w:type="spellStart"/>
            <w:r w:rsidRPr="009D057D">
              <w:rPr>
                <w:rFonts w:ascii="Times New Roman" w:eastAsia="Times New Roman" w:hAnsi="Times New Roman"/>
                <w:b w:val="0"/>
                <w:bCs w:val="0"/>
                <w:i/>
                <w:kern w:val="0"/>
                <w:sz w:val="24"/>
                <w:szCs w:val="24"/>
                <w:lang w:eastAsia="en-US"/>
              </w:rPr>
              <w:t>Logothetis</w:t>
            </w:r>
            <w:proofErr w:type="spellEnd"/>
            <w:r w:rsidRPr="009D057D">
              <w:rPr>
                <w:rFonts w:ascii="Times New Roman" w:eastAsia="Times New Roman" w:hAnsi="Times New Roman"/>
                <w:b w:val="0"/>
                <w:bCs w:val="0"/>
                <w:i/>
                <w:kern w:val="0"/>
                <w:sz w:val="24"/>
                <w:szCs w:val="24"/>
                <w:lang w:eastAsia="en-US"/>
              </w:rPr>
              <w:t>, N. “Managing for total quality from Deming to Taguchi and SPC”, PHI, 1997.</w:t>
            </w:r>
          </w:p>
          <w:p w:rsidR="0032107F" w:rsidRPr="009F0C08" w:rsidRDefault="0032107F" w:rsidP="005B0F77">
            <w:pPr>
              <w:numPr>
                <w:ilvl w:val="0"/>
                <w:numId w:val="42"/>
              </w:numPr>
              <w:spacing w:line="276" w:lineRule="auto"/>
              <w:ind w:left="738" w:right="-15"/>
              <w:jc w:val="both"/>
              <w:rPr>
                <w:i/>
              </w:rPr>
            </w:pPr>
            <w:r w:rsidRPr="009F0C08">
              <w:rPr>
                <w:i/>
              </w:rPr>
              <w:t xml:space="preserve">James R. Evens, William M Lindsay “The Management and control of Quality” -6 </w:t>
            </w:r>
            <w:proofErr w:type="spellStart"/>
            <w:r w:rsidRPr="009F0C08">
              <w:rPr>
                <w:i/>
              </w:rPr>
              <w:t>th</w:t>
            </w:r>
            <w:proofErr w:type="spellEnd"/>
            <w:r w:rsidRPr="009F0C08">
              <w:rPr>
                <w:i/>
              </w:rPr>
              <w:t xml:space="preserve"> edition - </w:t>
            </w:r>
            <w:proofErr w:type="spellStart"/>
            <w:r w:rsidRPr="009F0C08">
              <w:rPr>
                <w:i/>
              </w:rPr>
              <w:t>Pub:son</w:t>
            </w:r>
            <w:proofErr w:type="spellEnd"/>
            <w:r w:rsidRPr="009F0C08">
              <w:rPr>
                <w:i/>
              </w:rPr>
              <w:t xml:space="preserve"> south-western(www.swlearning.com)</w:t>
            </w:r>
          </w:p>
          <w:p w:rsidR="0032107F" w:rsidRPr="009F0C08" w:rsidRDefault="0032107F" w:rsidP="005B0F77">
            <w:pPr>
              <w:numPr>
                <w:ilvl w:val="0"/>
                <w:numId w:val="42"/>
              </w:numPr>
              <w:spacing w:line="276" w:lineRule="auto"/>
              <w:ind w:left="738" w:right="-15"/>
              <w:jc w:val="both"/>
              <w:rPr>
                <w:i/>
              </w:rPr>
            </w:pPr>
            <w:proofErr w:type="spellStart"/>
            <w:r w:rsidRPr="009F0C08">
              <w:rPr>
                <w:i/>
              </w:rPr>
              <w:t>AmitavaMitra</w:t>
            </w:r>
            <w:proofErr w:type="spellEnd"/>
            <w:r w:rsidRPr="009F0C08">
              <w:rPr>
                <w:i/>
              </w:rPr>
              <w:t>, “Fundamentals of Quality control and improvement” 2nd edition,      Pearson Education Asia, 2002.</w:t>
            </w:r>
          </w:p>
          <w:p w:rsidR="0032107F" w:rsidRPr="009F0C08" w:rsidRDefault="0032107F" w:rsidP="000E39E1">
            <w:pPr>
              <w:pStyle w:val="ListParagraph"/>
              <w:spacing w:after="0" w:line="276" w:lineRule="auto"/>
              <w:ind w:right="0" w:firstLine="0"/>
              <w:rPr>
                <w:b/>
                <w:i/>
              </w:rPr>
            </w:pPr>
            <w:r w:rsidRPr="009F0C08">
              <w:rPr>
                <w:i/>
              </w:rPr>
              <w:t xml:space="preserve">Park </w:t>
            </w:r>
            <w:proofErr w:type="spellStart"/>
            <w:r w:rsidRPr="009F0C08">
              <w:rPr>
                <w:i/>
              </w:rPr>
              <w:t>S.H.,”Robust</w:t>
            </w:r>
            <w:proofErr w:type="spellEnd"/>
            <w:r w:rsidRPr="009F0C08">
              <w:rPr>
                <w:i/>
              </w:rPr>
              <w:t xml:space="preserve"> design and analysis for quality </w:t>
            </w:r>
            <w:proofErr w:type="spellStart"/>
            <w:r w:rsidRPr="009F0C08">
              <w:rPr>
                <w:i/>
              </w:rPr>
              <w:t>Engineerin</w:t>
            </w:r>
            <w:proofErr w:type="spellEnd"/>
            <w:r w:rsidRPr="009F0C08">
              <w:rPr>
                <w:i/>
              </w:rPr>
              <w:t>” Chapman and Hall, London, 1996</w:t>
            </w:r>
          </w:p>
        </w:tc>
      </w:tr>
    </w:tbl>
    <w:p w:rsidR="0032107F" w:rsidRDefault="0032107F" w:rsidP="006E394B"/>
    <w:p w:rsidR="006E394B" w:rsidRDefault="006E394B" w:rsidP="006E394B"/>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F3B53"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AF3B5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AF3B5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F3B5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AF3B5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AF3B5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AF3B5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F3B53"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F3B5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AF3B53" w:rsidP="0034413F">
            <w:pPr>
              <w:widowControl w:val="0"/>
              <w:jc w:val="both"/>
              <w:rPr>
                <w:rFonts w:eastAsia="SimSun"/>
                <w:kern w:val="2"/>
                <w:lang w:eastAsia="zh-CN"/>
              </w:rPr>
            </w:pPr>
            <w:r>
              <w:rPr>
                <w:rFonts w:eastAsia="SimSun"/>
                <w:kern w:val="2"/>
                <w:lang w:eastAsia="zh-CN"/>
              </w:rPr>
              <w:t>-</w:t>
            </w:r>
          </w:p>
        </w:tc>
      </w:tr>
    </w:tbl>
    <w:p w:rsidR="006E394B" w:rsidRDefault="006E394B" w:rsidP="006E394B"/>
    <w:p w:rsidR="006E394B" w:rsidRDefault="006E394B" w:rsidP="006E394B"/>
    <w:p w:rsidR="006E394B" w:rsidRDefault="006E394B" w:rsidP="006E394B"/>
    <w:p w:rsidR="006E394B" w:rsidRDefault="006E394B" w:rsidP="006E394B">
      <w:r>
        <w:br/>
      </w:r>
    </w:p>
    <w:p w:rsidR="006E394B" w:rsidRDefault="006E394B" w:rsidP="006E394B">
      <w:pPr>
        <w:spacing w:after="160" w:line="259" w:lineRule="auto"/>
      </w:pPr>
      <w:r>
        <w:br w:type="page"/>
      </w:r>
    </w:p>
    <w:tbl>
      <w:tblPr>
        <w:tblW w:w="10434" w:type="dxa"/>
        <w:jc w:val="center"/>
        <w:tblLayout w:type="fixed"/>
        <w:tblLook w:val="04A0" w:firstRow="1" w:lastRow="0" w:firstColumn="1" w:lastColumn="0" w:noHBand="0" w:noVBand="1"/>
      </w:tblPr>
      <w:tblGrid>
        <w:gridCol w:w="8781"/>
        <w:gridCol w:w="426"/>
        <w:gridCol w:w="425"/>
        <w:gridCol w:w="425"/>
        <w:gridCol w:w="377"/>
      </w:tblGrid>
      <w:tr w:rsidR="006E394B" w:rsidTr="002A6DDF">
        <w:trPr>
          <w:jc w:val="center"/>
        </w:trPr>
        <w:tc>
          <w:tcPr>
            <w:tcW w:w="10434" w:type="dxa"/>
            <w:gridSpan w:val="5"/>
            <w:shd w:val="clear" w:color="auto" w:fill="auto"/>
          </w:tcPr>
          <w:p w:rsidR="00BE44CF" w:rsidRPr="009F0C08" w:rsidRDefault="00BE44CF" w:rsidP="009F0C08">
            <w:pPr>
              <w:spacing w:line="276" w:lineRule="auto"/>
              <w:ind w:right="-15"/>
              <w:jc w:val="center"/>
              <w:rPr>
                <w:b/>
              </w:rPr>
            </w:pPr>
          </w:p>
          <w:p w:rsidR="00C84B8D" w:rsidRDefault="00C84B8D" w:rsidP="00250B35">
            <w:pPr>
              <w:spacing w:line="276" w:lineRule="auto"/>
              <w:ind w:right="-15"/>
              <w:jc w:val="center"/>
              <w:rPr>
                <w:b/>
              </w:rPr>
            </w:pPr>
          </w:p>
          <w:p w:rsidR="006E394B" w:rsidRDefault="006E394B" w:rsidP="00250B35">
            <w:pPr>
              <w:spacing w:line="276" w:lineRule="auto"/>
              <w:ind w:right="-15"/>
              <w:jc w:val="center"/>
            </w:pPr>
            <w:r w:rsidRPr="009F0C08">
              <w:rPr>
                <w:b/>
              </w:rPr>
              <w:t>16ED</w:t>
            </w:r>
            <w:r w:rsidR="006A7851">
              <w:rPr>
                <w:b/>
              </w:rPr>
              <w:t>PC</w:t>
            </w:r>
            <w:r w:rsidRPr="009F0C08">
              <w:rPr>
                <w:b/>
              </w:rPr>
              <w:t>0</w:t>
            </w:r>
            <w:r w:rsidR="00250B35">
              <w:rPr>
                <w:b/>
              </w:rPr>
              <w:t>2</w:t>
            </w:r>
            <w:r w:rsidRPr="009F0C08">
              <w:rPr>
                <w:b/>
              </w:rPr>
              <w:t xml:space="preserve"> TRIBOLOGY IN DESIGN</w:t>
            </w:r>
          </w:p>
        </w:tc>
      </w:tr>
      <w:tr w:rsidR="00253BDB" w:rsidTr="002A6DDF">
        <w:trPr>
          <w:jc w:val="center"/>
        </w:trPr>
        <w:tc>
          <w:tcPr>
            <w:tcW w:w="8781" w:type="dxa"/>
            <w:shd w:val="clear" w:color="auto" w:fill="auto"/>
          </w:tcPr>
          <w:p w:rsidR="006E394B" w:rsidRDefault="006E394B" w:rsidP="005D5768"/>
        </w:tc>
        <w:tc>
          <w:tcPr>
            <w:tcW w:w="426" w:type="dxa"/>
            <w:shd w:val="clear" w:color="auto" w:fill="auto"/>
          </w:tcPr>
          <w:p w:rsidR="006E394B" w:rsidRDefault="006E394B" w:rsidP="005D5768">
            <w:r>
              <w:t>L</w:t>
            </w:r>
          </w:p>
        </w:tc>
        <w:tc>
          <w:tcPr>
            <w:tcW w:w="425" w:type="dxa"/>
            <w:shd w:val="clear" w:color="auto" w:fill="auto"/>
          </w:tcPr>
          <w:p w:rsidR="006E394B" w:rsidRDefault="006E394B" w:rsidP="005D5768">
            <w:r>
              <w:t>T</w:t>
            </w:r>
          </w:p>
        </w:tc>
        <w:tc>
          <w:tcPr>
            <w:tcW w:w="425" w:type="dxa"/>
            <w:shd w:val="clear" w:color="auto" w:fill="auto"/>
          </w:tcPr>
          <w:p w:rsidR="006E394B" w:rsidRDefault="006E394B" w:rsidP="005D5768">
            <w:r>
              <w:t>P</w:t>
            </w:r>
          </w:p>
        </w:tc>
        <w:tc>
          <w:tcPr>
            <w:tcW w:w="377" w:type="dxa"/>
            <w:shd w:val="clear" w:color="auto" w:fill="auto"/>
          </w:tcPr>
          <w:p w:rsidR="006E394B" w:rsidRDefault="006E394B" w:rsidP="005D5768">
            <w:r>
              <w:t>C</w:t>
            </w:r>
          </w:p>
        </w:tc>
      </w:tr>
      <w:tr w:rsidR="00253BDB" w:rsidTr="002A6DDF">
        <w:trPr>
          <w:jc w:val="center"/>
        </w:trPr>
        <w:tc>
          <w:tcPr>
            <w:tcW w:w="8781" w:type="dxa"/>
            <w:shd w:val="clear" w:color="auto" w:fill="auto"/>
          </w:tcPr>
          <w:p w:rsidR="006E394B" w:rsidRDefault="006E394B" w:rsidP="005D5768"/>
        </w:tc>
        <w:tc>
          <w:tcPr>
            <w:tcW w:w="426" w:type="dxa"/>
            <w:shd w:val="clear" w:color="auto" w:fill="auto"/>
          </w:tcPr>
          <w:p w:rsidR="006E394B" w:rsidRDefault="002A6DDF" w:rsidP="005D5768">
            <w:r>
              <w:t>3</w:t>
            </w:r>
          </w:p>
        </w:tc>
        <w:tc>
          <w:tcPr>
            <w:tcW w:w="425" w:type="dxa"/>
            <w:shd w:val="clear" w:color="auto" w:fill="auto"/>
          </w:tcPr>
          <w:p w:rsidR="006E394B" w:rsidRDefault="002A6DDF" w:rsidP="005D5768">
            <w:r>
              <w:t>2</w:t>
            </w:r>
          </w:p>
        </w:tc>
        <w:tc>
          <w:tcPr>
            <w:tcW w:w="425" w:type="dxa"/>
            <w:shd w:val="clear" w:color="auto" w:fill="auto"/>
          </w:tcPr>
          <w:p w:rsidR="006E394B" w:rsidRDefault="006E394B" w:rsidP="005D5768">
            <w:r>
              <w:t>0</w:t>
            </w:r>
          </w:p>
        </w:tc>
        <w:tc>
          <w:tcPr>
            <w:tcW w:w="377" w:type="dxa"/>
            <w:shd w:val="clear" w:color="auto" w:fill="auto"/>
          </w:tcPr>
          <w:p w:rsidR="006E394B" w:rsidRDefault="006E394B" w:rsidP="005D5768">
            <w:r>
              <w:t>4</w:t>
            </w:r>
          </w:p>
        </w:tc>
      </w:tr>
      <w:tr w:rsidR="006E394B" w:rsidTr="002A6DDF">
        <w:trPr>
          <w:trHeight w:val="358"/>
          <w:jc w:val="center"/>
        </w:trPr>
        <w:tc>
          <w:tcPr>
            <w:tcW w:w="10434" w:type="dxa"/>
            <w:gridSpan w:val="5"/>
            <w:shd w:val="clear" w:color="auto" w:fill="auto"/>
          </w:tcPr>
          <w:p w:rsidR="006E394B" w:rsidRDefault="006E394B" w:rsidP="009F0C08">
            <w:pPr>
              <w:widowControl w:val="0"/>
              <w:tabs>
                <w:tab w:val="left" w:pos="6105"/>
              </w:tabs>
              <w:spacing w:line="276" w:lineRule="auto"/>
            </w:pPr>
            <w:r w:rsidRPr="009F0C08">
              <w:rPr>
                <w:b/>
                <w:bCs/>
                <w:kern w:val="2"/>
                <w:lang w:eastAsia="zh-CN"/>
              </w:rPr>
              <w:t>COURSE OBJECTIVE:</w:t>
            </w:r>
          </w:p>
        </w:tc>
      </w:tr>
      <w:tr w:rsidR="006E394B" w:rsidTr="002A6DDF">
        <w:trPr>
          <w:trHeight w:val="691"/>
          <w:jc w:val="center"/>
        </w:trPr>
        <w:tc>
          <w:tcPr>
            <w:tcW w:w="10434" w:type="dxa"/>
            <w:gridSpan w:val="5"/>
            <w:shd w:val="clear" w:color="auto" w:fill="auto"/>
          </w:tcPr>
          <w:p w:rsidR="006E394B" w:rsidRPr="009F0C08" w:rsidRDefault="006E394B" w:rsidP="009F0C08">
            <w:pPr>
              <w:spacing w:line="276" w:lineRule="auto"/>
              <w:jc w:val="both"/>
              <w:rPr>
                <w:rFonts w:eastAsia="Calibri"/>
                <w:i/>
              </w:rPr>
            </w:pPr>
            <w:r w:rsidRPr="009F0C08">
              <w:rPr>
                <w:rFonts w:eastAsia="Calibri"/>
                <w:i/>
              </w:rPr>
              <w:t>To impart knowledge on the theory of friction, wear and lubrication, design of bearings, condition monitoring techniques and seals</w:t>
            </w:r>
          </w:p>
        </w:tc>
      </w:tr>
      <w:tr w:rsidR="006E394B" w:rsidTr="002A6DDF">
        <w:trPr>
          <w:jc w:val="center"/>
        </w:trPr>
        <w:tc>
          <w:tcPr>
            <w:tcW w:w="10434" w:type="dxa"/>
            <w:gridSpan w:val="5"/>
            <w:shd w:val="clear" w:color="auto" w:fill="auto"/>
          </w:tcPr>
          <w:p w:rsidR="008E4C40" w:rsidRDefault="008E4C40" w:rsidP="009F0C08">
            <w:pPr>
              <w:widowControl w:val="0"/>
              <w:tabs>
                <w:tab w:val="left" w:pos="6105"/>
              </w:tabs>
              <w:spacing w:line="276" w:lineRule="auto"/>
              <w:rPr>
                <w:b/>
                <w:bCs/>
                <w:kern w:val="2"/>
                <w:lang w:eastAsia="zh-CN"/>
              </w:rPr>
            </w:pPr>
          </w:p>
          <w:p w:rsidR="006E394B" w:rsidRPr="009F0C08" w:rsidRDefault="006E394B" w:rsidP="009F0C08">
            <w:pPr>
              <w:widowControl w:val="0"/>
              <w:tabs>
                <w:tab w:val="left" w:pos="6105"/>
              </w:tabs>
              <w:spacing w:line="276" w:lineRule="auto"/>
              <w:rPr>
                <w:b/>
                <w:bCs/>
                <w:kern w:val="2"/>
                <w:lang w:eastAsia="zh-CN"/>
              </w:rPr>
            </w:pPr>
            <w:r w:rsidRPr="009F0C08">
              <w:rPr>
                <w:b/>
                <w:bCs/>
                <w:kern w:val="2"/>
                <w:lang w:eastAsia="zh-CN"/>
              </w:rPr>
              <w:t>COURSE OUTCOMES:</w:t>
            </w:r>
          </w:p>
          <w:p w:rsidR="006E394B" w:rsidRPr="009F0C08" w:rsidRDefault="006E394B" w:rsidP="009F0C08">
            <w:pPr>
              <w:widowControl w:val="0"/>
              <w:tabs>
                <w:tab w:val="left" w:pos="6105"/>
              </w:tabs>
              <w:spacing w:line="276" w:lineRule="auto"/>
              <w:rPr>
                <w:b/>
                <w:bCs/>
                <w:kern w:val="2"/>
                <w:lang w:eastAsia="zh-CN"/>
              </w:rPr>
            </w:pPr>
            <w:r w:rsidRPr="009F0C08">
              <w:rPr>
                <w:bCs/>
                <w:i/>
                <w:kern w:val="2"/>
                <w:lang w:eastAsia="zh-CN"/>
              </w:rPr>
              <w:t>On completion of this course, students will be able to</w:t>
            </w:r>
          </w:p>
        </w:tc>
      </w:tr>
      <w:tr w:rsidR="006E394B" w:rsidTr="002A6DDF">
        <w:trPr>
          <w:jc w:val="center"/>
        </w:trPr>
        <w:tc>
          <w:tcPr>
            <w:tcW w:w="10434" w:type="dxa"/>
            <w:gridSpan w:val="5"/>
            <w:shd w:val="clear" w:color="auto" w:fill="auto"/>
          </w:tcPr>
          <w:p w:rsidR="006E394B" w:rsidRPr="009F0C08" w:rsidRDefault="001F66F4" w:rsidP="005B0F77">
            <w:pPr>
              <w:widowControl w:val="0"/>
              <w:numPr>
                <w:ilvl w:val="0"/>
                <w:numId w:val="32"/>
              </w:numPr>
              <w:spacing w:line="276" w:lineRule="auto"/>
              <w:ind w:left="900"/>
              <w:rPr>
                <w:rFonts w:eastAsia="Arial"/>
                <w:i/>
              </w:rPr>
            </w:pPr>
            <w:r>
              <w:rPr>
                <w:rFonts w:eastAsia="Arial"/>
                <w:i/>
              </w:rPr>
              <w:t>a</w:t>
            </w:r>
            <w:r w:rsidR="006E394B" w:rsidRPr="009F0C08">
              <w:rPr>
                <w:rFonts w:eastAsia="Arial"/>
                <w:i/>
              </w:rPr>
              <w:t>pply knowledge of friction, wear and lubrication in engineering applications</w:t>
            </w:r>
          </w:p>
          <w:p w:rsidR="006E394B" w:rsidRPr="009F0C08" w:rsidRDefault="006E394B" w:rsidP="005B0F77">
            <w:pPr>
              <w:widowControl w:val="0"/>
              <w:numPr>
                <w:ilvl w:val="0"/>
                <w:numId w:val="32"/>
              </w:numPr>
              <w:spacing w:line="276" w:lineRule="auto"/>
              <w:ind w:left="900"/>
              <w:rPr>
                <w:rFonts w:eastAsia="Arial"/>
                <w:i/>
              </w:rPr>
            </w:pPr>
            <w:proofErr w:type="gramStart"/>
            <w:r w:rsidRPr="009F0C08">
              <w:rPr>
                <w:rFonts w:eastAsia="Arial"/>
                <w:i/>
              </w:rPr>
              <w:t>design</w:t>
            </w:r>
            <w:proofErr w:type="gramEnd"/>
            <w:r w:rsidRPr="009F0C08">
              <w:rPr>
                <w:rFonts w:eastAsia="Arial"/>
                <w:i/>
              </w:rPr>
              <w:t xml:space="preserve"> hydrostatic and hydrodynamic bearings for machineries and </w:t>
            </w:r>
            <w:proofErr w:type="spellStart"/>
            <w:r w:rsidRPr="009F0C08">
              <w:rPr>
                <w:rFonts w:eastAsia="Arial"/>
                <w:i/>
              </w:rPr>
              <w:t>equipments</w:t>
            </w:r>
            <w:proofErr w:type="spellEnd"/>
            <w:r w:rsidRPr="009F0C08">
              <w:rPr>
                <w:rFonts w:eastAsia="Arial"/>
                <w:i/>
              </w:rPr>
              <w:t>.</w:t>
            </w:r>
          </w:p>
          <w:p w:rsidR="006E394B" w:rsidRPr="009F0C08" w:rsidRDefault="006E394B" w:rsidP="005B0F77">
            <w:pPr>
              <w:widowControl w:val="0"/>
              <w:numPr>
                <w:ilvl w:val="0"/>
                <w:numId w:val="32"/>
              </w:numPr>
              <w:spacing w:line="276" w:lineRule="auto"/>
              <w:ind w:left="900"/>
              <w:rPr>
                <w:rFonts w:eastAsia="Arial"/>
                <w:i/>
              </w:rPr>
            </w:pPr>
            <w:r w:rsidRPr="009F0C08">
              <w:rPr>
                <w:rFonts w:eastAsia="Arial"/>
                <w:i/>
              </w:rPr>
              <w:t>monitor the conditions of mechanical systems and appreciate the usage of various types of seals</w:t>
            </w:r>
          </w:p>
        </w:tc>
      </w:tr>
      <w:tr w:rsidR="006E394B" w:rsidTr="002A6DDF">
        <w:trPr>
          <w:jc w:val="center"/>
        </w:trPr>
        <w:tc>
          <w:tcPr>
            <w:tcW w:w="9632" w:type="dxa"/>
            <w:gridSpan w:val="3"/>
            <w:shd w:val="clear" w:color="auto" w:fill="auto"/>
          </w:tcPr>
          <w:p w:rsidR="008E4C40" w:rsidRDefault="008E4C40" w:rsidP="005D5768">
            <w:pPr>
              <w:rPr>
                <w:b/>
              </w:rPr>
            </w:pPr>
          </w:p>
          <w:p w:rsidR="006E394B" w:rsidRDefault="006E394B" w:rsidP="005D5768">
            <w:r w:rsidRPr="009F0C08">
              <w:rPr>
                <w:b/>
              </w:rPr>
              <w:t>SURFACES, FRICTION AND WEAR</w:t>
            </w:r>
          </w:p>
        </w:tc>
        <w:tc>
          <w:tcPr>
            <w:tcW w:w="802" w:type="dxa"/>
            <w:gridSpan w:val="2"/>
            <w:shd w:val="clear" w:color="auto" w:fill="auto"/>
          </w:tcPr>
          <w:p w:rsidR="006E394B" w:rsidRPr="009F0C08" w:rsidRDefault="006E394B" w:rsidP="00132FDB">
            <w:pPr>
              <w:rPr>
                <w:b/>
              </w:rPr>
            </w:pPr>
            <w:r w:rsidRPr="009F0C08">
              <w:rPr>
                <w:b/>
              </w:rPr>
              <w:t>(</w:t>
            </w:r>
            <w:r w:rsidR="00132FDB">
              <w:rPr>
                <w:b/>
              </w:rPr>
              <w:t>7</w:t>
            </w:r>
            <w:r w:rsidRPr="009F0C08">
              <w:rPr>
                <w:b/>
              </w:rPr>
              <w:t>)</w:t>
            </w:r>
          </w:p>
        </w:tc>
      </w:tr>
      <w:tr w:rsidR="006E394B" w:rsidTr="002A6DDF">
        <w:trPr>
          <w:jc w:val="center"/>
        </w:trPr>
        <w:tc>
          <w:tcPr>
            <w:tcW w:w="10434" w:type="dxa"/>
            <w:gridSpan w:val="5"/>
            <w:shd w:val="clear" w:color="auto" w:fill="auto"/>
          </w:tcPr>
          <w:p w:rsidR="006E394B" w:rsidRDefault="006E394B" w:rsidP="009F0C08">
            <w:pPr>
              <w:spacing w:line="276" w:lineRule="auto"/>
              <w:jc w:val="both"/>
            </w:pPr>
            <w:r w:rsidRPr="003638B8">
              <w:t xml:space="preserve">Nature of surfaces and contact, surface topography, friction control and wear prevention, boundary lubrication, </w:t>
            </w:r>
            <w:proofErr w:type="spellStart"/>
            <w:r w:rsidRPr="003638B8">
              <w:t>tribological</w:t>
            </w:r>
            <w:proofErr w:type="spellEnd"/>
            <w:r w:rsidRPr="003638B8">
              <w:t xml:space="preserve"> properties of bearing materials and lubricants, theories of friction and wear, instabilities and stick-slip motion, sour</w:t>
            </w:r>
            <w:r>
              <w:t>ces of measurement of friction.</w:t>
            </w:r>
          </w:p>
        </w:tc>
      </w:tr>
      <w:tr w:rsidR="006E394B" w:rsidTr="002A6DDF">
        <w:trPr>
          <w:jc w:val="center"/>
        </w:trPr>
        <w:tc>
          <w:tcPr>
            <w:tcW w:w="9632" w:type="dxa"/>
            <w:gridSpan w:val="3"/>
            <w:shd w:val="clear" w:color="auto" w:fill="auto"/>
          </w:tcPr>
          <w:p w:rsidR="008E4C40" w:rsidRDefault="008E4C40" w:rsidP="005D5768">
            <w:pPr>
              <w:rPr>
                <w:b/>
              </w:rPr>
            </w:pPr>
          </w:p>
          <w:p w:rsidR="006E394B" w:rsidRDefault="006E394B" w:rsidP="005D5768">
            <w:r w:rsidRPr="009F0C08">
              <w:rPr>
                <w:b/>
              </w:rPr>
              <w:t>LUBRICANTS AND LUBRICATION REGIMES</w:t>
            </w:r>
          </w:p>
        </w:tc>
        <w:tc>
          <w:tcPr>
            <w:tcW w:w="802" w:type="dxa"/>
            <w:gridSpan w:val="2"/>
            <w:shd w:val="clear" w:color="auto" w:fill="auto"/>
          </w:tcPr>
          <w:p w:rsidR="006E394B" w:rsidRDefault="006E394B" w:rsidP="00132FDB">
            <w:r w:rsidRPr="009F0C08">
              <w:rPr>
                <w:b/>
              </w:rPr>
              <w:t>(1</w:t>
            </w:r>
            <w:r w:rsidR="00132FDB">
              <w:rPr>
                <w:b/>
              </w:rPr>
              <w:t>0</w:t>
            </w:r>
            <w:r w:rsidRPr="009F0C08">
              <w:rPr>
                <w:b/>
              </w:rPr>
              <w:t>)</w:t>
            </w:r>
          </w:p>
        </w:tc>
      </w:tr>
      <w:tr w:rsidR="006E394B" w:rsidTr="002A6DDF">
        <w:trPr>
          <w:jc w:val="center"/>
        </w:trPr>
        <w:tc>
          <w:tcPr>
            <w:tcW w:w="10434" w:type="dxa"/>
            <w:gridSpan w:val="5"/>
            <w:shd w:val="clear" w:color="auto" w:fill="auto"/>
          </w:tcPr>
          <w:p w:rsidR="006E394B" w:rsidRDefault="006E394B" w:rsidP="009F0C08">
            <w:pPr>
              <w:spacing w:line="276" w:lineRule="auto"/>
              <w:jc w:val="both"/>
            </w:pPr>
            <w:r w:rsidRPr="003638B8">
              <w:t>Lubricants and their physical properties - Viscosity and other properties of oils - Additives and selection of Lubricants</w:t>
            </w:r>
            <w:r w:rsidR="00A20AA1">
              <w:t>,</w:t>
            </w:r>
            <w:r w:rsidRPr="003638B8">
              <w:t xml:space="preserve"> Lubricants standards ISO,SAE,AGMA, BIS standards - Lubrication Regimes - Solid Lubrication - Dry and marginally lubricated contacts - Boundary Lubrication - Hydrodynamic lubrication - </w:t>
            </w:r>
            <w:proofErr w:type="spellStart"/>
            <w:r w:rsidRPr="003638B8">
              <w:t>Elasto</w:t>
            </w:r>
            <w:proofErr w:type="spellEnd"/>
            <w:r w:rsidRPr="003638B8">
              <w:t xml:space="preserve"> and </w:t>
            </w:r>
            <w:proofErr w:type="spellStart"/>
            <w:r w:rsidRPr="003638B8">
              <w:t>plasto</w:t>
            </w:r>
            <w:proofErr w:type="spellEnd"/>
            <w:r w:rsidRPr="003638B8">
              <w:t xml:space="preserve"> hydrodynamic - Magneto hydrodynamic lubrication - Hydro static</w:t>
            </w:r>
            <w:r>
              <w:t xml:space="preserve"> lubrication - Gas lubrication.</w:t>
            </w:r>
          </w:p>
        </w:tc>
      </w:tr>
      <w:tr w:rsidR="006E394B" w:rsidTr="002A6DDF">
        <w:trPr>
          <w:jc w:val="center"/>
        </w:trPr>
        <w:tc>
          <w:tcPr>
            <w:tcW w:w="9632" w:type="dxa"/>
            <w:gridSpan w:val="3"/>
            <w:shd w:val="clear" w:color="auto" w:fill="auto"/>
          </w:tcPr>
          <w:p w:rsidR="008E4C40" w:rsidRDefault="008E4C40" w:rsidP="005D5768">
            <w:pPr>
              <w:rPr>
                <w:b/>
              </w:rPr>
            </w:pPr>
          </w:p>
          <w:p w:rsidR="006E394B" w:rsidRDefault="006E394B" w:rsidP="005D5768">
            <w:r w:rsidRPr="009F0C08">
              <w:rPr>
                <w:b/>
              </w:rPr>
              <w:t>HYDRODYNAMIC BEARINGS</w:t>
            </w:r>
          </w:p>
        </w:tc>
        <w:tc>
          <w:tcPr>
            <w:tcW w:w="802" w:type="dxa"/>
            <w:gridSpan w:val="2"/>
            <w:shd w:val="clear" w:color="auto" w:fill="auto"/>
          </w:tcPr>
          <w:p w:rsidR="006E394B" w:rsidRDefault="006E394B" w:rsidP="00132FDB">
            <w:r w:rsidRPr="009F0C08">
              <w:rPr>
                <w:b/>
              </w:rPr>
              <w:t>(1</w:t>
            </w:r>
            <w:r w:rsidR="00132FDB">
              <w:rPr>
                <w:b/>
              </w:rPr>
              <w:t>0</w:t>
            </w:r>
            <w:r w:rsidRPr="009F0C08">
              <w:rPr>
                <w:b/>
              </w:rPr>
              <w:t>)</w:t>
            </w:r>
          </w:p>
        </w:tc>
      </w:tr>
      <w:tr w:rsidR="006E394B" w:rsidTr="002A6DDF">
        <w:trPr>
          <w:jc w:val="center"/>
        </w:trPr>
        <w:tc>
          <w:tcPr>
            <w:tcW w:w="10434" w:type="dxa"/>
            <w:gridSpan w:val="5"/>
            <w:shd w:val="clear" w:color="auto" w:fill="auto"/>
          </w:tcPr>
          <w:p w:rsidR="006E394B" w:rsidRDefault="006E394B" w:rsidP="009F0C08">
            <w:pPr>
              <w:spacing w:line="276" w:lineRule="auto"/>
              <w:jc w:val="both"/>
            </w:pPr>
            <w:r w:rsidRPr="003638B8">
              <w:t xml:space="preserve">Fundamentals of fluid film formation, Reynold’s equation; hydrodynamic journal bearings - </w:t>
            </w:r>
            <w:proofErr w:type="spellStart"/>
            <w:r w:rsidRPr="003638B8">
              <w:t>sommerfeld</w:t>
            </w:r>
            <w:proofErr w:type="spellEnd"/>
            <w:r w:rsidRPr="003638B8">
              <w:t xml:space="preserve"> number performance parameters - optimum bearing with maximum load capacity - friction - heat generated and heat dissipated. Hydrodynamic thrust bearings - fixed and tilting </w:t>
            </w:r>
            <w:r>
              <w:t>pads, single and multiple pads.</w:t>
            </w:r>
          </w:p>
        </w:tc>
      </w:tr>
      <w:tr w:rsidR="006E394B" w:rsidTr="002A6DDF">
        <w:trPr>
          <w:jc w:val="center"/>
        </w:trPr>
        <w:tc>
          <w:tcPr>
            <w:tcW w:w="9632" w:type="dxa"/>
            <w:gridSpan w:val="3"/>
            <w:shd w:val="clear" w:color="auto" w:fill="auto"/>
          </w:tcPr>
          <w:p w:rsidR="008E4C40" w:rsidRDefault="008E4C40" w:rsidP="005D5768">
            <w:pPr>
              <w:rPr>
                <w:b/>
              </w:rPr>
            </w:pPr>
          </w:p>
          <w:p w:rsidR="006E394B" w:rsidRDefault="006E394B" w:rsidP="005D5768">
            <w:r w:rsidRPr="009F0C08">
              <w:rPr>
                <w:b/>
              </w:rPr>
              <w:t>HYDROSTATIC BEARINGS</w:t>
            </w:r>
          </w:p>
        </w:tc>
        <w:tc>
          <w:tcPr>
            <w:tcW w:w="802" w:type="dxa"/>
            <w:gridSpan w:val="2"/>
            <w:shd w:val="clear" w:color="auto" w:fill="auto"/>
          </w:tcPr>
          <w:p w:rsidR="006E394B" w:rsidRDefault="006E394B" w:rsidP="00132FDB">
            <w:r w:rsidRPr="009F0C08">
              <w:rPr>
                <w:b/>
              </w:rPr>
              <w:t>(1</w:t>
            </w:r>
            <w:r w:rsidR="00132FDB">
              <w:rPr>
                <w:b/>
              </w:rPr>
              <w:t>0</w:t>
            </w:r>
            <w:r w:rsidRPr="009F0C08">
              <w:rPr>
                <w:b/>
              </w:rPr>
              <w:t>)</w:t>
            </w:r>
          </w:p>
        </w:tc>
      </w:tr>
      <w:tr w:rsidR="006E394B" w:rsidTr="002A6DDF">
        <w:trPr>
          <w:jc w:val="center"/>
        </w:trPr>
        <w:tc>
          <w:tcPr>
            <w:tcW w:w="10434" w:type="dxa"/>
            <w:gridSpan w:val="5"/>
            <w:shd w:val="clear" w:color="auto" w:fill="auto"/>
          </w:tcPr>
          <w:p w:rsidR="006E394B" w:rsidRDefault="006E394B" w:rsidP="009F0C08">
            <w:pPr>
              <w:spacing w:line="276" w:lineRule="auto"/>
              <w:jc w:val="both"/>
            </w:pPr>
            <w:r w:rsidRPr="003638B8">
              <w:t>Thrust bearings - pad coefficients - optimum film thickness - journal bearings - design procedures. Aerostatic bearings: thrust bearings and journal bearings - design procedure. Hydrostatic  lubrication of pad bearing - Pressure, flow, load and friction calculations - Stiffness considerations - restrictors - types of flow restrictors in hydrostatic bearings, selection of pump, filters, piping design, oil</w:t>
            </w:r>
            <w:r>
              <w:t xml:space="preserve"> changing and oil conservation.</w:t>
            </w:r>
          </w:p>
        </w:tc>
      </w:tr>
      <w:tr w:rsidR="006E394B" w:rsidTr="002A6DDF">
        <w:trPr>
          <w:jc w:val="center"/>
        </w:trPr>
        <w:tc>
          <w:tcPr>
            <w:tcW w:w="9632" w:type="dxa"/>
            <w:gridSpan w:val="3"/>
            <w:shd w:val="clear" w:color="auto" w:fill="auto"/>
          </w:tcPr>
          <w:p w:rsidR="008E4C40" w:rsidRDefault="008E4C40" w:rsidP="005D5768">
            <w:pPr>
              <w:rPr>
                <w:b/>
              </w:rPr>
            </w:pPr>
          </w:p>
          <w:p w:rsidR="006E394B" w:rsidRDefault="006E394B" w:rsidP="005D5768">
            <w:r w:rsidRPr="009F0C08">
              <w:rPr>
                <w:b/>
              </w:rPr>
              <w:t>CONDITION MONITORING AND SEALS</w:t>
            </w:r>
          </w:p>
        </w:tc>
        <w:tc>
          <w:tcPr>
            <w:tcW w:w="802" w:type="dxa"/>
            <w:gridSpan w:val="2"/>
            <w:shd w:val="clear" w:color="auto" w:fill="auto"/>
          </w:tcPr>
          <w:p w:rsidR="006E394B" w:rsidRDefault="006E394B" w:rsidP="00132FDB">
            <w:r w:rsidRPr="009F0C08">
              <w:rPr>
                <w:b/>
              </w:rPr>
              <w:t>(</w:t>
            </w:r>
            <w:r w:rsidR="00132FDB">
              <w:rPr>
                <w:b/>
              </w:rPr>
              <w:t>8</w:t>
            </w:r>
            <w:r w:rsidRPr="009F0C08">
              <w:rPr>
                <w:b/>
              </w:rPr>
              <w:t>)</w:t>
            </w:r>
          </w:p>
        </w:tc>
      </w:tr>
      <w:tr w:rsidR="006E394B" w:rsidTr="002A6DDF">
        <w:trPr>
          <w:jc w:val="center"/>
        </w:trPr>
        <w:tc>
          <w:tcPr>
            <w:tcW w:w="10434" w:type="dxa"/>
            <w:gridSpan w:val="5"/>
            <w:shd w:val="clear" w:color="auto" w:fill="auto"/>
          </w:tcPr>
          <w:p w:rsidR="006E394B" w:rsidRDefault="006E394B" w:rsidP="009F0C08">
            <w:pPr>
              <w:spacing w:line="276" w:lineRule="auto"/>
              <w:jc w:val="both"/>
            </w:pPr>
            <w:r w:rsidRPr="003638B8">
              <w:t>Various condition monitoring techniques of Mechanical Systems.  Seals- mechanical seals, lip seals, packed glands, soft piston seals, mechanical piston rod packing, labyrinth seals and throttling bushes, oil flinger rings and drain grooves - selecti</w:t>
            </w:r>
            <w:r>
              <w:t>on of mechanical seals.</w:t>
            </w:r>
          </w:p>
        </w:tc>
      </w:tr>
      <w:tr w:rsidR="006E394B" w:rsidTr="002A6DDF">
        <w:trPr>
          <w:jc w:val="center"/>
        </w:trPr>
        <w:tc>
          <w:tcPr>
            <w:tcW w:w="10434" w:type="dxa"/>
            <w:gridSpan w:val="5"/>
            <w:shd w:val="clear" w:color="auto" w:fill="auto"/>
          </w:tcPr>
          <w:p w:rsidR="007167A1" w:rsidRPr="002F6162" w:rsidRDefault="007167A1" w:rsidP="003718DC">
            <w:pPr>
              <w:spacing w:line="276" w:lineRule="auto"/>
              <w:jc w:val="center"/>
              <w:rPr>
                <w:b/>
                <w:sz w:val="22"/>
                <w:szCs w:val="22"/>
              </w:rPr>
            </w:pPr>
            <w:r w:rsidRPr="002F6162">
              <w:rPr>
                <w:b/>
                <w:sz w:val="22"/>
                <w:szCs w:val="22"/>
              </w:rPr>
              <w:t>Lecture: 45 Periods     Tutorial</w:t>
            </w:r>
            <w:proofErr w:type="gramStart"/>
            <w:r w:rsidRPr="002F6162">
              <w:rPr>
                <w:b/>
                <w:sz w:val="22"/>
                <w:szCs w:val="22"/>
              </w:rPr>
              <w:t>:30</w:t>
            </w:r>
            <w:proofErr w:type="gramEnd"/>
            <w:r w:rsidRPr="002F6162">
              <w:rPr>
                <w:b/>
                <w:sz w:val="22"/>
                <w:szCs w:val="22"/>
              </w:rPr>
              <w:t xml:space="preserve"> Periods      Practical:0 Periods       Total: 75 Periods</w:t>
            </w:r>
          </w:p>
          <w:p w:rsidR="008E4C40" w:rsidRDefault="008E4C40" w:rsidP="007167A1">
            <w:pPr>
              <w:spacing w:line="276" w:lineRule="auto"/>
              <w:jc w:val="center"/>
              <w:rPr>
                <w:b/>
                <w:i/>
              </w:rPr>
            </w:pPr>
          </w:p>
          <w:p w:rsidR="008E4C40" w:rsidRDefault="008E4C40" w:rsidP="009F0C08">
            <w:pPr>
              <w:spacing w:line="276" w:lineRule="auto"/>
              <w:rPr>
                <w:b/>
                <w:i/>
              </w:rPr>
            </w:pPr>
          </w:p>
          <w:p w:rsidR="008E4C40" w:rsidRDefault="008E4C40" w:rsidP="009F0C08">
            <w:pPr>
              <w:spacing w:line="276" w:lineRule="auto"/>
              <w:rPr>
                <w:b/>
                <w:i/>
              </w:rPr>
            </w:pPr>
          </w:p>
          <w:p w:rsidR="006E394B" w:rsidRPr="009F0C08" w:rsidRDefault="006E394B" w:rsidP="009F0C08">
            <w:pPr>
              <w:spacing w:line="276" w:lineRule="auto"/>
              <w:rPr>
                <w:b/>
              </w:rPr>
            </w:pPr>
            <w:r w:rsidRPr="009F0C08">
              <w:rPr>
                <w:b/>
                <w:i/>
              </w:rPr>
              <w:t>References :</w:t>
            </w:r>
          </w:p>
        </w:tc>
      </w:tr>
      <w:tr w:rsidR="006E394B" w:rsidTr="002A6DDF">
        <w:trPr>
          <w:jc w:val="center"/>
        </w:trPr>
        <w:tc>
          <w:tcPr>
            <w:tcW w:w="10434" w:type="dxa"/>
            <w:gridSpan w:val="5"/>
            <w:shd w:val="clear" w:color="auto" w:fill="auto"/>
          </w:tcPr>
          <w:p w:rsidR="006E394B" w:rsidRPr="003638B8" w:rsidRDefault="006E394B" w:rsidP="009F0C08">
            <w:pPr>
              <w:numPr>
                <w:ilvl w:val="0"/>
                <w:numId w:val="2"/>
              </w:numPr>
              <w:spacing w:line="276" w:lineRule="auto"/>
              <w:ind w:left="738" w:right="-15" w:hanging="341"/>
            </w:pPr>
            <w:proofErr w:type="spellStart"/>
            <w:r w:rsidRPr="009F0C08">
              <w:rPr>
                <w:i/>
              </w:rPr>
              <w:lastRenderedPageBreak/>
              <w:t>Rabinowicz.E</w:t>
            </w:r>
            <w:proofErr w:type="spellEnd"/>
            <w:r w:rsidRPr="009F0C08">
              <w:rPr>
                <w:i/>
              </w:rPr>
              <w:t>, “</w:t>
            </w:r>
            <w:r w:rsidRPr="009F0C08">
              <w:rPr>
                <w:b/>
                <w:i/>
              </w:rPr>
              <w:t>Friction and Wear of materials</w:t>
            </w:r>
            <w:r w:rsidRPr="009F0C08">
              <w:rPr>
                <w:i/>
              </w:rPr>
              <w:t>”, John Willey &amp;Sons ,UK,1995</w:t>
            </w:r>
          </w:p>
          <w:p w:rsidR="006E394B" w:rsidRPr="003638B8" w:rsidRDefault="006E394B" w:rsidP="009F0C08">
            <w:pPr>
              <w:numPr>
                <w:ilvl w:val="0"/>
                <w:numId w:val="2"/>
              </w:numPr>
              <w:spacing w:line="276" w:lineRule="auto"/>
              <w:ind w:left="738" w:right="-15" w:hanging="341"/>
            </w:pPr>
            <w:r w:rsidRPr="009F0C08">
              <w:rPr>
                <w:i/>
              </w:rPr>
              <w:t>Cameron, A. “</w:t>
            </w:r>
            <w:r w:rsidRPr="009F0C08">
              <w:rPr>
                <w:b/>
                <w:i/>
              </w:rPr>
              <w:t>Basic Lubrication Theory</w:t>
            </w:r>
            <w:r w:rsidRPr="009F0C08">
              <w:rPr>
                <w:i/>
              </w:rPr>
              <w:t xml:space="preserve">”, Ellis </w:t>
            </w:r>
            <w:proofErr w:type="spellStart"/>
            <w:r w:rsidRPr="009F0C08">
              <w:rPr>
                <w:i/>
              </w:rPr>
              <w:t>Herward</w:t>
            </w:r>
            <w:proofErr w:type="spellEnd"/>
            <w:r w:rsidRPr="009F0C08">
              <w:rPr>
                <w:i/>
              </w:rPr>
              <w:t xml:space="preserve"> Ltd., UK, 1981</w:t>
            </w:r>
          </w:p>
          <w:p w:rsidR="006E394B" w:rsidRPr="003638B8" w:rsidRDefault="006E394B" w:rsidP="009F0C08">
            <w:pPr>
              <w:numPr>
                <w:ilvl w:val="0"/>
                <w:numId w:val="2"/>
              </w:numPr>
              <w:spacing w:line="276" w:lineRule="auto"/>
              <w:ind w:left="738" w:right="-15" w:hanging="341"/>
            </w:pPr>
            <w:proofErr w:type="spellStart"/>
            <w:r w:rsidRPr="009F0C08">
              <w:rPr>
                <w:i/>
              </w:rPr>
              <w:t>Halling</w:t>
            </w:r>
            <w:proofErr w:type="spellEnd"/>
            <w:r w:rsidRPr="009F0C08">
              <w:rPr>
                <w:i/>
              </w:rPr>
              <w:t>, J.  (Editor) – “</w:t>
            </w:r>
            <w:r w:rsidRPr="009F0C08">
              <w:rPr>
                <w:b/>
                <w:i/>
              </w:rPr>
              <w:t>Principles of Tribology</w:t>
            </w:r>
            <w:r w:rsidRPr="009F0C08">
              <w:rPr>
                <w:i/>
              </w:rPr>
              <w:t>”</w:t>
            </w:r>
            <w:proofErr w:type="gramStart"/>
            <w:r w:rsidRPr="009F0C08">
              <w:rPr>
                <w:i/>
              </w:rPr>
              <w:t xml:space="preserve">,  </w:t>
            </w:r>
            <w:proofErr w:type="spellStart"/>
            <w:r w:rsidRPr="009F0C08">
              <w:rPr>
                <w:i/>
              </w:rPr>
              <w:t>Macmillian</w:t>
            </w:r>
            <w:proofErr w:type="spellEnd"/>
            <w:proofErr w:type="gramEnd"/>
            <w:r w:rsidRPr="009F0C08">
              <w:rPr>
                <w:i/>
              </w:rPr>
              <w:t xml:space="preserve"> – 1984.</w:t>
            </w:r>
          </w:p>
          <w:p w:rsidR="006E394B" w:rsidRPr="003638B8" w:rsidRDefault="006E394B" w:rsidP="009F0C08">
            <w:pPr>
              <w:numPr>
                <w:ilvl w:val="0"/>
                <w:numId w:val="2"/>
              </w:numPr>
              <w:spacing w:line="276" w:lineRule="auto"/>
              <w:ind w:left="738" w:right="-15" w:hanging="341"/>
            </w:pPr>
            <w:r w:rsidRPr="009F0C08">
              <w:rPr>
                <w:i/>
              </w:rPr>
              <w:t>Williams J.A. “</w:t>
            </w:r>
            <w:r w:rsidRPr="009F0C08">
              <w:rPr>
                <w:b/>
                <w:i/>
              </w:rPr>
              <w:t>Engineering Tribology</w:t>
            </w:r>
            <w:r w:rsidRPr="009F0C08">
              <w:rPr>
                <w:i/>
              </w:rPr>
              <w:t>”, Oxford Univ. Press, 1994.</w:t>
            </w:r>
          </w:p>
          <w:p w:rsidR="006E394B" w:rsidRPr="0032107F" w:rsidRDefault="006E394B" w:rsidP="009F0C08">
            <w:pPr>
              <w:numPr>
                <w:ilvl w:val="0"/>
                <w:numId w:val="2"/>
              </w:numPr>
              <w:spacing w:line="276" w:lineRule="auto"/>
              <w:ind w:left="738" w:right="-15" w:hanging="341"/>
            </w:pPr>
            <w:proofErr w:type="spellStart"/>
            <w:r w:rsidRPr="009F0C08">
              <w:rPr>
                <w:i/>
              </w:rPr>
              <w:t>S.K.Basu</w:t>
            </w:r>
            <w:proofErr w:type="spellEnd"/>
            <w:r w:rsidRPr="009F0C08">
              <w:rPr>
                <w:i/>
              </w:rPr>
              <w:t xml:space="preserve">, </w:t>
            </w:r>
            <w:proofErr w:type="spellStart"/>
            <w:r w:rsidRPr="009F0C08">
              <w:rPr>
                <w:i/>
              </w:rPr>
              <w:t>S.N.Sengupta&amp;B.B.Ahuja</w:t>
            </w:r>
            <w:proofErr w:type="spellEnd"/>
            <w:r w:rsidRPr="009F0C08">
              <w:rPr>
                <w:i/>
              </w:rPr>
              <w:t xml:space="preserve"> ,”</w:t>
            </w:r>
            <w:r w:rsidRPr="009F0C08">
              <w:rPr>
                <w:b/>
                <w:i/>
              </w:rPr>
              <w:t>Fundamentals of Tribology</w:t>
            </w:r>
            <w:r w:rsidRPr="009F0C08">
              <w:rPr>
                <w:i/>
              </w:rPr>
              <w:t xml:space="preserve">”, Prentice –Hall  of India </w:t>
            </w:r>
            <w:proofErr w:type="spellStart"/>
            <w:r w:rsidRPr="009F0C08">
              <w:rPr>
                <w:i/>
              </w:rPr>
              <w:t>Pvt</w:t>
            </w:r>
            <w:proofErr w:type="spellEnd"/>
            <w:r w:rsidRPr="009F0C08">
              <w:rPr>
                <w:i/>
              </w:rPr>
              <w:t xml:space="preserve"> Ltd , New Delhi, 2005</w:t>
            </w:r>
          </w:p>
          <w:p w:rsidR="006E394B" w:rsidRPr="003638B8" w:rsidRDefault="006E394B" w:rsidP="009F0C08">
            <w:pPr>
              <w:numPr>
                <w:ilvl w:val="0"/>
                <w:numId w:val="2"/>
              </w:numPr>
              <w:spacing w:line="276" w:lineRule="auto"/>
              <w:ind w:left="738" w:right="-15" w:hanging="425"/>
            </w:pPr>
            <w:proofErr w:type="spellStart"/>
            <w:r w:rsidRPr="009F0C08">
              <w:rPr>
                <w:i/>
              </w:rPr>
              <w:t>G.W.Stachowiak</w:t>
            </w:r>
            <w:proofErr w:type="spellEnd"/>
            <w:r w:rsidRPr="009F0C08">
              <w:rPr>
                <w:i/>
              </w:rPr>
              <w:t>&amp; A.W .</w:t>
            </w:r>
            <w:proofErr w:type="spellStart"/>
            <w:r w:rsidRPr="009F0C08">
              <w:rPr>
                <w:i/>
              </w:rPr>
              <w:t>Batchelor</w:t>
            </w:r>
            <w:proofErr w:type="spellEnd"/>
            <w:r w:rsidRPr="009F0C08">
              <w:rPr>
                <w:i/>
              </w:rPr>
              <w:t xml:space="preserve"> , </w:t>
            </w:r>
            <w:r w:rsidRPr="009F0C08">
              <w:rPr>
                <w:b/>
                <w:i/>
              </w:rPr>
              <w:t>Engineering Tribology,</w:t>
            </w:r>
            <w:r w:rsidRPr="009F0C08">
              <w:rPr>
                <w:i/>
              </w:rPr>
              <w:t xml:space="preserve"> Butterworth-Heinemann, UK, 2005</w:t>
            </w:r>
          </w:p>
          <w:p w:rsidR="006E394B" w:rsidRPr="003638B8" w:rsidRDefault="006E394B" w:rsidP="009F0C08">
            <w:pPr>
              <w:numPr>
                <w:ilvl w:val="0"/>
                <w:numId w:val="2"/>
              </w:numPr>
              <w:spacing w:line="276" w:lineRule="auto"/>
              <w:ind w:left="738" w:right="-15" w:hanging="425"/>
            </w:pPr>
            <w:r w:rsidRPr="009F0C08">
              <w:rPr>
                <w:i/>
              </w:rPr>
              <w:t>Sushil Kumar Srivastava, “</w:t>
            </w:r>
            <w:r w:rsidRPr="009F0C08">
              <w:rPr>
                <w:b/>
                <w:i/>
              </w:rPr>
              <w:t>Tribology in Industries</w:t>
            </w:r>
            <w:r w:rsidRPr="009F0C08">
              <w:rPr>
                <w:i/>
              </w:rPr>
              <w:t xml:space="preserve">”, </w:t>
            </w:r>
            <w:proofErr w:type="spellStart"/>
            <w:r w:rsidRPr="009F0C08">
              <w:rPr>
                <w:i/>
              </w:rPr>
              <w:t>S.Chand</w:t>
            </w:r>
            <w:proofErr w:type="spellEnd"/>
            <w:r w:rsidRPr="009F0C08">
              <w:rPr>
                <w:i/>
              </w:rPr>
              <w:t>&amp; Company Ltd, New Delhi.</w:t>
            </w:r>
          </w:p>
          <w:p w:rsidR="006E394B" w:rsidRPr="001059EA" w:rsidRDefault="006E394B" w:rsidP="009F0C08">
            <w:pPr>
              <w:numPr>
                <w:ilvl w:val="0"/>
                <w:numId w:val="2"/>
              </w:numPr>
              <w:spacing w:line="276" w:lineRule="auto"/>
              <w:ind w:left="738" w:right="-15" w:hanging="425"/>
            </w:pPr>
            <w:r w:rsidRPr="009F0C08">
              <w:rPr>
                <w:i/>
              </w:rPr>
              <w:t xml:space="preserve">Moore, D.F, </w:t>
            </w:r>
            <w:proofErr w:type="gramStart"/>
            <w:r w:rsidRPr="009F0C08">
              <w:rPr>
                <w:i/>
              </w:rPr>
              <w:t xml:space="preserve">“ </w:t>
            </w:r>
            <w:r w:rsidRPr="009F0C08">
              <w:rPr>
                <w:b/>
                <w:i/>
              </w:rPr>
              <w:t>Principles</w:t>
            </w:r>
            <w:proofErr w:type="gramEnd"/>
            <w:r w:rsidRPr="009F0C08">
              <w:rPr>
                <w:b/>
                <w:i/>
              </w:rPr>
              <w:t xml:space="preserve"> and Application of Tribology</w:t>
            </w:r>
            <w:r w:rsidRPr="009F0C08">
              <w:rPr>
                <w:i/>
              </w:rPr>
              <w:t xml:space="preserve">”, </w:t>
            </w:r>
            <w:proofErr w:type="spellStart"/>
            <w:r w:rsidRPr="009F0C08">
              <w:rPr>
                <w:i/>
              </w:rPr>
              <w:t>Pregamon</w:t>
            </w:r>
            <w:proofErr w:type="spellEnd"/>
            <w:r w:rsidRPr="009F0C08">
              <w:rPr>
                <w:i/>
              </w:rPr>
              <w:t xml:space="preserve"> Press, New York.</w:t>
            </w:r>
          </w:p>
        </w:tc>
      </w:tr>
      <w:tr w:rsidR="007167A1" w:rsidTr="002A6DDF">
        <w:trPr>
          <w:jc w:val="center"/>
        </w:trPr>
        <w:tc>
          <w:tcPr>
            <w:tcW w:w="10434" w:type="dxa"/>
            <w:gridSpan w:val="5"/>
            <w:shd w:val="clear" w:color="auto" w:fill="auto"/>
          </w:tcPr>
          <w:p w:rsidR="007167A1" w:rsidRPr="009F0C08" w:rsidRDefault="007167A1" w:rsidP="007167A1">
            <w:pPr>
              <w:spacing w:line="276" w:lineRule="auto"/>
              <w:ind w:right="-15"/>
              <w:rPr>
                <w:i/>
              </w:rPr>
            </w:pPr>
          </w:p>
        </w:tc>
      </w:tr>
    </w:tbl>
    <w:p w:rsidR="006E394B" w:rsidRDefault="006E394B" w:rsidP="006E394B"/>
    <w:p w:rsidR="006E394B" w:rsidRDefault="006E394B" w:rsidP="006E394B"/>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4191A"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4191A"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4191A"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E67C2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E67C2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67C2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67C2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67C2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E67C2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E67C2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E67C2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67C2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67C2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67C2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bl>
    <w:p w:rsidR="00C9094F" w:rsidRDefault="006E394B" w:rsidP="006E394B">
      <w:pPr>
        <w:spacing w:after="160" w:line="259" w:lineRule="auto"/>
      </w:pPr>
      <w:r>
        <w:br w:type="page"/>
      </w:r>
    </w:p>
    <w:tbl>
      <w:tblPr>
        <w:tblW w:w="10434" w:type="dxa"/>
        <w:jc w:val="center"/>
        <w:tblLayout w:type="fixed"/>
        <w:tblLook w:val="04A0" w:firstRow="1" w:lastRow="0" w:firstColumn="1" w:lastColumn="0" w:noHBand="0" w:noVBand="1"/>
      </w:tblPr>
      <w:tblGrid>
        <w:gridCol w:w="8781"/>
        <w:gridCol w:w="426"/>
        <w:gridCol w:w="425"/>
        <w:gridCol w:w="425"/>
        <w:gridCol w:w="377"/>
      </w:tblGrid>
      <w:tr w:rsidR="00C9094F" w:rsidTr="002A6DDF">
        <w:trPr>
          <w:jc w:val="center"/>
        </w:trPr>
        <w:tc>
          <w:tcPr>
            <w:tcW w:w="10434" w:type="dxa"/>
            <w:gridSpan w:val="5"/>
            <w:shd w:val="clear" w:color="auto" w:fill="auto"/>
          </w:tcPr>
          <w:p w:rsidR="00C9094F" w:rsidRPr="009F0C08" w:rsidRDefault="00C9094F" w:rsidP="00C9094F">
            <w:pPr>
              <w:spacing w:line="276" w:lineRule="auto"/>
              <w:ind w:left="10" w:right="-15"/>
              <w:jc w:val="center"/>
              <w:rPr>
                <w:b/>
              </w:rPr>
            </w:pPr>
          </w:p>
          <w:p w:rsidR="00C84B8D" w:rsidRDefault="00C84B8D" w:rsidP="00250B35">
            <w:pPr>
              <w:spacing w:line="276" w:lineRule="auto"/>
              <w:ind w:left="10" w:right="-15"/>
              <w:jc w:val="center"/>
              <w:rPr>
                <w:b/>
              </w:rPr>
            </w:pPr>
          </w:p>
          <w:p w:rsidR="00C9094F" w:rsidRPr="009F0C08" w:rsidRDefault="00C9094F" w:rsidP="00250B35">
            <w:pPr>
              <w:spacing w:line="276" w:lineRule="auto"/>
              <w:ind w:left="10" w:right="-15"/>
              <w:jc w:val="center"/>
              <w:rPr>
                <w:b/>
              </w:rPr>
            </w:pPr>
            <w:r w:rsidRPr="009F0C08">
              <w:rPr>
                <w:b/>
              </w:rPr>
              <w:t>16ED</w:t>
            </w:r>
            <w:r w:rsidR="006A7851">
              <w:rPr>
                <w:b/>
              </w:rPr>
              <w:t>PC</w:t>
            </w:r>
            <w:r w:rsidRPr="009F0C08">
              <w:rPr>
                <w:b/>
              </w:rPr>
              <w:t>0</w:t>
            </w:r>
            <w:r w:rsidR="00250B35">
              <w:rPr>
                <w:b/>
              </w:rPr>
              <w:t>3</w:t>
            </w:r>
            <w:r w:rsidRPr="009F0C08">
              <w:rPr>
                <w:b/>
              </w:rPr>
              <w:t xml:space="preserve">   FINITE ELEMENT METHODS IN MECHANICAL DESIGN</w:t>
            </w:r>
          </w:p>
        </w:tc>
      </w:tr>
      <w:tr w:rsidR="00C9094F" w:rsidTr="002A6DDF">
        <w:trPr>
          <w:jc w:val="center"/>
        </w:trPr>
        <w:tc>
          <w:tcPr>
            <w:tcW w:w="8781" w:type="dxa"/>
            <w:shd w:val="clear" w:color="auto" w:fill="auto"/>
          </w:tcPr>
          <w:p w:rsidR="00C9094F" w:rsidRDefault="00C9094F" w:rsidP="000E39E1"/>
        </w:tc>
        <w:tc>
          <w:tcPr>
            <w:tcW w:w="426" w:type="dxa"/>
            <w:shd w:val="clear" w:color="auto" w:fill="auto"/>
          </w:tcPr>
          <w:p w:rsidR="00C9094F" w:rsidRDefault="00C9094F" w:rsidP="000E39E1">
            <w:r>
              <w:t>L</w:t>
            </w:r>
          </w:p>
        </w:tc>
        <w:tc>
          <w:tcPr>
            <w:tcW w:w="425" w:type="dxa"/>
            <w:shd w:val="clear" w:color="auto" w:fill="auto"/>
          </w:tcPr>
          <w:p w:rsidR="00C9094F" w:rsidRDefault="00C9094F" w:rsidP="000E39E1">
            <w:r>
              <w:t>T</w:t>
            </w:r>
          </w:p>
        </w:tc>
        <w:tc>
          <w:tcPr>
            <w:tcW w:w="425" w:type="dxa"/>
            <w:shd w:val="clear" w:color="auto" w:fill="auto"/>
          </w:tcPr>
          <w:p w:rsidR="00C9094F" w:rsidRDefault="00C9094F" w:rsidP="000E39E1">
            <w:r>
              <w:t>P</w:t>
            </w:r>
          </w:p>
        </w:tc>
        <w:tc>
          <w:tcPr>
            <w:tcW w:w="377" w:type="dxa"/>
            <w:shd w:val="clear" w:color="auto" w:fill="auto"/>
          </w:tcPr>
          <w:p w:rsidR="00C9094F" w:rsidRDefault="00C9094F" w:rsidP="000E39E1">
            <w:r>
              <w:t>C</w:t>
            </w:r>
          </w:p>
        </w:tc>
      </w:tr>
      <w:tr w:rsidR="00C9094F" w:rsidTr="002A6DDF">
        <w:trPr>
          <w:jc w:val="center"/>
        </w:trPr>
        <w:tc>
          <w:tcPr>
            <w:tcW w:w="8781" w:type="dxa"/>
            <w:shd w:val="clear" w:color="auto" w:fill="auto"/>
          </w:tcPr>
          <w:p w:rsidR="00C9094F" w:rsidRDefault="00C9094F" w:rsidP="000E39E1"/>
        </w:tc>
        <w:tc>
          <w:tcPr>
            <w:tcW w:w="426" w:type="dxa"/>
            <w:shd w:val="clear" w:color="auto" w:fill="auto"/>
          </w:tcPr>
          <w:p w:rsidR="00C9094F" w:rsidRDefault="002A6DDF" w:rsidP="002A6DDF">
            <w:r>
              <w:t>3</w:t>
            </w:r>
          </w:p>
        </w:tc>
        <w:tc>
          <w:tcPr>
            <w:tcW w:w="425" w:type="dxa"/>
            <w:shd w:val="clear" w:color="auto" w:fill="auto"/>
          </w:tcPr>
          <w:p w:rsidR="00C9094F" w:rsidRDefault="002A6DDF" w:rsidP="002A6DDF">
            <w:r>
              <w:t>2</w:t>
            </w:r>
          </w:p>
        </w:tc>
        <w:tc>
          <w:tcPr>
            <w:tcW w:w="425" w:type="dxa"/>
            <w:shd w:val="clear" w:color="auto" w:fill="auto"/>
          </w:tcPr>
          <w:p w:rsidR="00C9094F" w:rsidRDefault="00C9094F" w:rsidP="000E39E1">
            <w:r>
              <w:t>0</w:t>
            </w:r>
          </w:p>
        </w:tc>
        <w:tc>
          <w:tcPr>
            <w:tcW w:w="377" w:type="dxa"/>
            <w:shd w:val="clear" w:color="auto" w:fill="auto"/>
          </w:tcPr>
          <w:p w:rsidR="00C9094F" w:rsidRDefault="00C9094F" w:rsidP="000E39E1">
            <w:r>
              <w:t>4</w:t>
            </w:r>
          </w:p>
        </w:tc>
      </w:tr>
      <w:tr w:rsidR="00C9094F" w:rsidTr="002A6DDF">
        <w:trPr>
          <w:trHeight w:val="358"/>
          <w:jc w:val="center"/>
        </w:trPr>
        <w:tc>
          <w:tcPr>
            <w:tcW w:w="10434" w:type="dxa"/>
            <w:gridSpan w:val="5"/>
            <w:shd w:val="clear" w:color="auto" w:fill="auto"/>
          </w:tcPr>
          <w:p w:rsidR="00C9094F" w:rsidRDefault="00C9094F" w:rsidP="000E39E1">
            <w:pPr>
              <w:widowControl w:val="0"/>
              <w:tabs>
                <w:tab w:val="left" w:pos="6105"/>
              </w:tabs>
              <w:spacing w:line="276" w:lineRule="auto"/>
            </w:pPr>
            <w:r w:rsidRPr="009F0C08">
              <w:rPr>
                <w:b/>
                <w:bCs/>
                <w:kern w:val="2"/>
                <w:lang w:eastAsia="zh-CN"/>
              </w:rPr>
              <w:t>COURSE OBJECTIVE:</w:t>
            </w:r>
          </w:p>
        </w:tc>
      </w:tr>
      <w:tr w:rsidR="00C9094F" w:rsidTr="002A6DDF">
        <w:trPr>
          <w:trHeight w:val="915"/>
          <w:jc w:val="center"/>
        </w:trPr>
        <w:tc>
          <w:tcPr>
            <w:tcW w:w="10434" w:type="dxa"/>
            <w:gridSpan w:val="5"/>
            <w:shd w:val="clear" w:color="auto" w:fill="auto"/>
          </w:tcPr>
          <w:p w:rsidR="00C9094F" w:rsidRPr="009F0C08" w:rsidRDefault="00C9094F" w:rsidP="000E39E1">
            <w:pPr>
              <w:spacing w:line="276" w:lineRule="auto"/>
              <w:rPr>
                <w:rFonts w:eastAsia="Calibri"/>
                <w:i/>
              </w:rPr>
            </w:pPr>
            <w:r w:rsidRPr="009F0C08">
              <w:rPr>
                <w:rFonts w:eastAsia="Calibri"/>
                <w:i/>
              </w:rPr>
              <w:t>To develop a thorough understanding of the basic principles of finite element analysis techniques for solving practical design problems in engineering</w:t>
            </w:r>
          </w:p>
        </w:tc>
      </w:tr>
      <w:tr w:rsidR="00C9094F" w:rsidTr="002A6DDF">
        <w:trPr>
          <w:jc w:val="center"/>
        </w:trPr>
        <w:tc>
          <w:tcPr>
            <w:tcW w:w="10434" w:type="dxa"/>
            <w:gridSpan w:val="5"/>
            <w:shd w:val="clear" w:color="auto" w:fill="auto"/>
          </w:tcPr>
          <w:p w:rsidR="00C9094F" w:rsidRPr="009F0C08" w:rsidRDefault="00C9094F" w:rsidP="000E39E1">
            <w:pPr>
              <w:widowControl w:val="0"/>
              <w:tabs>
                <w:tab w:val="left" w:pos="6105"/>
              </w:tabs>
              <w:spacing w:line="276" w:lineRule="auto"/>
              <w:rPr>
                <w:b/>
                <w:bCs/>
                <w:kern w:val="2"/>
                <w:lang w:eastAsia="zh-CN"/>
              </w:rPr>
            </w:pPr>
            <w:r w:rsidRPr="009F0C08">
              <w:rPr>
                <w:b/>
                <w:bCs/>
                <w:kern w:val="2"/>
                <w:lang w:eastAsia="zh-CN"/>
              </w:rPr>
              <w:t>COURSE OUTCOMES:</w:t>
            </w:r>
          </w:p>
          <w:p w:rsidR="00C9094F" w:rsidRPr="009F0C08" w:rsidRDefault="00C9094F" w:rsidP="000E39E1">
            <w:pPr>
              <w:widowControl w:val="0"/>
              <w:tabs>
                <w:tab w:val="left" w:pos="6105"/>
              </w:tabs>
              <w:spacing w:line="276" w:lineRule="auto"/>
              <w:rPr>
                <w:b/>
                <w:bCs/>
                <w:kern w:val="2"/>
                <w:lang w:eastAsia="zh-CN"/>
              </w:rPr>
            </w:pPr>
            <w:r w:rsidRPr="009F0C08">
              <w:rPr>
                <w:bCs/>
                <w:i/>
                <w:kern w:val="2"/>
                <w:lang w:eastAsia="zh-CN"/>
              </w:rPr>
              <w:t>On completion of this course, students will be able to</w:t>
            </w:r>
          </w:p>
        </w:tc>
      </w:tr>
      <w:tr w:rsidR="00C9094F" w:rsidTr="002A6DDF">
        <w:trPr>
          <w:jc w:val="center"/>
        </w:trPr>
        <w:tc>
          <w:tcPr>
            <w:tcW w:w="10434" w:type="dxa"/>
            <w:gridSpan w:val="5"/>
            <w:shd w:val="clear" w:color="auto" w:fill="auto"/>
          </w:tcPr>
          <w:p w:rsidR="00C9094F" w:rsidRPr="009F0C08" w:rsidRDefault="00C9094F" w:rsidP="000E39E1">
            <w:pPr>
              <w:widowControl w:val="0"/>
              <w:numPr>
                <w:ilvl w:val="0"/>
                <w:numId w:val="22"/>
              </w:numPr>
              <w:spacing w:line="276" w:lineRule="auto"/>
              <w:ind w:left="990"/>
              <w:jc w:val="both"/>
              <w:rPr>
                <w:rFonts w:eastAsia="Arial"/>
                <w:i/>
              </w:rPr>
            </w:pPr>
            <w:r w:rsidRPr="009F0C08">
              <w:rPr>
                <w:rFonts w:eastAsia="Arial"/>
                <w:i/>
              </w:rPr>
              <w:t>create mathematical models of physical systems and solve using numerical techniques</w:t>
            </w:r>
          </w:p>
          <w:p w:rsidR="00C9094F" w:rsidRPr="009F0C08" w:rsidRDefault="00C9094F" w:rsidP="000E39E1">
            <w:pPr>
              <w:widowControl w:val="0"/>
              <w:numPr>
                <w:ilvl w:val="0"/>
                <w:numId w:val="22"/>
              </w:numPr>
              <w:spacing w:line="276" w:lineRule="auto"/>
              <w:ind w:left="990"/>
              <w:jc w:val="both"/>
              <w:rPr>
                <w:rFonts w:eastAsia="Arial"/>
                <w:i/>
              </w:rPr>
            </w:pPr>
            <w:r w:rsidRPr="009F0C08">
              <w:rPr>
                <w:rFonts w:eastAsia="Arial"/>
                <w:i/>
              </w:rPr>
              <w:t>appreciate the usage of the types of elements and apply them suitably for specific applications</w:t>
            </w:r>
          </w:p>
          <w:p w:rsidR="00C9094F" w:rsidRPr="009F0C08" w:rsidRDefault="00C9094F" w:rsidP="000E39E1">
            <w:pPr>
              <w:widowControl w:val="0"/>
              <w:numPr>
                <w:ilvl w:val="0"/>
                <w:numId w:val="22"/>
              </w:numPr>
              <w:spacing w:line="276" w:lineRule="auto"/>
              <w:ind w:left="990"/>
              <w:jc w:val="both"/>
              <w:rPr>
                <w:rFonts w:eastAsia="Arial"/>
              </w:rPr>
            </w:pPr>
            <w:r w:rsidRPr="009F0C08">
              <w:rPr>
                <w:rFonts w:eastAsia="Arial"/>
                <w:i/>
              </w:rPr>
              <w:t>solve structural dynamics and non-linear problems through appropriate techniques</w:t>
            </w:r>
          </w:p>
        </w:tc>
      </w:tr>
      <w:tr w:rsidR="00C9094F" w:rsidTr="002A6DDF">
        <w:trPr>
          <w:jc w:val="center"/>
        </w:trPr>
        <w:tc>
          <w:tcPr>
            <w:tcW w:w="9632" w:type="dxa"/>
            <w:gridSpan w:val="3"/>
            <w:shd w:val="clear" w:color="auto" w:fill="auto"/>
          </w:tcPr>
          <w:p w:rsidR="00AC0368" w:rsidRDefault="00AC0368" w:rsidP="000E39E1">
            <w:pPr>
              <w:rPr>
                <w:b/>
                <w:color w:val="211F1F"/>
              </w:rPr>
            </w:pPr>
          </w:p>
          <w:p w:rsidR="00C9094F" w:rsidRDefault="00C9094F" w:rsidP="000E39E1">
            <w:r w:rsidRPr="009F0C08">
              <w:rPr>
                <w:b/>
                <w:color w:val="211F1F"/>
              </w:rPr>
              <w:t>INTRODUCTION &amp; ONE-DIMENSIONAL PROBLEMS</w:t>
            </w:r>
          </w:p>
        </w:tc>
        <w:tc>
          <w:tcPr>
            <w:tcW w:w="802" w:type="dxa"/>
            <w:gridSpan w:val="2"/>
            <w:shd w:val="clear" w:color="auto" w:fill="auto"/>
          </w:tcPr>
          <w:p w:rsidR="00C9094F" w:rsidRPr="009F0C08" w:rsidRDefault="00C9094F" w:rsidP="00132FDB">
            <w:pPr>
              <w:rPr>
                <w:b/>
              </w:rPr>
            </w:pPr>
            <w:r w:rsidRPr="009F0C08">
              <w:rPr>
                <w:b/>
              </w:rPr>
              <w:t>(</w:t>
            </w:r>
            <w:r w:rsidR="00132FDB">
              <w:rPr>
                <w:b/>
              </w:rPr>
              <w:t>9</w:t>
            </w:r>
            <w:r w:rsidRPr="009F0C08">
              <w:rPr>
                <w:b/>
              </w:rPr>
              <w:t>)</w:t>
            </w:r>
          </w:p>
        </w:tc>
      </w:tr>
      <w:tr w:rsidR="00C9094F" w:rsidTr="002A6DDF">
        <w:trPr>
          <w:jc w:val="center"/>
        </w:trPr>
        <w:tc>
          <w:tcPr>
            <w:tcW w:w="10434" w:type="dxa"/>
            <w:gridSpan w:val="5"/>
            <w:shd w:val="clear" w:color="auto" w:fill="auto"/>
          </w:tcPr>
          <w:p w:rsidR="00C9094F" w:rsidRDefault="00C9094F" w:rsidP="000E39E1">
            <w:pPr>
              <w:spacing w:line="276" w:lineRule="auto"/>
              <w:ind w:right="-13"/>
              <w:jc w:val="both"/>
              <w:rPr>
                <w:color w:val="211F1F"/>
              </w:rPr>
            </w:pPr>
            <w:r w:rsidRPr="009F0C08">
              <w:rPr>
                <w:color w:val="211F1F"/>
              </w:rPr>
              <w:t xml:space="preserve">Relevance of finite element analysis in design - </w:t>
            </w:r>
            <w:proofErr w:type="spellStart"/>
            <w:r w:rsidRPr="009F0C08">
              <w:rPr>
                <w:color w:val="211F1F"/>
              </w:rPr>
              <w:t>Variational</w:t>
            </w:r>
            <w:proofErr w:type="spellEnd"/>
            <w:r w:rsidRPr="009F0C08">
              <w:rPr>
                <w:color w:val="211F1F"/>
              </w:rPr>
              <w:t xml:space="preserve"> principles and methods –Weighted Integral statements – Weak formulations – Ritz method – Method of weighted residuals – Applications of FEA - Finite element modeling – Coordinates and shape functions - Potential energy approach – </w:t>
            </w:r>
            <w:proofErr w:type="spellStart"/>
            <w:r w:rsidRPr="009F0C08">
              <w:rPr>
                <w:color w:val="211F1F"/>
              </w:rPr>
              <w:t>Galerkin’s</w:t>
            </w:r>
            <w:proofErr w:type="spellEnd"/>
            <w:r w:rsidRPr="009F0C08">
              <w:rPr>
                <w:color w:val="211F1F"/>
              </w:rPr>
              <w:t xml:space="preserve"> approach – One dimensional finite element models in Solid mechanics and Heat transfer – Finite element model for beams.</w:t>
            </w:r>
          </w:p>
          <w:p w:rsidR="00AC0368" w:rsidRPr="009F0C08" w:rsidRDefault="00AC0368" w:rsidP="000E39E1">
            <w:pPr>
              <w:spacing w:line="276" w:lineRule="auto"/>
              <w:ind w:right="-13"/>
              <w:jc w:val="both"/>
              <w:rPr>
                <w:color w:val="211F1F"/>
              </w:rPr>
            </w:pPr>
          </w:p>
        </w:tc>
      </w:tr>
      <w:tr w:rsidR="00C9094F" w:rsidTr="002A6DDF">
        <w:trPr>
          <w:jc w:val="center"/>
        </w:trPr>
        <w:tc>
          <w:tcPr>
            <w:tcW w:w="9632" w:type="dxa"/>
            <w:gridSpan w:val="3"/>
            <w:shd w:val="clear" w:color="auto" w:fill="auto"/>
          </w:tcPr>
          <w:p w:rsidR="00C9094F" w:rsidRDefault="00C9094F" w:rsidP="000E39E1">
            <w:r w:rsidRPr="009F0C08">
              <w:rPr>
                <w:b/>
                <w:color w:val="211F1F"/>
              </w:rPr>
              <w:t>TWO-DIMENSIONAL PROBLEMS</w:t>
            </w:r>
          </w:p>
        </w:tc>
        <w:tc>
          <w:tcPr>
            <w:tcW w:w="802" w:type="dxa"/>
            <w:gridSpan w:val="2"/>
            <w:shd w:val="clear" w:color="auto" w:fill="auto"/>
          </w:tcPr>
          <w:p w:rsidR="00C9094F" w:rsidRDefault="00C9094F" w:rsidP="00132FDB">
            <w:r w:rsidRPr="009F0C08">
              <w:rPr>
                <w:b/>
              </w:rPr>
              <w:t>(</w:t>
            </w:r>
            <w:r w:rsidR="00132FDB">
              <w:rPr>
                <w:b/>
              </w:rPr>
              <w:t>9</w:t>
            </w:r>
            <w:r w:rsidRPr="009F0C08">
              <w:rPr>
                <w:b/>
              </w:rPr>
              <w:t>)</w:t>
            </w:r>
          </w:p>
        </w:tc>
      </w:tr>
      <w:tr w:rsidR="00C9094F" w:rsidTr="002A6DDF">
        <w:trPr>
          <w:jc w:val="center"/>
        </w:trPr>
        <w:tc>
          <w:tcPr>
            <w:tcW w:w="10434" w:type="dxa"/>
            <w:gridSpan w:val="5"/>
            <w:shd w:val="clear" w:color="auto" w:fill="auto"/>
          </w:tcPr>
          <w:p w:rsidR="00C9094F" w:rsidRDefault="00C9094F" w:rsidP="000E39E1">
            <w:pPr>
              <w:spacing w:line="276" w:lineRule="auto"/>
              <w:ind w:right="-13"/>
              <w:jc w:val="both"/>
              <w:rPr>
                <w:color w:val="211F1F"/>
              </w:rPr>
            </w:pPr>
            <w:r w:rsidRPr="009F0C08">
              <w:rPr>
                <w:color w:val="211F1F"/>
              </w:rPr>
              <w:t xml:space="preserve">Poisson equation – Laplace equation – Weak form – Element matrices for triangular and rectangular elements – Evaluation of integrals – Assembly – </w:t>
            </w:r>
            <w:proofErr w:type="spellStart"/>
            <w:r w:rsidRPr="009F0C08">
              <w:rPr>
                <w:color w:val="211F1F"/>
              </w:rPr>
              <w:t>Axi</w:t>
            </w:r>
            <w:proofErr w:type="spellEnd"/>
            <w:r w:rsidRPr="009F0C08">
              <w:rPr>
                <w:color w:val="211F1F"/>
              </w:rPr>
              <w:t xml:space="preserve">-symmetric problems – Applications – Conduction and convection heat transfer – Torsional cylindrical member – Transient analysis - Theory of elasticity – Plane strain – Plane stress – </w:t>
            </w:r>
            <w:proofErr w:type="spellStart"/>
            <w:r w:rsidRPr="009F0C08">
              <w:rPr>
                <w:color w:val="211F1F"/>
              </w:rPr>
              <w:t>Axi</w:t>
            </w:r>
            <w:proofErr w:type="spellEnd"/>
            <w:r w:rsidRPr="009F0C08">
              <w:rPr>
                <w:color w:val="211F1F"/>
              </w:rPr>
              <w:t>-symmetric problems – Principle of virtual displacement.</w:t>
            </w:r>
          </w:p>
          <w:p w:rsidR="00AC0368" w:rsidRPr="009F0C08" w:rsidRDefault="00AC0368" w:rsidP="000E39E1">
            <w:pPr>
              <w:spacing w:line="276" w:lineRule="auto"/>
              <w:ind w:right="-13"/>
              <w:jc w:val="both"/>
              <w:rPr>
                <w:color w:val="211F1F"/>
              </w:rPr>
            </w:pPr>
          </w:p>
        </w:tc>
      </w:tr>
      <w:tr w:rsidR="00C9094F" w:rsidTr="002A6DDF">
        <w:trPr>
          <w:jc w:val="center"/>
        </w:trPr>
        <w:tc>
          <w:tcPr>
            <w:tcW w:w="9632" w:type="dxa"/>
            <w:gridSpan w:val="3"/>
            <w:shd w:val="clear" w:color="auto" w:fill="auto"/>
          </w:tcPr>
          <w:p w:rsidR="00C9094F" w:rsidRDefault="00C9094F" w:rsidP="000E39E1">
            <w:r w:rsidRPr="009F0C08">
              <w:rPr>
                <w:b/>
                <w:color w:val="211F1F"/>
              </w:rPr>
              <w:t>ISOPARAMETRIC ELEMENTS</w:t>
            </w:r>
          </w:p>
        </w:tc>
        <w:tc>
          <w:tcPr>
            <w:tcW w:w="802" w:type="dxa"/>
            <w:gridSpan w:val="2"/>
            <w:shd w:val="clear" w:color="auto" w:fill="auto"/>
          </w:tcPr>
          <w:p w:rsidR="00C9094F" w:rsidRDefault="00C9094F" w:rsidP="00132FDB">
            <w:r w:rsidRPr="009F0C08">
              <w:rPr>
                <w:b/>
              </w:rPr>
              <w:t>(</w:t>
            </w:r>
            <w:r w:rsidR="00132FDB">
              <w:rPr>
                <w:b/>
              </w:rPr>
              <w:t>9</w:t>
            </w:r>
            <w:r w:rsidRPr="009F0C08">
              <w:rPr>
                <w:b/>
              </w:rPr>
              <w:t>)</w:t>
            </w:r>
          </w:p>
        </w:tc>
      </w:tr>
      <w:tr w:rsidR="00C9094F" w:rsidTr="002A6DDF">
        <w:trPr>
          <w:jc w:val="center"/>
        </w:trPr>
        <w:tc>
          <w:tcPr>
            <w:tcW w:w="10434" w:type="dxa"/>
            <w:gridSpan w:val="5"/>
            <w:shd w:val="clear" w:color="auto" w:fill="auto"/>
          </w:tcPr>
          <w:p w:rsidR="00C9094F" w:rsidRDefault="00C9094F" w:rsidP="000E39E1">
            <w:pPr>
              <w:spacing w:line="276" w:lineRule="auto"/>
              <w:ind w:right="-13"/>
              <w:jc w:val="both"/>
              <w:rPr>
                <w:color w:val="211F1F"/>
              </w:rPr>
            </w:pPr>
            <w:r w:rsidRPr="009F0C08">
              <w:rPr>
                <w:color w:val="211F1F"/>
              </w:rPr>
              <w:t>Introduction – Bilinear quadrilateral elements – Quadratic quadrilaterals – Hexahedral elements - Numerical integration – Gauss quadrature – Static condensation – Load considerations – Stress calculations – Examples of 2D and 3D applications.</w:t>
            </w:r>
          </w:p>
          <w:p w:rsidR="00AC0368" w:rsidRPr="009F0C08" w:rsidRDefault="00AC0368" w:rsidP="000E39E1">
            <w:pPr>
              <w:spacing w:line="276" w:lineRule="auto"/>
              <w:ind w:right="-13"/>
              <w:jc w:val="both"/>
              <w:rPr>
                <w:color w:val="211F1F"/>
              </w:rPr>
            </w:pPr>
          </w:p>
        </w:tc>
      </w:tr>
      <w:tr w:rsidR="00C9094F" w:rsidTr="002A6DDF">
        <w:trPr>
          <w:jc w:val="center"/>
        </w:trPr>
        <w:tc>
          <w:tcPr>
            <w:tcW w:w="9632" w:type="dxa"/>
            <w:gridSpan w:val="3"/>
            <w:shd w:val="clear" w:color="auto" w:fill="auto"/>
          </w:tcPr>
          <w:p w:rsidR="00C9094F" w:rsidRDefault="00C9094F" w:rsidP="000E39E1">
            <w:r w:rsidRPr="009F0C08">
              <w:rPr>
                <w:b/>
                <w:color w:val="211F1F"/>
              </w:rPr>
              <w:t>STRUCTURAL DYNAMICS APPLICATIONS</w:t>
            </w:r>
          </w:p>
        </w:tc>
        <w:tc>
          <w:tcPr>
            <w:tcW w:w="802" w:type="dxa"/>
            <w:gridSpan w:val="2"/>
            <w:shd w:val="clear" w:color="auto" w:fill="auto"/>
          </w:tcPr>
          <w:p w:rsidR="00C9094F" w:rsidRDefault="00C9094F" w:rsidP="00132FDB">
            <w:r w:rsidRPr="009F0C08">
              <w:rPr>
                <w:b/>
              </w:rPr>
              <w:t>(</w:t>
            </w:r>
            <w:r w:rsidR="00132FDB">
              <w:rPr>
                <w:b/>
              </w:rPr>
              <w:t>9</w:t>
            </w:r>
            <w:r w:rsidRPr="009F0C08">
              <w:rPr>
                <w:b/>
              </w:rPr>
              <w:t>)</w:t>
            </w:r>
          </w:p>
        </w:tc>
      </w:tr>
      <w:tr w:rsidR="00C9094F" w:rsidTr="002A6DDF">
        <w:trPr>
          <w:jc w:val="center"/>
        </w:trPr>
        <w:tc>
          <w:tcPr>
            <w:tcW w:w="10434" w:type="dxa"/>
            <w:gridSpan w:val="5"/>
            <w:shd w:val="clear" w:color="auto" w:fill="auto"/>
          </w:tcPr>
          <w:p w:rsidR="00C9094F" w:rsidRDefault="00C9094F" w:rsidP="000E39E1">
            <w:pPr>
              <w:spacing w:line="276" w:lineRule="auto"/>
              <w:ind w:right="-13"/>
              <w:jc w:val="both"/>
              <w:rPr>
                <w:color w:val="211F1F"/>
              </w:rPr>
            </w:pPr>
            <w:r w:rsidRPr="009F0C08">
              <w:rPr>
                <w:color w:val="211F1F"/>
              </w:rPr>
              <w:t xml:space="preserve">Dynamic equations – Mass and damping matrices – Natural frequencies and modes – Reduction of number of </w:t>
            </w:r>
            <w:proofErr w:type="spellStart"/>
            <w:r w:rsidRPr="009F0C08">
              <w:rPr>
                <w:color w:val="211F1F"/>
              </w:rPr>
              <w:t>DOFresponse</w:t>
            </w:r>
            <w:proofErr w:type="spellEnd"/>
            <w:r w:rsidRPr="009F0C08">
              <w:rPr>
                <w:color w:val="211F1F"/>
              </w:rPr>
              <w:t xml:space="preserve"> history – Model methods – Ritz vectors – Component mode synthesis – Harmonic response – Direct integration techniques – Explicit and implicit methods.</w:t>
            </w:r>
          </w:p>
          <w:p w:rsidR="00AC0368" w:rsidRPr="009F0C08" w:rsidRDefault="00AC0368" w:rsidP="000E39E1">
            <w:pPr>
              <w:spacing w:line="276" w:lineRule="auto"/>
              <w:ind w:right="-13"/>
              <w:jc w:val="both"/>
              <w:rPr>
                <w:color w:val="211F1F"/>
              </w:rPr>
            </w:pPr>
          </w:p>
        </w:tc>
      </w:tr>
      <w:tr w:rsidR="00C9094F" w:rsidTr="002A6DDF">
        <w:trPr>
          <w:jc w:val="center"/>
        </w:trPr>
        <w:tc>
          <w:tcPr>
            <w:tcW w:w="9632" w:type="dxa"/>
            <w:gridSpan w:val="3"/>
            <w:shd w:val="clear" w:color="auto" w:fill="auto"/>
          </w:tcPr>
          <w:p w:rsidR="00C9094F" w:rsidRDefault="00C9094F" w:rsidP="000E39E1">
            <w:r w:rsidRPr="009F0C08">
              <w:rPr>
                <w:b/>
                <w:color w:val="211F1F"/>
              </w:rPr>
              <w:t>NON-LINEAR PROBLEMS &amp; ERROR ESTIMATES</w:t>
            </w:r>
          </w:p>
        </w:tc>
        <w:tc>
          <w:tcPr>
            <w:tcW w:w="802" w:type="dxa"/>
            <w:gridSpan w:val="2"/>
            <w:shd w:val="clear" w:color="auto" w:fill="auto"/>
          </w:tcPr>
          <w:p w:rsidR="00C9094F" w:rsidRDefault="00C9094F" w:rsidP="00132FDB">
            <w:r w:rsidRPr="009F0C08">
              <w:rPr>
                <w:b/>
              </w:rPr>
              <w:t>(</w:t>
            </w:r>
            <w:r w:rsidR="00132FDB">
              <w:rPr>
                <w:b/>
              </w:rPr>
              <w:t>9</w:t>
            </w:r>
            <w:r w:rsidRPr="009F0C08">
              <w:rPr>
                <w:b/>
              </w:rPr>
              <w:t>)</w:t>
            </w:r>
          </w:p>
        </w:tc>
      </w:tr>
      <w:tr w:rsidR="00C9094F" w:rsidTr="002A6DDF">
        <w:trPr>
          <w:jc w:val="center"/>
        </w:trPr>
        <w:tc>
          <w:tcPr>
            <w:tcW w:w="10434" w:type="dxa"/>
            <w:gridSpan w:val="5"/>
            <w:shd w:val="clear" w:color="auto" w:fill="auto"/>
          </w:tcPr>
          <w:p w:rsidR="00C9094F" w:rsidRPr="009F0C08" w:rsidRDefault="00C9094F" w:rsidP="000E39E1">
            <w:pPr>
              <w:spacing w:line="276" w:lineRule="auto"/>
              <w:ind w:right="-13"/>
              <w:jc w:val="both"/>
              <w:rPr>
                <w:color w:val="211F1F"/>
              </w:rPr>
            </w:pPr>
            <w:r w:rsidRPr="009F0C08">
              <w:rPr>
                <w:color w:val="211F1F"/>
              </w:rPr>
              <w:t xml:space="preserve">Introduction – Material non-linearity – </w:t>
            </w:r>
            <w:proofErr w:type="spellStart"/>
            <w:r w:rsidRPr="009F0C08">
              <w:rPr>
                <w:color w:val="211F1F"/>
              </w:rPr>
              <w:t>Elasto</w:t>
            </w:r>
            <w:proofErr w:type="spellEnd"/>
            <w:r w:rsidRPr="009F0C08">
              <w:rPr>
                <w:color w:val="211F1F"/>
              </w:rPr>
              <w:t xml:space="preserve"> Plasticity – Plasticity – </w:t>
            </w:r>
            <w:proofErr w:type="spellStart"/>
            <w:r w:rsidRPr="009F0C08">
              <w:rPr>
                <w:color w:val="211F1F"/>
              </w:rPr>
              <w:t>Visco</w:t>
            </w:r>
            <w:proofErr w:type="spellEnd"/>
            <w:r w:rsidRPr="009F0C08">
              <w:rPr>
                <w:color w:val="211F1F"/>
              </w:rPr>
              <w:t xml:space="preserve"> plasticity – Geometric non-linearity – Large displacement – Error norms and convergence rates – H-refinement with </w:t>
            </w:r>
            <w:proofErr w:type="spellStart"/>
            <w:r w:rsidRPr="009F0C08">
              <w:rPr>
                <w:color w:val="211F1F"/>
              </w:rPr>
              <w:t>adaptivity</w:t>
            </w:r>
            <w:proofErr w:type="spellEnd"/>
            <w:r w:rsidRPr="009F0C08">
              <w:rPr>
                <w:color w:val="211F1F"/>
              </w:rPr>
              <w:t xml:space="preserve"> – adaptive refinement.</w:t>
            </w:r>
          </w:p>
        </w:tc>
      </w:tr>
      <w:tr w:rsidR="00C9094F" w:rsidTr="002A6DDF">
        <w:trPr>
          <w:jc w:val="center"/>
        </w:trPr>
        <w:tc>
          <w:tcPr>
            <w:tcW w:w="10434" w:type="dxa"/>
            <w:gridSpan w:val="5"/>
            <w:shd w:val="clear" w:color="auto" w:fill="auto"/>
          </w:tcPr>
          <w:p w:rsidR="007167A1" w:rsidRPr="002F6162" w:rsidRDefault="007167A1" w:rsidP="007167A1">
            <w:pPr>
              <w:spacing w:line="276" w:lineRule="auto"/>
              <w:jc w:val="center"/>
              <w:rPr>
                <w:b/>
                <w:sz w:val="22"/>
                <w:szCs w:val="22"/>
              </w:rPr>
            </w:pPr>
            <w:r w:rsidRPr="002F6162">
              <w:rPr>
                <w:b/>
                <w:sz w:val="22"/>
                <w:szCs w:val="22"/>
              </w:rPr>
              <w:t>Lecture: 45 Periods     Tutorial</w:t>
            </w:r>
            <w:proofErr w:type="gramStart"/>
            <w:r w:rsidRPr="002F6162">
              <w:rPr>
                <w:b/>
                <w:sz w:val="22"/>
                <w:szCs w:val="22"/>
              </w:rPr>
              <w:t>:30</w:t>
            </w:r>
            <w:proofErr w:type="gramEnd"/>
            <w:r w:rsidRPr="002F6162">
              <w:rPr>
                <w:b/>
                <w:sz w:val="22"/>
                <w:szCs w:val="22"/>
              </w:rPr>
              <w:t xml:space="preserve"> Periods      Practical:0 Periods       Total: 75 Periods</w:t>
            </w:r>
          </w:p>
          <w:p w:rsidR="00C84B8D" w:rsidRDefault="00C84B8D" w:rsidP="007167A1">
            <w:pPr>
              <w:spacing w:line="276" w:lineRule="auto"/>
              <w:jc w:val="center"/>
              <w:rPr>
                <w:b/>
                <w:i/>
              </w:rPr>
            </w:pPr>
          </w:p>
          <w:p w:rsidR="00C84B8D" w:rsidRDefault="00C84B8D" w:rsidP="007167A1">
            <w:pPr>
              <w:spacing w:line="276" w:lineRule="auto"/>
              <w:jc w:val="center"/>
              <w:rPr>
                <w:b/>
                <w:i/>
              </w:rPr>
            </w:pPr>
          </w:p>
          <w:p w:rsidR="00C84B8D" w:rsidRDefault="00C84B8D" w:rsidP="007167A1">
            <w:pPr>
              <w:spacing w:line="276" w:lineRule="auto"/>
              <w:jc w:val="center"/>
              <w:rPr>
                <w:b/>
                <w:i/>
              </w:rPr>
            </w:pPr>
          </w:p>
          <w:p w:rsidR="00C84B8D" w:rsidRDefault="00C84B8D" w:rsidP="007167A1">
            <w:pPr>
              <w:spacing w:line="276" w:lineRule="auto"/>
              <w:jc w:val="center"/>
              <w:rPr>
                <w:b/>
                <w:i/>
              </w:rPr>
            </w:pPr>
          </w:p>
          <w:p w:rsidR="00C84B8D" w:rsidRDefault="00C84B8D" w:rsidP="007167A1">
            <w:pPr>
              <w:spacing w:line="276" w:lineRule="auto"/>
              <w:jc w:val="center"/>
              <w:rPr>
                <w:b/>
                <w:i/>
              </w:rPr>
            </w:pPr>
          </w:p>
          <w:p w:rsidR="00C84B8D" w:rsidRDefault="00C84B8D" w:rsidP="007167A1">
            <w:pPr>
              <w:spacing w:line="276" w:lineRule="auto"/>
              <w:jc w:val="center"/>
              <w:rPr>
                <w:b/>
                <w:i/>
              </w:rPr>
            </w:pPr>
          </w:p>
          <w:p w:rsidR="00C9094F" w:rsidRPr="009F0C08" w:rsidRDefault="00C9094F" w:rsidP="007167A1">
            <w:pPr>
              <w:spacing w:line="276" w:lineRule="auto"/>
              <w:rPr>
                <w:b/>
              </w:rPr>
            </w:pPr>
            <w:r w:rsidRPr="009F0C08">
              <w:rPr>
                <w:b/>
                <w:i/>
              </w:rPr>
              <w:t>References :</w:t>
            </w:r>
          </w:p>
        </w:tc>
      </w:tr>
      <w:tr w:rsidR="00C9094F" w:rsidTr="002A6DDF">
        <w:trPr>
          <w:jc w:val="center"/>
        </w:trPr>
        <w:tc>
          <w:tcPr>
            <w:tcW w:w="10434" w:type="dxa"/>
            <w:gridSpan w:val="5"/>
            <w:shd w:val="clear" w:color="auto" w:fill="auto"/>
          </w:tcPr>
          <w:p w:rsidR="00C84B8D" w:rsidRDefault="00C9094F" w:rsidP="000E39E1">
            <w:pPr>
              <w:numPr>
                <w:ilvl w:val="0"/>
                <w:numId w:val="6"/>
              </w:numPr>
              <w:spacing w:line="276" w:lineRule="auto"/>
              <w:ind w:left="738" w:right="-15" w:hanging="341"/>
              <w:jc w:val="both"/>
            </w:pPr>
            <w:r w:rsidRPr="00C84B8D">
              <w:rPr>
                <w:i/>
                <w:color w:val="211F1F"/>
              </w:rPr>
              <w:lastRenderedPageBreak/>
              <w:t xml:space="preserve">Reddy J.N., </w:t>
            </w:r>
            <w:r w:rsidRPr="00C84B8D">
              <w:rPr>
                <w:b/>
                <w:i/>
                <w:color w:val="211F1F"/>
              </w:rPr>
              <w:t>“An Introduction to the Finite Element Method”</w:t>
            </w:r>
            <w:r w:rsidRPr="00C84B8D">
              <w:rPr>
                <w:i/>
                <w:color w:val="211F1F"/>
              </w:rPr>
              <w:t>, McGraw Hill, International Edition, 1993.</w:t>
            </w:r>
          </w:p>
          <w:p w:rsidR="00AC0368" w:rsidRPr="00AC0368" w:rsidRDefault="00C9094F" w:rsidP="000E39E1">
            <w:pPr>
              <w:numPr>
                <w:ilvl w:val="0"/>
                <w:numId w:val="6"/>
              </w:numPr>
              <w:spacing w:line="276" w:lineRule="auto"/>
              <w:ind w:left="738" w:right="-15" w:hanging="341"/>
              <w:jc w:val="both"/>
            </w:pPr>
            <w:r w:rsidRPr="00C84B8D">
              <w:rPr>
                <w:i/>
                <w:color w:val="211F1F"/>
              </w:rPr>
              <w:t xml:space="preserve">Logan D.L, </w:t>
            </w:r>
            <w:r w:rsidRPr="00C84B8D">
              <w:rPr>
                <w:b/>
                <w:i/>
                <w:color w:val="211F1F"/>
              </w:rPr>
              <w:t>“A First Course in the Finite Element Method”</w:t>
            </w:r>
            <w:r w:rsidRPr="00C84B8D">
              <w:rPr>
                <w:i/>
                <w:color w:val="211F1F"/>
              </w:rPr>
              <w:t xml:space="preserve">, Third Edition, Thomson Learning, </w:t>
            </w:r>
          </w:p>
          <w:p w:rsidR="00C9094F" w:rsidRPr="003638B8" w:rsidRDefault="00C9094F" w:rsidP="00AC0368">
            <w:pPr>
              <w:spacing w:line="276" w:lineRule="auto"/>
              <w:ind w:left="720" w:right="-15"/>
              <w:jc w:val="both"/>
            </w:pPr>
            <w:r w:rsidRPr="009F0C08">
              <w:rPr>
                <w:i/>
                <w:color w:val="211F1F"/>
              </w:rPr>
              <w:t>2002.</w:t>
            </w:r>
          </w:p>
          <w:p w:rsidR="00C9094F" w:rsidRPr="003638B8" w:rsidRDefault="00C9094F" w:rsidP="000E39E1">
            <w:pPr>
              <w:numPr>
                <w:ilvl w:val="0"/>
                <w:numId w:val="6"/>
              </w:numPr>
              <w:spacing w:line="276" w:lineRule="auto"/>
              <w:ind w:left="738" w:right="-15" w:hanging="341"/>
              <w:jc w:val="both"/>
            </w:pPr>
            <w:r w:rsidRPr="009F0C08">
              <w:rPr>
                <w:i/>
                <w:color w:val="211F1F"/>
              </w:rPr>
              <w:t xml:space="preserve">Cook, Robert Davis et al </w:t>
            </w:r>
            <w:r w:rsidRPr="009F0C08">
              <w:rPr>
                <w:b/>
                <w:i/>
                <w:color w:val="211F1F"/>
              </w:rPr>
              <w:t>“Concepts and Applications of Finite Element Analysis”</w:t>
            </w:r>
            <w:r w:rsidRPr="009F0C08">
              <w:rPr>
                <w:i/>
                <w:color w:val="211F1F"/>
              </w:rPr>
              <w:t>, Wiley, John &amp; Sons, 1999.</w:t>
            </w:r>
          </w:p>
          <w:p w:rsidR="00C9094F" w:rsidRPr="003638B8" w:rsidRDefault="00C9094F" w:rsidP="000E39E1">
            <w:pPr>
              <w:numPr>
                <w:ilvl w:val="0"/>
                <w:numId w:val="6"/>
              </w:numPr>
              <w:spacing w:line="276" w:lineRule="auto"/>
              <w:ind w:left="738" w:right="-15" w:hanging="341"/>
              <w:jc w:val="both"/>
            </w:pPr>
            <w:proofErr w:type="spellStart"/>
            <w:r w:rsidRPr="009F0C08">
              <w:rPr>
                <w:i/>
                <w:color w:val="211F1F"/>
              </w:rPr>
              <w:t>Segerlind</w:t>
            </w:r>
            <w:proofErr w:type="spellEnd"/>
            <w:r w:rsidRPr="009F0C08">
              <w:rPr>
                <w:i/>
                <w:color w:val="211F1F"/>
              </w:rPr>
              <w:t xml:space="preserve"> L.J., </w:t>
            </w:r>
            <w:r w:rsidRPr="009F0C08">
              <w:rPr>
                <w:b/>
                <w:i/>
                <w:color w:val="211F1F"/>
              </w:rPr>
              <w:t>“Applied Finite Element Analysis”</w:t>
            </w:r>
            <w:r w:rsidRPr="009F0C08">
              <w:rPr>
                <w:i/>
                <w:color w:val="211F1F"/>
              </w:rPr>
              <w:t>, John Wiley, 1984.</w:t>
            </w:r>
          </w:p>
          <w:p w:rsidR="00C9094F" w:rsidRPr="003638B8" w:rsidRDefault="00C9094F" w:rsidP="000E39E1">
            <w:pPr>
              <w:numPr>
                <w:ilvl w:val="0"/>
                <w:numId w:val="6"/>
              </w:numPr>
              <w:spacing w:line="276" w:lineRule="auto"/>
              <w:ind w:left="738" w:right="-15" w:hanging="341"/>
              <w:jc w:val="both"/>
            </w:pPr>
            <w:proofErr w:type="spellStart"/>
            <w:r w:rsidRPr="009F0C08">
              <w:rPr>
                <w:i/>
                <w:color w:val="211F1F"/>
              </w:rPr>
              <w:t>S.S.Rao</w:t>
            </w:r>
            <w:proofErr w:type="spellEnd"/>
            <w:r w:rsidRPr="009F0C08">
              <w:rPr>
                <w:i/>
                <w:color w:val="211F1F"/>
              </w:rPr>
              <w:t xml:space="preserve">, </w:t>
            </w:r>
            <w:r w:rsidRPr="009F0C08">
              <w:rPr>
                <w:b/>
                <w:i/>
                <w:color w:val="211F1F"/>
              </w:rPr>
              <w:t>“Finite Element Analysis”</w:t>
            </w:r>
            <w:r w:rsidRPr="009F0C08">
              <w:rPr>
                <w:i/>
                <w:color w:val="211F1F"/>
              </w:rPr>
              <w:t>, 2002 Edition.</w:t>
            </w:r>
          </w:p>
          <w:p w:rsidR="00C9094F" w:rsidRPr="003638B8" w:rsidRDefault="00C9094F" w:rsidP="000E39E1">
            <w:pPr>
              <w:numPr>
                <w:ilvl w:val="0"/>
                <w:numId w:val="6"/>
              </w:numPr>
              <w:spacing w:line="276" w:lineRule="auto"/>
              <w:ind w:left="738" w:right="-15" w:hanging="341"/>
              <w:jc w:val="both"/>
            </w:pPr>
            <w:proofErr w:type="spellStart"/>
            <w:r w:rsidRPr="009F0C08">
              <w:rPr>
                <w:i/>
                <w:color w:val="211F1F"/>
              </w:rPr>
              <w:t>Zienkiewicz</w:t>
            </w:r>
            <w:proofErr w:type="spellEnd"/>
            <w:r w:rsidRPr="009F0C08">
              <w:rPr>
                <w:i/>
                <w:color w:val="211F1F"/>
              </w:rPr>
              <w:t xml:space="preserve">, O.C. and Taylor, R.L., </w:t>
            </w:r>
            <w:r w:rsidRPr="009F0C08">
              <w:rPr>
                <w:b/>
                <w:i/>
                <w:color w:val="211F1F"/>
              </w:rPr>
              <w:t>“The Finite Element Method”</w:t>
            </w:r>
            <w:r w:rsidRPr="009F0C08">
              <w:rPr>
                <w:i/>
                <w:color w:val="211F1F"/>
              </w:rPr>
              <w:t>, Fourth Edition Vol 1 &amp; 2, McGraw Hill International Edition, Physics Services, 1991.</w:t>
            </w:r>
          </w:p>
          <w:p w:rsidR="00C9094F" w:rsidRPr="009F0C08" w:rsidRDefault="00C9094F" w:rsidP="000E39E1">
            <w:pPr>
              <w:spacing w:line="276" w:lineRule="auto"/>
              <w:ind w:right="-15"/>
              <w:rPr>
                <w:i/>
              </w:rPr>
            </w:pPr>
          </w:p>
        </w:tc>
      </w:tr>
    </w:tbl>
    <w:p w:rsidR="006E394B" w:rsidRDefault="006E394B" w:rsidP="006E394B"/>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E35D48"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E35D48"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A3F3F" w:rsidP="0034413F">
            <w:pPr>
              <w:widowControl w:val="0"/>
              <w:jc w:val="both"/>
              <w:rPr>
                <w:rFonts w:eastAsia="SimSun"/>
                <w:kern w:val="2"/>
                <w:lang w:eastAsia="zh-CN"/>
              </w:rPr>
            </w:pPr>
            <w:r>
              <w:rPr>
                <w:rFonts w:eastAsia="SimSun"/>
                <w:kern w:val="2"/>
                <w:lang w:eastAsia="zh-CN"/>
              </w:rPr>
              <w:t>-</w:t>
            </w:r>
          </w:p>
        </w:tc>
      </w:tr>
    </w:tbl>
    <w:p w:rsidR="0032107F" w:rsidRDefault="0032107F" w:rsidP="006E394B">
      <w:r>
        <w:br w:type="page"/>
      </w:r>
    </w:p>
    <w:p w:rsidR="00FD2168" w:rsidRDefault="00FD2168" w:rsidP="006E394B"/>
    <w:tbl>
      <w:tblPr>
        <w:tblW w:w="9864" w:type="dxa"/>
        <w:jc w:val="center"/>
        <w:tblLayout w:type="fixed"/>
        <w:tblLook w:val="04A0" w:firstRow="1" w:lastRow="0" w:firstColumn="1" w:lastColumn="0" w:noHBand="0" w:noVBand="1"/>
      </w:tblPr>
      <w:tblGrid>
        <w:gridCol w:w="8301"/>
        <w:gridCol w:w="402"/>
        <w:gridCol w:w="403"/>
        <w:gridCol w:w="401"/>
        <w:gridCol w:w="357"/>
      </w:tblGrid>
      <w:tr w:rsidR="0032107F" w:rsidTr="000E39E1">
        <w:trPr>
          <w:trHeight w:val="709"/>
          <w:jc w:val="center"/>
        </w:trPr>
        <w:tc>
          <w:tcPr>
            <w:tcW w:w="9864" w:type="dxa"/>
            <w:gridSpan w:val="5"/>
            <w:shd w:val="clear" w:color="auto" w:fill="auto"/>
            <w:vAlign w:val="center"/>
          </w:tcPr>
          <w:p w:rsidR="0032107F" w:rsidRDefault="0032107F" w:rsidP="00250B35">
            <w:pPr>
              <w:spacing w:line="276" w:lineRule="auto"/>
              <w:ind w:left="10" w:right="-15"/>
              <w:jc w:val="center"/>
            </w:pPr>
            <w:r>
              <w:rPr>
                <w:b/>
              </w:rPr>
              <w:t>16ED</w:t>
            </w:r>
            <w:r w:rsidR="006A7851">
              <w:rPr>
                <w:b/>
              </w:rPr>
              <w:t>PC</w:t>
            </w:r>
            <w:r>
              <w:rPr>
                <w:b/>
              </w:rPr>
              <w:t>0</w:t>
            </w:r>
            <w:r w:rsidR="00250B35">
              <w:rPr>
                <w:b/>
              </w:rPr>
              <w:t>4</w:t>
            </w:r>
            <w:r w:rsidRPr="009F0C08">
              <w:rPr>
                <w:b/>
              </w:rPr>
              <w:t xml:space="preserve"> COMPOSITE MATERIALS AND MECHANICS</w:t>
            </w:r>
          </w:p>
        </w:tc>
      </w:tr>
      <w:tr w:rsidR="0032107F" w:rsidRPr="009F0C08" w:rsidTr="000E39E1">
        <w:trPr>
          <w:trHeight w:val="261"/>
          <w:jc w:val="center"/>
        </w:trPr>
        <w:tc>
          <w:tcPr>
            <w:tcW w:w="8301" w:type="dxa"/>
            <w:shd w:val="clear" w:color="auto" w:fill="auto"/>
            <w:vAlign w:val="center"/>
          </w:tcPr>
          <w:p w:rsidR="0032107F" w:rsidRDefault="0032107F" w:rsidP="000E39E1"/>
        </w:tc>
        <w:tc>
          <w:tcPr>
            <w:tcW w:w="402" w:type="dxa"/>
            <w:shd w:val="clear" w:color="auto" w:fill="auto"/>
            <w:vAlign w:val="center"/>
          </w:tcPr>
          <w:p w:rsidR="0032107F" w:rsidRPr="009F0C08" w:rsidRDefault="0032107F" w:rsidP="000E39E1">
            <w:pPr>
              <w:autoSpaceDE w:val="0"/>
              <w:snapToGrid w:val="0"/>
              <w:rPr>
                <w:rFonts w:eastAsia="Calibri"/>
              </w:rPr>
            </w:pPr>
            <w:r w:rsidRPr="009F0C08">
              <w:rPr>
                <w:rFonts w:eastAsia="Calibri"/>
              </w:rPr>
              <w:t>L</w:t>
            </w:r>
          </w:p>
        </w:tc>
        <w:tc>
          <w:tcPr>
            <w:tcW w:w="403" w:type="dxa"/>
            <w:shd w:val="clear" w:color="auto" w:fill="auto"/>
            <w:vAlign w:val="center"/>
          </w:tcPr>
          <w:p w:rsidR="0032107F" w:rsidRPr="009F0C08" w:rsidRDefault="0032107F" w:rsidP="000E39E1">
            <w:pPr>
              <w:autoSpaceDE w:val="0"/>
              <w:snapToGrid w:val="0"/>
              <w:rPr>
                <w:rFonts w:eastAsia="Calibri"/>
              </w:rPr>
            </w:pPr>
            <w:r w:rsidRPr="009F0C08">
              <w:rPr>
                <w:rFonts w:eastAsia="Calibri"/>
              </w:rPr>
              <w:t>T</w:t>
            </w:r>
          </w:p>
        </w:tc>
        <w:tc>
          <w:tcPr>
            <w:tcW w:w="401" w:type="dxa"/>
            <w:shd w:val="clear" w:color="auto" w:fill="auto"/>
            <w:vAlign w:val="center"/>
          </w:tcPr>
          <w:p w:rsidR="0032107F" w:rsidRPr="009F0C08" w:rsidRDefault="0032107F" w:rsidP="000E39E1">
            <w:pPr>
              <w:autoSpaceDE w:val="0"/>
              <w:snapToGrid w:val="0"/>
              <w:rPr>
                <w:rFonts w:eastAsia="Calibri"/>
              </w:rPr>
            </w:pPr>
            <w:r w:rsidRPr="009F0C08">
              <w:rPr>
                <w:rFonts w:eastAsia="Calibri"/>
              </w:rPr>
              <w:t>P</w:t>
            </w:r>
          </w:p>
        </w:tc>
        <w:tc>
          <w:tcPr>
            <w:tcW w:w="357" w:type="dxa"/>
            <w:shd w:val="clear" w:color="auto" w:fill="auto"/>
            <w:vAlign w:val="center"/>
          </w:tcPr>
          <w:p w:rsidR="0032107F" w:rsidRPr="009F0C08" w:rsidRDefault="0032107F" w:rsidP="000E39E1">
            <w:pPr>
              <w:autoSpaceDE w:val="0"/>
              <w:snapToGrid w:val="0"/>
              <w:rPr>
                <w:rFonts w:eastAsia="Calibri"/>
              </w:rPr>
            </w:pPr>
            <w:r w:rsidRPr="009F0C08">
              <w:rPr>
                <w:rFonts w:eastAsia="Calibri"/>
              </w:rPr>
              <w:t>C</w:t>
            </w:r>
          </w:p>
        </w:tc>
      </w:tr>
      <w:tr w:rsidR="0032107F" w:rsidRPr="009F0C08" w:rsidTr="000E39E1">
        <w:trPr>
          <w:trHeight w:val="232"/>
          <w:jc w:val="center"/>
        </w:trPr>
        <w:tc>
          <w:tcPr>
            <w:tcW w:w="8301" w:type="dxa"/>
            <w:shd w:val="clear" w:color="auto" w:fill="auto"/>
            <w:vAlign w:val="center"/>
          </w:tcPr>
          <w:p w:rsidR="0032107F" w:rsidRDefault="0032107F" w:rsidP="000E39E1"/>
        </w:tc>
        <w:tc>
          <w:tcPr>
            <w:tcW w:w="402" w:type="dxa"/>
            <w:shd w:val="clear" w:color="auto" w:fill="auto"/>
            <w:vAlign w:val="center"/>
          </w:tcPr>
          <w:p w:rsidR="0032107F" w:rsidRPr="009F0C08" w:rsidRDefault="0032107F" w:rsidP="000E39E1">
            <w:pPr>
              <w:autoSpaceDE w:val="0"/>
              <w:snapToGrid w:val="0"/>
              <w:rPr>
                <w:rFonts w:eastAsia="Calibri"/>
              </w:rPr>
            </w:pPr>
            <w:r w:rsidRPr="009F0C08">
              <w:rPr>
                <w:rFonts w:eastAsia="Calibri"/>
              </w:rPr>
              <w:t>3</w:t>
            </w:r>
          </w:p>
        </w:tc>
        <w:tc>
          <w:tcPr>
            <w:tcW w:w="403" w:type="dxa"/>
            <w:shd w:val="clear" w:color="auto" w:fill="auto"/>
            <w:vAlign w:val="center"/>
          </w:tcPr>
          <w:p w:rsidR="0032107F" w:rsidRPr="009F0C08" w:rsidRDefault="0032107F" w:rsidP="000E39E1">
            <w:pPr>
              <w:autoSpaceDE w:val="0"/>
              <w:snapToGrid w:val="0"/>
              <w:rPr>
                <w:rFonts w:eastAsia="Calibri"/>
              </w:rPr>
            </w:pPr>
            <w:r w:rsidRPr="009F0C08">
              <w:rPr>
                <w:rFonts w:eastAsia="Calibri"/>
              </w:rPr>
              <w:t>0</w:t>
            </w:r>
          </w:p>
        </w:tc>
        <w:tc>
          <w:tcPr>
            <w:tcW w:w="401" w:type="dxa"/>
            <w:shd w:val="clear" w:color="auto" w:fill="auto"/>
            <w:vAlign w:val="center"/>
          </w:tcPr>
          <w:p w:rsidR="0032107F" w:rsidRPr="009F0C08" w:rsidRDefault="0032107F" w:rsidP="000E39E1">
            <w:pPr>
              <w:autoSpaceDE w:val="0"/>
              <w:snapToGrid w:val="0"/>
              <w:rPr>
                <w:rFonts w:eastAsia="Calibri"/>
              </w:rPr>
            </w:pPr>
            <w:r w:rsidRPr="009F0C08">
              <w:rPr>
                <w:rFonts w:eastAsia="Calibri"/>
              </w:rPr>
              <w:t>0</w:t>
            </w:r>
          </w:p>
        </w:tc>
        <w:tc>
          <w:tcPr>
            <w:tcW w:w="357" w:type="dxa"/>
            <w:shd w:val="clear" w:color="auto" w:fill="auto"/>
            <w:vAlign w:val="center"/>
          </w:tcPr>
          <w:p w:rsidR="0032107F" w:rsidRPr="009F0C08" w:rsidRDefault="0032107F" w:rsidP="000E39E1">
            <w:pPr>
              <w:autoSpaceDE w:val="0"/>
              <w:snapToGrid w:val="0"/>
              <w:rPr>
                <w:rFonts w:eastAsia="Calibri"/>
              </w:rPr>
            </w:pPr>
            <w:r w:rsidRPr="009F0C08">
              <w:rPr>
                <w:rFonts w:eastAsia="Calibri"/>
              </w:rPr>
              <w:t>3</w:t>
            </w:r>
          </w:p>
        </w:tc>
      </w:tr>
      <w:tr w:rsidR="0032107F" w:rsidTr="000E39E1">
        <w:trPr>
          <w:trHeight w:val="536"/>
          <w:jc w:val="center"/>
        </w:trPr>
        <w:tc>
          <w:tcPr>
            <w:tcW w:w="9864" w:type="dxa"/>
            <w:gridSpan w:val="5"/>
            <w:shd w:val="clear" w:color="auto" w:fill="auto"/>
            <w:vAlign w:val="center"/>
          </w:tcPr>
          <w:p w:rsidR="0032107F" w:rsidRDefault="0032107F" w:rsidP="000E39E1">
            <w:pPr>
              <w:widowControl w:val="0"/>
              <w:tabs>
                <w:tab w:val="left" w:pos="6105"/>
              </w:tabs>
              <w:spacing w:line="276" w:lineRule="auto"/>
            </w:pPr>
            <w:r w:rsidRPr="009F0C08">
              <w:rPr>
                <w:b/>
                <w:bCs/>
                <w:kern w:val="2"/>
                <w:lang w:eastAsia="zh-CN"/>
              </w:rPr>
              <w:t>COURSE OBJECTIVE</w:t>
            </w:r>
          </w:p>
        </w:tc>
      </w:tr>
      <w:tr w:rsidR="0032107F" w:rsidRPr="009F0C08" w:rsidTr="000E39E1">
        <w:trPr>
          <w:trHeight w:val="426"/>
          <w:jc w:val="center"/>
        </w:trPr>
        <w:tc>
          <w:tcPr>
            <w:tcW w:w="9864" w:type="dxa"/>
            <w:gridSpan w:val="5"/>
            <w:shd w:val="clear" w:color="auto" w:fill="auto"/>
            <w:vAlign w:val="center"/>
          </w:tcPr>
          <w:p w:rsidR="0032107F" w:rsidRPr="009F0C08" w:rsidRDefault="0032107F" w:rsidP="000E39E1">
            <w:pPr>
              <w:spacing w:line="276" w:lineRule="auto"/>
              <w:rPr>
                <w:rFonts w:eastAsia="Calibri"/>
                <w:i/>
              </w:rPr>
            </w:pPr>
            <w:r w:rsidRPr="009F0C08">
              <w:rPr>
                <w:rFonts w:eastAsia="Calibri"/>
                <w:i/>
              </w:rPr>
              <w:t xml:space="preserve">To understand the fundamentals of composite material strength and its mechanical </w:t>
            </w:r>
            <w:proofErr w:type="spellStart"/>
            <w:r w:rsidRPr="009F0C08">
              <w:rPr>
                <w:rFonts w:eastAsia="Calibri"/>
                <w:i/>
              </w:rPr>
              <w:t>behaviour</w:t>
            </w:r>
            <w:proofErr w:type="spellEnd"/>
          </w:p>
        </w:tc>
      </w:tr>
      <w:tr w:rsidR="0032107F" w:rsidTr="000E39E1">
        <w:trPr>
          <w:trHeight w:val="586"/>
          <w:jc w:val="center"/>
        </w:trPr>
        <w:tc>
          <w:tcPr>
            <w:tcW w:w="9864" w:type="dxa"/>
            <w:gridSpan w:val="5"/>
            <w:shd w:val="clear" w:color="auto" w:fill="auto"/>
            <w:vAlign w:val="center"/>
          </w:tcPr>
          <w:p w:rsidR="0032107F" w:rsidRDefault="0032107F" w:rsidP="000E39E1">
            <w:pPr>
              <w:widowControl w:val="0"/>
              <w:tabs>
                <w:tab w:val="left" w:pos="6105"/>
              </w:tabs>
              <w:spacing w:line="276" w:lineRule="auto"/>
            </w:pPr>
            <w:r w:rsidRPr="009F0C08">
              <w:rPr>
                <w:b/>
                <w:bCs/>
                <w:kern w:val="2"/>
                <w:lang w:eastAsia="zh-CN"/>
              </w:rPr>
              <w:t>COURSE OUTCOMES</w:t>
            </w:r>
          </w:p>
        </w:tc>
      </w:tr>
      <w:tr w:rsidR="0032107F" w:rsidRPr="009F0C08" w:rsidTr="000E39E1">
        <w:trPr>
          <w:trHeight w:val="1802"/>
          <w:jc w:val="center"/>
        </w:trPr>
        <w:tc>
          <w:tcPr>
            <w:tcW w:w="9864" w:type="dxa"/>
            <w:gridSpan w:val="5"/>
            <w:shd w:val="clear" w:color="auto" w:fill="auto"/>
            <w:vAlign w:val="center"/>
          </w:tcPr>
          <w:p w:rsidR="0032107F" w:rsidRPr="009F0C08" w:rsidRDefault="0032107F" w:rsidP="000E39E1">
            <w:pPr>
              <w:spacing w:line="276" w:lineRule="auto"/>
              <w:rPr>
                <w:rFonts w:eastAsia="Calibri"/>
                <w:bCs/>
                <w:i/>
              </w:rPr>
            </w:pPr>
            <w:r w:rsidRPr="009F0C08">
              <w:rPr>
                <w:rFonts w:eastAsia="Calibri"/>
                <w:bCs/>
                <w:i/>
              </w:rPr>
              <w:t>On completion of this course, the students will be able to</w:t>
            </w:r>
          </w:p>
          <w:p w:rsidR="0032107F" w:rsidRPr="009F0C08" w:rsidRDefault="00C17D81" w:rsidP="005B0F77">
            <w:pPr>
              <w:widowControl w:val="0"/>
              <w:numPr>
                <w:ilvl w:val="0"/>
                <w:numId w:val="39"/>
              </w:numPr>
              <w:tabs>
                <w:tab w:val="right" w:pos="990"/>
              </w:tabs>
              <w:spacing w:line="276" w:lineRule="auto"/>
              <w:ind w:left="900"/>
              <w:jc w:val="both"/>
              <w:rPr>
                <w:rFonts w:eastAsia="Arial"/>
                <w:i/>
              </w:rPr>
            </w:pPr>
            <w:r>
              <w:rPr>
                <w:rFonts w:eastAsia="Arial"/>
                <w:i/>
              </w:rPr>
              <w:t>a</w:t>
            </w:r>
            <w:r w:rsidR="0032107F" w:rsidRPr="009F0C08">
              <w:rPr>
                <w:rFonts w:eastAsia="Arial"/>
                <w:i/>
              </w:rPr>
              <w:t xml:space="preserve">ppreciate mechanical performance and select suitable composite  or smart materials for specific applications </w:t>
            </w:r>
          </w:p>
          <w:p w:rsidR="0032107F" w:rsidRPr="009F0C08" w:rsidRDefault="00C17D81" w:rsidP="005B0F77">
            <w:pPr>
              <w:widowControl w:val="0"/>
              <w:numPr>
                <w:ilvl w:val="0"/>
                <w:numId w:val="39"/>
              </w:numPr>
              <w:tabs>
                <w:tab w:val="right" w:pos="990"/>
              </w:tabs>
              <w:spacing w:line="276" w:lineRule="auto"/>
              <w:ind w:left="900"/>
              <w:jc w:val="both"/>
              <w:rPr>
                <w:rFonts w:eastAsia="Arial"/>
                <w:i/>
              </w:rPr>
            </w:pPr>
            <w:r>
              <w:rPr>
                <w:rFonts w:eastAsia="Arial"/>
                <w:i/>
              </w:rPr>
              <w:t>i</w:t>
            </w:r>
            <w:r w:rsidR="0032107F" w:rsidRPr="009F0C08">
              <w:rPr>
                <w:rFonts w:eastAsia="Arial"/>
                <w:i/>
              </w:rPr>
              <w:t xml:space="preserve">dentify suitable manufacturing methods for composite materials </w:t>
            </w:r>
          </w:p>
          <w:p w:rsidR="0032107F" w:rsidRPr="009F0C08" w:rsidRDefault="00C17D81" w:rsidP="005B0F77">
            <w:pPr>
              <w:widowControl w:val="0"/>
              <w:numPr>
                <w:ilvl w:val="0"/>
                <w:numId w:val="39"/>
              </w:numPr>
              <w:tabs>
                <w:tab w:val="right" w:pos="990"/>
              </w:tabs>
              <w:spacing w:line="276" w:lineRule="auto"/>
              <w:ind w:left="900"/>
              <w:jc w:val="both"/>
              <w:rPr>
                <w:rFonts w:eastAsia="Arial"/>
                <w:i/>
              </w:rPr>
            </w:pPr>
            <w:r>
              <w:rPr>
                <w:rFonts w:eastAsia="Arial"/>
                <w:i/>
              </w:rPr>
              <w:t>d</w:t>
            </w:r>
            <w:r w:rsidR="0032107F" w:rsidRPr="009F0C08">
              <w:rPr>
                <w:rFonts w:eastAsia="Arial"/>
                <w:i/>
              </w:rPr>
              <w:t xml:space="preserve">esign and </w:t>
            </w:r>
            <w:proofErr w:type="spellStart"/>
            <w:r w:rsidR="0032107F" w:rsidRPr="009F0C08">
              <w:rPr>
                <w:rFonts w:eastAsia="Arial"/>
                <w:i/>
              </w:rPr>
              <w:t>analyse</w:t>
            </w:r>
            <w:proofErr w:type="spellEnd"/>
            <w:r w:rsidR="0032107F" w:rsidRPr="009F0C08">
              <w:rPr>
                <w:rFonts w:eastAsia="Arial"/>
                <w:i/>
              </w:rPr>
              <w:t xml:space="preserve"> products made of composite materials for engineering applications</w:t>
            </w:r>
          </w:p>
        </w:tc>
      </w:tr>
      <w:tr w:rsidR="0032107F" w:rsidRPr="009F0C08" w:rsidTr="000E39E1">
        <w:trPr>
          <w:trHeight w:val="502"/>
          <w:jc w:val="center"/>
        </w:trPr>
        <w:tc>
          <w:tcPr>
            <w:tcW w:w="9106" w:type="dxa"/>
            <w:gridSpan w:val="3"/>
            <w:shd w:val="clear" w:color="auto" w:fill="auto"/>
            <w:vAlign w:val="center"/>
          </w:tcPr>
          <w:p w:rsidR="0032107F" w:rsidRDefault="0032107F" w:rsidP="00AC0368">
            <w:pPr>
              <w:jc w:val="both"/>
            </w:pPr>
            <w:r w:rsidRPr="009F0C08">
              <w:rPr>
                <w:b/>
              </w:rPr>
              <w:t>INTRODUCTION</w:t>
            </w:r>
          </w:p>
        </w:tc>
        <w:tc>
          <w:tcPr>
            <w:tcW w:w="758" w:type="dxa"/>
            <w:gridSpan w:val="2"/>
            <w:shd w:val="clear" w:color="auto" w:fill="auto"/>
            <w:vAlign w:val="center"/>
          </w:tcPr>
          <w:p w:rsidR="0032107F" w:rsidRPr="009F0C08" w:rsidRDefault="0032107F" w:rsidP="003D1802">
            <w:pPr>
              <w:jc w:val="both"/>
              <w:rPr>
                <w:b/>
              </w:rPr>
            </w:pPr>
            <w:r w:rsidRPr="009F0C08">
              <w:rPr>
                <w:b/>
              </w:rPr>
              <w:t>(</w:t>
            </w:r>
            <w:r w:rsidR="003D1802">
              <w:rPr>
                <w:b/>
              </w:rPr>
              <w:t>10</w:t>
            </w:r>
            <w:r w:rsidRPr="009F0C08">
              <w:rPr>
                <w:b/>
              </w:rPr>
              <w:t>)</w:t>
            </w:r>
          </w:p>
        </w:tc>
      </w:tr>
      <w:tr w:rsidR="0032107F" w:rsidRPr="00CA3ACD" w:rsidTr="000E39E1">
        <w:trPr>
          <w:trHeight w:val="873"/>
          <w:jc w:val="center"/>
        </w:trPr>
        <w:tc>
          <w:tcPr>
            <w:tcW w:w="9864" w:type="dxa"/>
            <w:gridSpan w:val="5"/>
            <w:shd w:val="clear" w:color="auto" w:fill="auto"/>
            <w:vAlign w:val="center"/>
          </w:tcPr>
          <w:p w:rsidR="0032107F" w:rsidRPr="00CA3ACD" w:rsidRDefault="00B37E4B" w:rsidP="00B37E4B">
            <w:pPr>
              <w:spacing w:line="276" w:lineRule="auto"/>
              <w:jc w:val="both"/>
            </w:pPr>
            <w:r>
              <w:t xml:space="preserve">Review of Materials and Metallurgy - </w:t>
            </w:r>
            <w:r w:rsidRPr="00B37E4B">
              <w:t xml:space="preserve">Constitution of alloys – Solid solutions, substitutional and interstitial – phase diagrams, </w:t>
            </w:r>
            <w:proofErr w:type="spellStart"/>
            <w:r w:rsidRPr="00B37E4B">
              <w:t>Isomorphous</w:t>
            </w:r>
            <w:proofErr w:type="spellEnd"/>
            <w:r w:rsidRPr="00B37E4B">
              <w:t xml:space="preserve">, eutectoid, eutectic, </w:t>
            </w:r>
            <w:proofErr w:type="spellStart"/>
            <w:r w:rsidRPr="00B37E4B">
              <w:t>peritectic</w:t>
            </w:r>
            <w:proofErr w:type="spellEnd"/>
            <w:r w:rsidRPr="00B37E4B">
              <w:t xml:space="preserve">, and </w:t>
            </w:r>
            <w:proofErr w:type="spellStart"/>
            <w:r w:rsidRPr="00B37E4B">
              <w:t>peritectroid</w:t>
            </w:r>
            <w:proofErr w:type="spellEnd"/>
            <w:r w:rsidRPr="00B37E4B">
              <w:t xml:space="preserve"> reactions, Iron – Iron carbide equilibrium diagram. Classification of steel and</w:t>
            </w:r>
            <w:r>
              <w:t xml:space="preserve"> cast Iron.</w:t>
            </w:r>
            <w:r w:rsidRPr="00B37E4B">
              <w:t xml:space="preserve"> </w:t>
            </w:r>
            <w:r w:rsidR="0032107F" w:rsidRPr="003638B8">
              <w:t>Definition – Need – General Characteristics, Applications</w:t>
            </w:r>
            <w:r>
              <w:t xml:space="preserve"> of</w:t>
            </w:r>
            <w:r w:rsidR="0032107F" w:rsidRPr="003638B8">
              <w:t xml:space="preserve"> Fibers – Glass, Carbon, Ceramic and Aramid fibers. Characteristics of fibers and matrices.</w:t>
            </w:r>
            <w:r w:rsidR="00936DBF">
              <w:t xml:space="preserve"> </w:t>
            </w:r>
            <w:r w:rsidR="0032107F" w:rsidRPr="003638B8">
              <w:t>Smart materia</w:t>
            </w:r>
            <w:r w:rsidR="0032107F">
              <w:t xml:space="preserve">ls – Types </w:t>
            </w:r>
            <w:r w:rsidR="00936DBF">
              <w:t xml:space="preserve">and Characteristics, </w:t>
            </w:r>
          </w:p>
        </w:tc>
      </w:tr>
      <w:tr w:rsidR="0032107F" w:rsidRPr="009F0C08" w:rsidTr="000E39E1">
        <w:trPr>
          <w:trHeight w:val="431"/>
          <w:jc w:val="center"/>
        </w:trPr>
        <w:tc>
          <w:tcPr>
            <w:tcW w:w="9106" w:type="dxa"/>
            <w:gridSpan w:val="3"/>
            <w:shd w:val="clear" w:color="auto" w:fill="auto"/>
            <w:vAlign w:val="center"/>
          </w:tcPr>
          <w:p w:rsidR="0032107F" w:rsidRDefault="0032107F" w:rsidP="00AC0368">
            <w:pPr>
              <w:jc w:val="both"/>
            </w:pPr>
            <w:r w:rsidRPr="009F0C08">
              <w:rPr>
                <w:b/>
              </w:rPr>
              <w:t>MECHANICS AND PERFORMANCE</w:t>
            </w:r>
          </w:p>
        </w:tc>
        <w:tc>
          <w:tcPr>
            <w:tcW w:w="758" w:type="dxa"/>
            <w:gridSpan w:val="2"/>
            <w:shd w:val="clear" w:color="auto" w:fill="auto"/>
            <w:vAlign w:val="center"/>
          </w:tcPr>
          <w:p w:rsidR="0032107F" w:rsidRPr="009F0C08" w:rsidRDefault="0032107F" w:rsidP="00AC0368">
            <w:pPr>
              <w:jc w:val="both"/>
              <w:rPr>
                <w:b/>
              </w:rPr>
            </w:pPr>
            <w:r w:rsidRPr="009F0C08">
              <w:rPr>
                <w:b/>
              </w:rPr>
              <w:t>(9)</w:t>
            </w:r>
          </w:p>
        </w:tc>
      </w:tr>
      <w:tr w:rsidR="0032107F" w:rsidTr="000E39E1">
        <w:trPr>
          <w:trHeight w:val="1190"/>
          <w:jc w:val="center"/>
        </w:trPr>
        <w:tc>
          <w:tcPr>
            <w:tcW w:w="9864" w:type="dxa"/>
            <w:gridSpan w:val="5"/>
            <w:shd w:val="clear" w:color="auto" w:fill="auto"/>
            <w:vAlign w:val="center"/>
          </w:tcPr>
          <w:p w:rsidR="0032107F" w:rsidRDefault="0032107F" w:rsidP="00AC0368">
            <w:pPr>
              <w:spacing w:line="276" w:lineRule="auto"/>
              <w:jc w:val="both"/>
            </w:pPr>
            <w:r w:rsidRPr="003638B8">
              <w:t xml:space="preserve">Characteristics of fiber – reinforced lamina – Laminates – </w:t>
            </w:r>
            <w:proofErr w:type="spellStart"/>
            <w:r w:rsidRPr="003638B8">
              <w:t>Interlaminar</w:t>
            </w:r>
            <w:proofErr w:type="spellEnd"/>
            <w:r w:rsidRPr="003638B8">
              <w:t xml:space="preserve"> stresses – Static Mechanical Properties – Fatigue and Impact Properties – Environmental effects – Fracture Behavior and damage Tolerance.</w:t>
            </w:r>
          </w:p>
        </w:tc>
      </w:tr>
      <w:tr w:rsidR="0032107F" w:rsidRPr="009F0C08" w:rsidTr="000E39E1">
        <w:trPr>
          <w:trHeight w:val="373"/>
          <w:jc w:val="center"/>
        </w:trPr>
        <w:tc>
          <w:tcPr>
            <w:tcW w:w="9106" w:type="dxa"/>
            <w:gridSpan w:val="3"/>
            <w:shd w:val="clear" w:color="auto" w:fill="auto"/>
            <w:vAlign w:val="center"/>
          </w:tcPr>
          <w:p w:rsidR="0032107F" w:rsidRDefault="0032107F" w:rsidP="00AC0368">
            <w:pPr>
              <w:jc w:val="both"/>
            </w:pPr>
            <w:r w:rsidRPr="009F0C08">
              <w:rPr>
                <w:b/>
              </w:rPr>
              <w:t>MANUFACTURING</w:t>
            </w:r>
          </w:p>
        </w:tc>
        <w:tc>
          <w:tcPr>
            <w:tcW w:w="758" w:type="dxa"/>
            <w:gridSpan w:val="2"/>
            <w:shd w:val="clear" w:color="auto" w:fill="auto"/>
            <w:vAlign w:val="center"/>
          </w:tcPr>
          <w:p w:rsidR="0032107F" w:rsidRPr="009F0C08" w:rsidRDefault="0032107F" w:rsidP="00AC0368">
            <w:pPr>
              <w:jc w:val="both"/>
              <w:rPr>
                <w:b/>
              </w:rPr>
            </w:pPr>
            <w:r w:rsidRPr="009F0C08">
              <w:rPr>
                <w:b/>
              </w:rPr>
              <w:t>(9)</w:t>
            </w:r>
          </w:p>
        </w:tc>
      </w:tr>
      <w:tr w:rsidR="0032107F" w:rsidTr="000E39E1">
        <w:trPr>
          <w:trHeight w:val="872"/>
          <w:jc w:val="center"/>
        </w:trPr>
        <w:tc>
          <w:tcPr>
            <w:tcW w:w="9864" w:type="dxa"/>
            <w:gridSpan w:val="5"/>
            <w:shd w:val="clear" w:color="auto" w:fill="auto"/>
            <w:vAlign w:val="center"/>
          </w:tcPr>
          <w:p w:rsidR="0032107F" w:rsidRDefault="0032107F" w:rsidP="00AC0368">
            <w:pPr>
              <w:spacing w:line="276" w:lineRule="auto"/>
              <w:jc w:val="both"/>
            </w:pPr>
            <w:r w:rsidRPr="003638B8">
              <w:t xml:space="preserve">Bag </w:t>
            </w:r>
            <w:proofErr w:type="spellStart"/>
            <w:r w:rsidRPr="003638B8">
              <w:t>Moulding</w:t>
            </w:r>
            <w:proofErr w:type="spellEnd"/>
            <w:r w:rsidRPr="003638B8">
              <w:t xml:space="preserve"> – Compression </w:t>
            </w:r>
            <w:proofErr w:type="spellStart"/>
            <w:r w:rsidRPr="003638B8">
              <w:t>Moulding</w:t>
            </w:r>
            <w:proofErr w:type="spellEnd"/>
            <w:r w:rsidRPr="003638B8">
              <w:t xml:space="preserve"> – Filament winding – Other Manufacturing Processe</w:t>
            </w:r>
            <w:r>
              <w:t>s – Quality Inspection methods.</w:t>
            </w:r>
          </w:p>
        </w:tc>
      </w:tr>
      <w:tr w:rsidR="0032107F" w:rsidRPr="009F0C08" w:rsidTr="000E39E1">
        <w:trPr>
          <w:trHeight w:val="356"/>
          <w:jc w:val="center"/>
        </w:trPr>
        <w:tc>
          <w:tcPr>
            <w:tcW w:w="9106" w:type="dxa"/>
            <w:gridSpan w:val="3"/>
            <w:shd w:val="clear" w:color="auto" w:fill="auto"/>
            <w:vAlign w:val="center"/>
          </w:tcPr>
          <w:p w:rsidR="0032107F" w:rsidRDefault="0032107F" w:rsidP="00AC0368">
            <w:pPr>
              <w:jc w:val="both"/>
            </w:pPr>
            <w:r w:rsidRPr="009F0C08">
              <w:rPr>
                <w:b/>
              </w:rPr>
              <w:t>ANALYSIS</w:t>
            </w:r>
          </w:p>
        </w:tc>
        <w:tc>
          <w:tcPr>
            <w:tcW w:w="758" w:type="dxa"/>
            <w:gridSpan w:val="2"/>
            <w:shd w:val="clear" w:color="auto" w:fill="auto"/>
            <w:vAlign w:val="center"/>
          </w:tcPr>
          <w:p w:rsidR="0032107F" w:rsidRPr="009F0C08" w:rsidRDefault="0032107F" w:rsidP="003D1802">
            <w:pPr>
              <w:jc w:val="both"/>
              <w:rPr>
                <w:b/>
              </w:rPr>
            </w:pPr>
            <w:r w:rsidRPr="009F0C08">
              <w:rPr>
                <w:b/>
              </w:rPr>
              <w:t>(</w:t>
            </w:r>
            <w:r w:rsidR="003D1802">
              <w:rPr>
                <w:b/>
              </w:rPr>
              <w:t>9</w:t>
            </w:r>
            <w:r w:rsidRPr="009F0C08">
              <w:rPr>
                <w:b/>
              </w:rPr>
              <w:t>)</w:t>
            </w:r>
          </w:p>
        </w:tc>
      </w:tr>
      <w:tr w:rsidR="0032107F" w:rsidRPr="00CA3ACD" w:rsidTr="000E39E1">
        <w:trPr>
          <w:trHeight w:val="1173"/>
          <w:jc w:val="center"/>
        </w:trPr>
        <w:tc>
          <w:tcPr>
            <w:tcW w:w="9864" w:type="dxa"/>
            <w:gridSpan w:val="5"/>
            <w:shd w:val="clear" w:color="auto" w:fill="auto"/>
            <w:vAlign w:val="center"/>
          </w:tcPr>
          <w:p w:rsidR="0032107F" w:rsidRPr="00CA3ACD" w:rsidRDefault="0032107F" w:rsidP="00AC0368">
            <w:pPr>
              <w:spacing w:line="276" w:lineRule="auto"/>
              <w:jc w:val="both"/>
            </w:pPr>
            <w:r w:rsidRPr="003638B8">
              <w:t>Stress Analysis of Laminated composites Beams, Plates and Shells – Vibration and Stability Analysis – Reliability of Composites – Finite Element Method of Analysis – Analysis</w:t>
            </w:r>
            <w:r>
              <w:t xml:space="preserve"> of Sandwich Structures.</w:t>
            </w:r>
          </w:p>
        </w:tc>
      </w:tr>
      <w:tr w:rsidR="0032107F" w:rsidRPr="009F0C08" w:rsidTr="000E39E1">
        <w:trPr>
          <w:trHeight w:val="425"/>
          <w:jc w:val="center"/>
        </w:trPr>
        <w:tc>
          <w:tcPr>
            <w:tcW w:w="9106" w:type="dxa"/>
            <w:gridSpan w:val="3"/>
            <w:shd w:val="clear" w:color="auto" w:fill="auto"/>
            <w:vAlign w:val="center"/>
          </w:tcPr>
          <w:p w:rsidR="0032107F" w:rsidRDefault="0032107F" w:rsidP="00AC0368">
            <w:pPr>
              <w:jc w:val="both"/>
            </w:pPr>
            <w:r w:rsidRPr="009F0C08">
              <w:rPr>
                <w:b/>
              </w:rPr>
              <w:t>DESIGN</w:t>
            </w:r>
          </w:p>
        </w:tc>
        <w:tc>
          <w:tcPr>
            <w:tcW w:w="758" w:type="dxa"/>
            <w:gridSpan w:val="2"/>
            <w:shd w:val="clear" w:color="auto" w:fill="auto"/>
            <w:vAlign w:val="center"/>
          </w:tcPr>
          <w:p w:rsidR="0032107F" w:rsidRPr="009F0C08" w:rsidRDefault="0032107F" w:rsidP="00AC0368">
            <w:pPr>
              <w:jc w:val="both"/>
              <w:rPr>
                <w:b/>
              </w:rPr>
            </w:pPr>
            <w:r w:rsidRPr="009F0C08">
              <w:rPr>
                <w:b/>
              </w:rPr>
              <w:t>(8)</w:t>
            </w:r>
          </w:p>
        </w:tc>
      </w:tr>
      <w:tr w:rsidR="0032107F" w:rsidTr="000E39E1">
        <w:trPr>
          <w:trHeight w:val="422"/>
          <w:jc w:val="center"/>
        </w:trPr>
        <w:tc>
          <w:tcPr>
            <w:tcW w:w="9864" w:type="dxa"/>
            <w:gridSpan w:val="5"/>
            <w:shd w:val="clear" w:color="auto" w:fill="auto"/>
            <w:vAlign w:val="center"/>
          </w:tcPr>
          <w:p w:rsidR="0032107F" w:rsidRDefault="0032107F" w:rsidP="00AC0368">
            <w:pPr>
              <w:spacing w:line="276" w:lineRule="auto"/>
              <w:jc w:val="both"/>
            </w:pPr>
            <w:r w:rsidRPr="003638B8">
              <w:t>Failure Predictions – Laminate Design Consideration – Bolted and</w:t>
            </w:r>
            <w:r>
              <w:t xml:space="preserve"> Bonded Joints design Examples.</w:t>
            </w:r>
          </w:p>
        </w:tc>
      </w:tr>
      <w:tr w:rsidR="0032107F" w:rsidRPr="008003E0" w:rsidTr="000E39E1">
        <w:trPr>
          <w:trHeight w:val="532"/>
          <w:jc w:val="center"/>
        </w:trPr>
        <w:tc>
          <w:tcPr>
            <w:tcW w:w="9864" w:type="dxa"/>
            <w:gridSpan w:val="5"/>
            <w:shd w:val="clear" w:color="auto" w:fill="auto"/>
            <w:vAlign w:val="center"/>
          </w:tcPr>
          <w:p w:rsidR="007167A1" w:rsidRPr="002F6162" w:rsidRDefault="007167A1" w:rsidP="007167A1">
            <w:pPr>
              <w:spacing w:line="276" w:lineRule="auto"/>
              <w:jc w:val="center"/>
              <w:rPr>
                <w:b/>
                <w:sz w:val="22"/>
                <w:szCs w:val="22"/>
              </w:rPr>
            </w:pPr>
            <w:r w:rsidRPr="002F6162">
              <w:rPr>
                <w:b/>
                <w:sz w:val="22"/>
                <w:szCs w:val="22"/>
              </w:rPr>
              <w:t>Le</w:t>
            </w:r>
            <w:r w:rsidR="00B63FB4">
              <w:rPr>
                <w:b/>
                <w:sz w:val="22"/>
                <w:szCs w:val="22"/>
              </w:rPr>
              <w:t>cture: 45 Periods     Tutorial</w:t>
            </w:r>
            <w:proofErr w:type="gramStart"/>
            <w:r w:rsidR="00B63FB4">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sidR="00B63FB4">
              <w:rPr>
                <w:b/>
                <w:sz w:val="22"/>
                <w:szCs w:val="22"/>
              </w:rPr>
              <w:t>eriods       Total: 4</w:t>
            </w:r>
            <w:r w:rsidRPr="002F6162">
              <w:rPr>
                <w:b/>
                <w:sz w:val="22"/>
                <w:szCs w:val="22"/>
              </w:rPr>
              <w:t>5 Periods</w:t>
            </w:r>
          </w:p>
          <w:p w:rsidR="0032107F" w:rsidRPr="009F0C08" w:rsidRDefault="0032107F" w:rsidP="007167A1">
            <w:pPr>
              <w:spacing w:line="276" w:lineRule="auto"/>
              <w:rPr>
                <w:b/>
                <w:i/>
              </w:rPr>
            </w:pPr>
            <w:r w:rsidRPr="009F0C08">
              <w:rPr>
                <w:b/>
                <w:i/>
              </w:rPr>
              <w:t>References :</w:t>
            </w:r>
          </w:p>
          <w:p w:rsidR="0032107F" w:rsidRPr="009F0C08" w:rsidRDefault="0032107F" w:rsidP="005B0F77">
            <w:pPr>
              <w:pStyle w:val="ListParagraph"/>
              <w:numPr>
                <w:ilvl w:val="0"/>
                <w:numId w:val="51"/>
              </w:numPr>
              <w:spacing w:after="0" w:line="276" w:lineRule="auto"/>
              <w:ind w:left="454" w:right="-15" w:hanging="454"/>
              <w:rPr>
                <w:i/>
              </w:rPr>
            </w:pPr>
            <w:proofErr w:type="spellStart"/>
            <w:r w:rsidRPr="009F0C08">
              <w:rPr>
                <w:i/>
              </w:rPr>
              <w:t>Mallick</w:t>
            </w:r>
            <w:proofErr w:type="spellEnd"/>
            <w:r w:rsidRPr="009F0C08">
              <w:rPr>
                <w:i/>
              </w:rPr>
              <w:t xml:space="preserve">, P.K., </w:t>
            </w:r>
            <w:proofErr w:type="spellStart"/>
            <w:r w:rsidRPr="009F0C08">
              <w:rPr>
                <w:i/>
              </w:rPr>
              <w:t>Fiber</w:t>
            </w:r>
            <w:proofErr w:type="spellEnd"/>
            <w:r w:rsidRPr="009F0C08">
              <w:rPr>
                <w:i/>
              </w:rPr>
              <w:t xml:space="preserve"> – “Reinforced Composites: Materials, Manufacturing and Design”, </w:t>
            </w:r>
            <w:proofErr w:type="spellStart"/>
            <w:r w:rsidRPr="009F0C08">
              <w:rPr>
                <w:i/>
              </w:rPr>
              <w:t>Maneel</w:t>
            </w:r>
            <w:proofErr w:type="spellEnd"/>
            <w:r w:rsidRPr="009F0C08">
              <w:rPr>
                <w:i/>
              </w:rPr>
              <w:t xml:space="preserve"> Dekker </w:t>
            </w:r>
            <w:proofErr w:type="spellStart"/>
            <w:r w:rsidRPr="009F0C08">
              <w:rPr>
                <w:i/>
              </w:rPr>
              <w:t>Inc</w:t>
            </w:r>
            <w:proofErr w:type="spellEnd"/>
            <w:r w:rsidRPr="009F0C08">
              <w:rPr>
                <w:i/>
              </w:rPr>
              <w:t>, 1993.</w:t>
            </w:r>
          </w:p>
          <w:p w:rsidR="0032107F" w:rsidRPr="003638B8" w:rsidRDefault="0032107F" w:rsidP="005B0F77">
            <w:pPr>
              <w:pStyle w:val="ListParagraph"/>
              <w:numPr>
                <w:ilvl w:val="0"/>
                <w:numId w:val="51"/>
              </w:numPr>
              <w:spacing w:after="0" w:line="276" w:lineRule="auto"/>
              <w:ind w:left="454" w:right="-15" w:hanging="454"/>
            </w:pPr>
            <w:proofErr w:type="spellStart"/>
            <w:r w:rsidRPr="009F0C08">
              <w:rPr>
                <w:i/>
              </w:rPr>
              <w:t>Halpin</w:t>
            </w:r>
            <w:proofErr w:type="spellEnd"/>
            <w:r w:rsidRPr="009F0C08">
              <w:rPr>
                <w:i/>
              </w:rPr>
              <w:t xml:space="preserve">, J.C., </w:t>
            </w:r>
            <w:r w:rsidRPr="009F0C08">
              <w:rPr>
                <w:b/>
                <w:i/>
              </w:rPr>
              <w:t xml:space="preserve">“Primer on Composite Materials, </w:t>
            </w:r>
            <w:proofErr w:type="spellStart"/>
            <w:r w:rsidRPr="009F0C08">
              <w:rPr>
                <w:b/>
                <w:i/>
              </w:rPr>
              <w:t>Analyis</w:t>
            </w:r>
            <w:proofErr w:type="spellEnd"/>
            <w:r w:rsidRPr="009F0C08">
              <w:rPr>
                <w:b/>
                <w:i/>
              </w:rPr>
              <w:t>”</w:t>
            </w:r>
            <w:r w:rsidRPr="009F0C08">
              <w:rPr>
                <w:i/>
              </w:rPr>
              <w:t xml:space="preserve">, </w:t>
            </w:r>
            <w:proofErr w:type="spellStart"/>
            <w:r w:rsidRPr="009F0C08">
              <w:rPr>
                <w:i/>
              </w:rPr>
              <w:t>Techomic</w:t>
            </w:r>
            <w:proofErr w:type="spellEnd"/>
            <w:r w:rsidRPr="009F0C08">
              <w:rPr>
                <w:i/>
              </w:rPr>
              <w:t xml:space="preserve"> publishing Co., 1984.</w:t>
            </w:r>
          </w:p>
          <w:p w:rsidR="0032107F" w:rsidRPr="003638B8" w:rsidRDefault="0032107F" w:rsidP="005B0F77">
            <w:pPr>
              <w:pStyle w:val="ListParagraph"/>
              <w:numPr>
                <w:ilvl w:val="0"/>
                <w:numId w:val="51"/>
              </w:numPr>
              <w:spacing w:after="0" w:line="276" w:lineRule="auto"/>
              <w:ind w:left="454" w:right="-15" w:hanging="454"/>
            </w:pPr>
            <w:r w:rsidRPr="009F0C08">
              <w:rPr>
                <w:i/>
              </w:rPr>
              <w:t xml:space="preserve">Agarwal, B.D., and </w:t>
            </w:r>
            <w:proofErr w:type="spellStart"/>
            <w:r w:rsidRPr="009F0C08">
              <w:rPr>
                <w:i/>
              </w:rPr>
              <w:t>Broutman</w:t>
            </w:r>
            <w:proofErr w:type="spellEnd"/>
            <w:r w:rsidRPr="009F0C08">
              <w:rPr>
                <w:i/>
              </w:rPr>
              <w:t xml:space="preserve"> L.J., </w:t>
            </w:r>
            <w:r w:rsidRPr="009F0C08">
              <w:rPr>
                <w:b/>
                <w:i/>
              </w:rPr>
              <w:t xml:space="preserve">“Analysis and Performance of </w:t>
            </w:r>
            <w:proofErr w:type="spellStart"/>
            <w:r w:rsidRPr="009F0C08">
              <w:rPr>
                <w:b/>
                <w:i/>
              </w:rPr>
              <w:t>Fiber</w:t>
            </w:r>
            <w:proofErr w:type="spellEnd"/>
            <w:r w:rsidRPr="009F0C08">
              <w:rPr>
                <w:b/>
                <w:i/>
              </w:rPr>
              <w:t xml:space="preserve"> Composites”</w:t>
            </w:r>
            <w:r w:rsidRPr="009F0C08">
              <w:rPr>
                <w:i/>
              </w:rPr>
              <w:t>, John Wiley and Sons, New York, 1990.</w:t>
            </w:r>
          </w:p>
          <w:p w:rsidR="0032107F" w:rsidRPr="0034413F" w:rsidRDefault="0032107F" w:rsidP="005B0F77">
            <w:pPr>
              <w:pStyle w:val="ListParagraph"/>
              <w:numPr>
                <w:ilvl w:val="0"/>
                <w:numId w:val="51"/>
              </w:numPr>
              <w:spacing w:after="0" w:line="276" w:lineRule="auto"/>
              <w:ind w:left="454" w:right="-15" w:hanging="454"/>
            </w:pPr>
            <w:proofErr w:type="spellStart"/>
            <w:r w:rsidRPr="009F0C08">
              <w:rPr>
                <w:i/>
              </w:rPr>
              <w:t>Mallick</w:t>
            </w:r>
            <w:proofErr w:type="spellEnd"/>
            <w:r w:rsidRPr="009F0C08">
              <w:rPr>
                <w:i/>
              </w:rPr>
              <w:t xml:space="preserve">, P.K. and Newman, S., (edition), </w:t>
            </w:r>
            <w:r w:rsidRPr="009F0C08">
              <w:rPr>
                <w:b/>
                <w:i/>
              </w:rPr>
              <w:t>“Composite Materials Technology: Processes and Properties”</w:t>
            </w:r>
            <w:r w:rsidRPr="009F0C08">
              <w:rPr>
                <w:i/>
              </w:rPr>
              <w:t xml:space="preserve">, Hansen Publisher, </w:t>
            </w:r>
            <w:proofErr w:type="spellStart"/>
            <w:r w:rsidRPr="009F0C08">
              <w:rPr>
                <w:i/>
              </w:rPr>
              <w:t>Munish</w:t>
            </w:r>
            <w:proofErr w:type="spellEnd"/>
            <w:r w:rsidRPr="009F0C08">
              <w:rPr>
                <w:i/>
              </w:rPr>
              <w:t>, 1990.</w:t>
            </w:r>
          </w:p>
          <w:p w:rsidR="0034413F" w:rsidRDefault="00D20C01" w:rsidP="0034413F">
            <w:r>
              <w:lastRenderedPageBreak/>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BC0EF7"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BC0EF7"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BC0EF7"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BC0EF7"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277788"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277788"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277788"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bl>
          <w:p w:rsidR="0034413F" w:rsidRPr="008003E0" w:rsidRDefault="0034413F" w:rsidP="0034413F">
            <w:pPr>
              <w:pStyle w:val="ListParagraph"/>
              <w:spacing w:after="0" w:line="276" w:lineRule="auto"/>
              <w:ind w:left="454" w:right="-15" w:firstLine="0"/>
            </w:pPr>
          </w:p>
        </w:tc>
      </w:tr>
    </w:tbl>
    <w:p w:rsidR="0032107F" w:rsidRDefault="0032107F" w:rsidP="006E394B"/>
    <w:tbl>
      <w:tblPr>
        <w:tblW w:w="10434" w:type="dxa"/>
        <w:jc w:val="center"/>
        <w:tblLayout w:type="fixed"/>
        <w:tblLook w:val="04A0" w:firstRow="1" w:lastRow="0" w:firstColumn="1" w:lastColumn="0" w:noHBand="0" w:noVBand="1"/>
      </w:tblPr>
      <w:tblGrid>
        <w:gridCol w:w="8781"/>
        <w:gridCol w:w="426"/>
        <w:gridCol w:w="425"/>
        <w:gridCol w:w="425"/>
        <w:gridCol w:w="377"/>
      </w:tblGrid>
      <w:tr w:rsidR="00810F0B" w:rsidTr="002A6DDF">
        <w:trPr>
          <w:jc w:val="center"/>
        </w:trPr>
        <w:tc>
          <w:tcPr>
            <w:tcW w:w="10434" w:type="dxa"/>
            <w:gridSpan w:val="5"/>
            <w:shd w:val="clear" w:color="auto" w:fill="auto"/>
          </w:tcPr>
          <w:p w:rsidR="00810F0B" w:rsidRPr="009F0C08" w:rsidRDefault="00810F0B" w:rsidP="000E39E1">
            <w:pPr>
              <w:spacing w:line="276" w:lineRule="auto"/>
              <w:ind w:left="10" w:right="-15"/>
              <w:jc w:val="center"/>
              <w:rPr>
                <w:b/>
              </w:rPr>
            </w:pPr>
          </w:p>
          <w:p w:rsidR="00810F0B" w:rsidRDefault="00810F0B" w:rsidP="000E39E1">
            <w:pPr>
              <w:spacing w:line="276" w:lineRule="auto"/>
              <w:ind w:left="10" w:right="-15"/>
              <w:jc w:val="center"/>
              <w:rPr>
                <w:b/>
              </w:rPr>
            </w:pPr>
          </w:p>
          <w:p w:rsidR="00C84B8D" w:rsidRDefault="00C84B8D" w:rsidP="00C84B8D">
            <w:pPr>
              <w:tabs>
                <w:tab w:val="left" w:pos="2190"/>
                <w:tab w:val="center" w:pos="5121"/>
              </w:tabs>
              <w:spacing w:line="276" w:lineRule="auto"/>
              <w:ind w:left="10" w:right="-15"/>
              <w:rPr>
                <w:b/>
              </w:rPr>
            </w:pPr>
            <w:r>
              <w:rPr>
                <w:b/>
              </w:rPr>
              <w:tab/>
            </w: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34413F" w:rsidRDefault="0034413F" w:rsidP="00C84B8D">
            <w:pPr>
              <w:tabs>
                <w:tab w:val="left" w:pos="2190"/>
                <w:tab w:val="center" w:pos="5121"/>
              </w:tabs>
              <w:spacing w:line="276" w:lineRule="auto"/>
              <w:ind w:left="10" w:right="-15"/>
              <w:rPr>
                <w:b/>
              </w:rPr>
            </w:pPr>
          </w:p>
          <w:p w:rsidR="00810F0B" w:rsidRDefault="00C84B8D" w:rsidP="00C84B8D">
            <w:pPr>
              <w:tabs>
                <w:tab w:val="left" w:pos="2190"/>
                <w:tab w:val="center" w:pos="5121"/>
              </w:tabs>
              <w:spacing w:line="276" w:lineRule="auto"/>
              <w:ind w:left="10" w:right="-15"/>
            </w:pPr>
            <w:r>
              <w:rPr>
                <w:b/>
              </w:rPr>
              <w:tab/>
            </w:r>
            <w:r w:rsidR="00810F0B">
              <w:rPr>
                <w:b/>
              </w:rPr>
              <w:t>16ED</w:t>
            </w:r>
            <w:r w:rsidR="006A7851">
              <w:rPr>
                <w:b/>
              </w:rPr>
              <w:t>PC</w:t>
            </w:r>
            <w:r w:rsidR="00810F0B">
              <w:rPr>
                <w:b/>
              </w:rPr>
              <w:t>0</w:t>
            </w:r>
            <w:r w:rsidR="00250B35">
              <w:rPr>
                <w:b/>
              </w:rPr>
              <w:t>5</w:t>
            </w:r>
            <w:r w:rsidR="00810F0B" w:rsidRPr="009F0C08">
              <w:rPr>
                <w:b/>
              </w:rPr>
              <w:t xml:space="preserve"> VIBRATION ANALYSIS AND CONTROL</w:t>
            </w:r>
          </w:p>
        </w:tc>
      </w:tr>
      <w:tr w:rsidR="00810F0B" w:rsidTr="002A6DDF">
        <w:trPr>
          <w:jc w:val="center"/>
        </w:trPr>
        <w:tc>
          <w:tcPr>
            <w:tcW w:w="8781" w:type="dxa"/>
            <w:shd w:val="clear" w:color="auto" w:fill="auto"/>
          </w:tcPr>
          <w:p w:rsidR="00810F0B" w:rsidRDefault="00810F0B" w:rsidP="000E39E1"/>
        </w:tc>
        <w:tc>
          <w:tcPr>
            <w:tcW w:w="426" w:type="dxa"/>
            <w:shd w:val="clear" w:color="auto" w:fill="auto"/>
          </w:tcPr>
          <w:p w:rsidR="00810F0B" w:rsidRDefault="00810F0B" w:rsidP="000E39E1">
            <w:r>
              <w:t>L</w:t>
            </w:r>
          </w:p>
        </w:tc>
        <w:tc>
          <w:tcPr>
            <w:tcW w:w="425" w:type="dxa"/>
            <w:shd w:val="clear" w:color="auto" w:fill="auto"/>
          </w:tcPr>
          <w:p w:rsidR="00810F0B" w:rsidRDefault="00810F0B" w:rsidP="000E39E1">
            <w:r>
              <w:t>T</w:t>
            </w:r>
          </w:p>
        </w:tc>
        <w:tc>
          <w:tcPr>
            <w:tcW w:w="425" w:type="dxa"/>
            <w:shd w:val="clear" w:color="auto" w:fill="auto"/>
          </w:tcPr>
          <w:p w:rsidR="00810F0B" w:rsidRDefault="00810F0B" w:rsidP="000E39E1">
            <w:r>
              <w:t>P</w:t>
            </w:r>
          </w:p>
        </w:tc>
        <w:tc>
          <w:tcPr>
            <w:tcW w:w="377" w:type="dxa"/>
            <w:shd w:val="clear" w:color="auto" w:fill="auto"/>
          </w:tcPr>
          <w:p w:rsidR="00810F0B" w:rsidRDefault="00810F0B" w:rsidP="000E39E1">
            <w:r>
              <w:t>C</w:t>
            </w:r>
          </w:p>
        </w:tc>
      </w:tr>
      <w:tr w:rsidR="00810F0B" w:rsidTr="002A6DDF">
        <w:trPr>
          <w:jc w:val="center"/>
        </w:trPr>
        <w:tc>
          <w:tcPr>
            <w:tcW w:w="8781" w:type="dxa"/>
            <w:shd w:val="clear" w:color="auto" w:fill="auto"/>
          </w:tcPr>
          <w:p w:rsidR="00810F0B" w:rsidRDefault="00810F0B" w:rsidP="000E39E1"/>
        </w:tc>
        <w:tc>
          <w:tcPr>
            <w:tcW w:w="426" w:type="dxa"/>
            <w:shd w:val="clear" w:color="auto" w:fill="auto"/>
          </w:tcPr>
          <w:p w:rsidR="00810F0B" w:rsidRDefault="002A6DDF" w:rsidP="002A6DDF">
            <w:r>
              <w:t>3</w:t>
            </w:r>
          </w:p>
        </w:tc>
        <w:tc>
          <w:tcPr>
            <w:tcW w:w="425" w:type="dxa"/>
            <w:shd w:val="clear" w:color="auto" w:fill="auto"/>
          </w:tcPr>
          <w:p w:rsidR="00810F0B" w:rsidRDefault="002A6DDF" w:rsidP="002A6DDF">
            <w:r>
              <w:t>2</w:t>
            </w:r>
          </w:p>
        </w:tc>
        <w:tc>
          <w:tcPr>
            <w:tcW w:w="425" w:type="dxa"/>
            <w:shd w:val="clear" w:color="auto" w:fill="auto"/>
          </w:tcPr>
          <w:p w:rsidR="00810F0B" w:rsidRDefault="00810F0B" w:rsidP="000E39E1">
            <w:r>
              <w:t>0</w:t>
            </w:r>
          </w:p>
        </w:tc>
        <w:tc>
          <w:tcPr>
            <w:tcW w:w="377" w:type="dxa"/>
            <w:shd w:val="clear" w:color="auto" w:fill="auto"/>
          </w:tcPr>
          <w:p w:rsidR="00810F0B" w:rsidRDefault="00810F0B" w:rsidP="000E39E1">
            <w:r>
              <w:t>4</w:t>
            </w:r>
          </w:p>
        </w:tc>
      </w:tr>
      <w:tr w:rsidR="00810F0B" w:rsidTr="002A6DDF">
        <w:trPr>
          <w:trHeight w:val="358"/>
          <w:jc w:val="center"/>
        </w:trPr>
        <w:tc>
          <w:tcPr>
            <w:tcW w:w="10434" w:type="dxa"/>
            <w:gridSpan w:val="5"/>
            <w:shd w:val="clear" w:color="auto" w:fill="auto"/>
          </w:tcPr>
          <w:p w:rsidR="00810F0B" w:rsidRDefault="00810F0B" w:rsidP="000E39E1">
            <w:pPr>
              <w:widowControl w:val="0"/>
              <w:tabs>
                <w:tab w:val="left" w:pos="6105"/>
              </w:tabs>
              <w:spacing w:line="276" w:lineRule="auto"/>
            </w:pPr>
            <w:r w:rsidRPr="009F0C08">
              <w:rPr>
                <w:b/>
                <w:bCs/>
                <w:kern w:val="2"/>
                <w:lang w:eastAsia="zh-CN"/>
              </w:rPr>
              <w:t>COURSE OBJECTIVE:</w:t>
            </w:r>
          </w:p>
        </w:tc>
      </w:tr>
      <w:tr w:rsidR="00810F0B" w:rsidTr="002A6DDF">
        <w:trPr>
          <w:trHeight w:val="691"/>
          <w:jc w:val="center"/>
        </w:trPr>
        <w:tc>
          <w:tcPr>
            <w:tcW w:w="10434" w:type="dxa"/>
            <w:gridSpan w:val="5"/>
            <w:shd w:val="clear" w:color="auto" w:fill="auto"/>
          </w:tcPr>
          <w:p w:rsidR="00810F0B" w:rsidRPr="009F0C08" w:rsidRDefault="00810F0B" w:rsidP="000E39E1">
            <w:pPr>
              <w:spacing w:line="276" w:lineRule="auto"/>
              <w:jc w:val="both"/>
              <w:rPr>
                <w:i/>
              </w:rPr>
            </w:pPr>
            <w:r w:rsidRPr="009F0C08">
              <w:rPr>
                <w:i/>
              </w:rPr>
              <w:t>To gain knowledge on sources of vibration and to reduce vibration to improve the life and performance of components</w:t>
            </w:r>
          </w:p>
        </w:tc>
      </w:tr>
      <w:tr w:rsidR="00810F0B" w:rsidTr="002A6DDF">
        <w:trPr>
          <w:jc w:val="center"/>
        </w:trPr>
        <w:tc>
          <w:tcPr>
            <w:tcW w:w="10434" w:type="dxa"/>
            <w:gridSpan w:val="5"/>
            <w:shd w:val="clear" w:color="auto" w:fill="auto"/>
          </w:tcPr>
          <w:p w:rsidR="00810F0B" w:rsidRPr="009F0C08" w:rsidRDefault="00810F0B" w:rsidP="000E39E1">
            <w:pPr>
              <w:widowControl w:val="0"/>
              <w:tabs>
                <w:tab w:val="left" w:pos="6105"/>
              </w:tabs>
              <w:spacing w:line="276" w:lineRule="auto"/>
              <w:rPr>
                <w:b/>
                <w:bCs/>
                <w:kern w:val="2"/>
                <w:lang w:eastAsia="zh-CN"/>
              </w:rPr>
            </w:pPr>
            <w:r w:rsidRPr="009F0C08">
              <w:rPr>
                <w:b/>
                <w:bCs/>
                <w:kern w:val="2"/>
                <w:lang w:eastAsia="zh-CN"/>
              </w:rPr>
              <w:t>COURSE OUTCOMES:</w:t>
            </w:r>
          </w:p>
          <w:p w:rsidR="00810F0B" w:rsidRPr="009F0C08" w:rsidRDefault="00810F0B" w:rsidP="000E39E1">
            <w:pPr>
              <w:widowControl w:val="0"/>
              <w:tabs>
                <w:tab w:val="left" w:pos="6105"/>
              </w:tabs>
              <w:spacing w:line="276" w:lineRule="auto"/>
              <w:rPr>
                <w:b/>
                <w:bCs/>
                <w:kern w:val="2"/>
                <w:lang w:eastAsia="zh-CN"/>
              </w:rPr>
            </w:pPr>
            <w:r w:rsidRPr="009F0C08">
              <w:rPr>
                <w:bCs/>
                <w:i/>
                <w:kern w:val="2"/>
                <w:lang w:eastAsia="zh-CN"/>
              </w:rPr>
              <w:t>On completion of this course, students will be able to</w:t>
            </w:r>
          </w:p>
        </w:tc>
      </w:tr>
      <w:tr w:rsidR="00810F0B" w:rsidTr="002A6DDF">
        <w:trPr>
          <w:jc w:val="center"/>
        </w:trPr>
        <w:tc>
          <w:tcPr>
            <w:tcW w:w="10434" w:type="dxa"/>
            <w:gridSpan w:val="5"/>
            <w:shd w:val="clear" w:color="auto" w:fill="auto"/>
          </w:tcPr>
          <w:p w:rsidR="00810F0B" w:rsidRPr="009F0C08" w:rsidRDefault="00810F0B" w:rsidP="000E39E1">
            <w:pPr>
              <w:pStyle w:val="ListParagraph"/>
              <w:numPr>
                <w:ilvl w:val="0"/>
                <w:numId w:val="19"/>
              </w:numPr>
              <w:spacing w:after="0" w:line="276" w:lineRule="auto"/>
              <w:ind w:left="990" w:right="0"/>
              <w:contextualSpacing w:val="0"/>
              <w:rPr>
                <w:i/>
              </w:rPr>
            </w:pPr>
            <w:r w:rsidRPr="009F0C08">
              <w:rPr>
                <w:i/>
              </w:rPr>
              <w:t xml:space="preserve">identify the reasons for vibrations in engineering systems </w:t>
            </w:r>
          </w:p>
          <w:p w:rsidR="00810F0B" w:rsidRPr="009F0C08" w:rsidRDefault="00810F0B" w:rsidP="000E39E1">
            <w:pPr>
              <w:pStyle w:val="ListParagraph"/>
              <w:numPr>
                <w:ilvl w:val="0"/>
                <w:numId w:val="19"/>
              </w:numPr>
              <w:spacing w:after="0" w:line="276" w:lineRule="auto"/>
              <w:ind w:left="990" w:right="0"/>
              <w:contextualSpacing w:val="0"/>
              <w:rPr>
                <w:i/>
              </w:rPr>
            </w:pPr>
            <w:r w:rsidRPr="009F0C08">
              <w:rPr>
                <w:i/>
              </w:rPr>
              <w:t xml:space="preserve">design and analyse single and </w:t>
            </w:r>
            <w:proofErr w:type="spellStart"/>
            <w:r w:rsidRPr="009F0C08">
              <w:rPr>
                <w:i/>
              </w:rPr>
              <w:t>multi degree</w:t>
            </w:r>
            <w:proofErr w:type="spellEnd"/>
            <w:r w:rsidRPr="009F0C08">
              <w:rPr>
                <w:i/>
              </w:rPr>
              <w:t xml:space="preserve"> vibratory systems</w:t>
            </w:r>
          </w:p>
          <w:p w:rsidR="00810F0B" w:rsidRPr="009F0C08" w:rsidRDefault="00810F0B" w:rsidP="000E39E1">
            <w:pPr>
              <w:pStyle w:val="ListParagraph"/>
              <w:numPr>
                <w:ilvl w:val="0"/>
                <w:numId w:val="19"/>
              </w:numPr>
              <w:spacing w:after="0" w:line="276" w:lineRule="auto"/>
              <w:ind w:left="990" w:right="0"/>
              <w:contextualSpacing w:val="0"/>
              <w:rPr>
                <w:i/>
              </w:rPr>
            </w:pPr>
            <w:proofErr w:type="gramStart"/>
            <w:r w:rsidRPr="009F0C08">
              <w:rPr>
                <w:i/>
              </w:rPr>
              <w:t>apply</w:t>
            </w:r>
            <w:proofErr w:type="gramEnd"/>
            <w:r w:rsidRPr="009F0C08">
              <w:rPr>
                <w:i/>
              </w:rPr>
              <w:t xml:space="preserve"> vibration measuring instruments, vibration control and analysis techniques in the engineering field.</w:t>
            </w:r>
          </w:p>
        </w:tc>
      </w:tr>
      <w:tr w:rsidR="00810F0B" w:rsidTr="002A6DDF">
        <w:trPr>
          <w:jc w:val="center"/>
        </w:trPr>
        <w:tc>
          <w:tcPr>
            <w:tcW w:w="9632" w:type="dxa"/>
            <w:gridSpan w:val="3"/>
            <w:shd w:val="clear" w:color="auto" w:fill="auto"/>
          </w:tcPr>
          <w:p w:rsidR="00810F0B" w:rsidRDefault="00810F0B" w:rsidP="000E39E1">
            <w:r w:rsidRPr="009F0C08">
              <w:rPr>
                <w:b/>
              </w:rPr>
              <w:t>FUNDAMENTALS OF VIBRATION</w:t>
            </w:r>
          </w:p>
        </w:tc>
        <w:tc>
          <w:tcPr>
            <w:tcW w:w="802" w:type="dxa"/>
            <w:gridSpan w:val="2"/>
            <w:shd w:val="clear" w:color="auto" w:fill="auto"/>
          </w:tcPr>
          <w:p w:rsidR="00810F0B" w:rsidRPr="009F0C08" w:rsidRDefault="00810F0B" w:rsidP="00132FDB">
            <w:pPr>
              <w:rPr>
                <w:b/>
              </w:rPr>
            </w:pPr>
            <w:r w:rsidRPr="009F0C08">
              <w:rPr>
                <w:b/>
              </w:rPr>
              <w:t>(</w:t>
            </w:r>
            <w:r w:rsidR="00132FDB">
              <w:rPr>
                <w:b/>
              </w:rPr>
              <w:t>8</w:t>
            </w:r>
            <w:r w:rsidRPr="009F0C08">
              <w:rPr>
                <w:b/>
              </w:rPr>
              <w:t>)</w:t>
            </w:r>
          </w:p>
        </w:tc>
      </w:tr>
      <w:tr w:rsidR="00810F0B" w:rsidTr="002A6DDF">
        <w:trPr>
          <w:jc w:val="center"/>
        </w:trPr>
        <w:tc>
          <w:tcPr>
            <w:tcW w:w="10434" w:type="dxa"/>
            <w:gridSpan w:val="5"/>
            <w:shd w:val="clear" w:color="auto" w:fill="auto"/>
          </w:tcPr>
          <w:p w:rsidR="00810F0B" w:rsidRDefault="00810F0B" w:rsidP="000E39E1">
            <w:pPr>
              <w:spacing w:line="276" w:lineRule="auto"/>
              <w:jc w:val="both"/>
            </w:pPr>
            <w:r w:rsidRPr="003638B8">
              <w:t>Differential equation, complex exponential method of solution, energy method, power relations, phase relations, Nyquist diagram– Impulse Response function – System Identification from frequency response – Transient Vibration – Lapl</w:t>
            </w:r>
            <w:r>
              <w:t>ace transformation formulation.</w:t>
            </w:r>
          </w:p>
        </w:tc>
      </w:tr>
      <w:tr w:rsidR="00810F0B" w:rsidTr="002A6DDF">
        <w:trPr>
          <w:jc w:val="center"/>
        </w:trPr>
        <w:tc>
          <w:tcPr>
            <w:tcW w:w="9632" w:type="dxa"/>
            <w:gridSpan w:val="3"/>
            <w:shd w:val="clear" w:color="auto" w:fill="auto"/>
          </w:tcPr>
          <w:p w:rsidR="00810F0B" w:rsidRDefault="00810F0B" w:rsidP="000E39E1">
            <w:r w:rsidRPr="009F0C08">
              <w:rPr>
                <w:b/>
              </w:rPr>
              <w:t>SINGLE DEGREE OF FREEDOM SYSTEMS</w:t>
            </w:r>
          </w:p>
        </w:tc>
        <w:tc>
          <w:tcPr>
            <w:tcW w:w="802" w:type="dxa"/>
            <w:gridSpan w:val="2"/>
            <w:shd w:val="clear" w:color="auto" w:fill="auto"/>
          </w:tcPr>
          <w:p w:rsidR="00810F0B" w:rsidRDefault="00810F0B" w:rsidP="00132FDB">
            <w:r w:rsidRPr="009F0C08">
              <w:rPr>
                <w:b/>
              </w:rPr>
              <w:t>(</w:t>
            </w:r>
            <w:r w:rsidR="00132FDB">
              <w:rPr>
                <w:b/>
              </w:rPr>
              <w:t>7</w:t>
            </w:r>
            <w:r w:rsidRPr="009F0C08">
              <w:rPr>
                <w:b/>
              </w:rPr>
              <w:t>)</w:t>
            </w:r>
          </w:p>
        </w:tc>
      </w:tr>
      <w:tr w:rsidR="00810F0B" w:rsidTr="002A6DDF">
        <w:trPr>
          <w:jc w:val="center"/>
        </w:trPr>
        <w:tc>
          <w:tcPr>
            <w:tcW w:w="10434" w:type="dxa"/>
            <w:gridSpan w:val="5"/>
            <w:shd w:val="clear" w:color="auto" w:fill="auto"/>
          </w:tcPr>
          <w:p w:rsidR="00810F0B" w:rsidRDefault="00810F0B" w:rsidP="000E39E1">
            <w:pPr>
              <w:spacing w:line="276" w:lineRule="auto"/>
              <w:jc w:val="both"/>
            </w:pPr>
            <w:r w:rsidRPr="003638B8">
              <w:t xml:space="preserve">Simple harmonic motion, definition of terminologies, Newton’s Laws, </w:t>
            </w:r>
            <w:proofErr w:type="spellStart"/>
            <w:r w:rsidRPr="003638B8">
              <w:t>D’Alembert’s</w:t>
            </w:r>
            <w:proofErr w:type="spellEnd"/>
            <w:r w:rsidRPr="003638B8">
              <w:t xml:space="preserve"> principle, Energy methods. Free vibrations, free damped vibrations, and forced vibrations with and wi</w:t>
            </w:r>
            <w:r>
              <w:t>thout damping, base excitation</w:t>
            </w:r>
            <w:proofErr w:type="gramStart"/>
            <w:r>
              <w:t>..</w:t>
            </w:r>
            <w:proofErr w:type="gramEnd"/>
          </w:p>
        </w:tc>
      </w:tr>
      <w:tr w:rsidR="00810F0B" w:rsidTr="002A6DDF">
        <w:trPr>
          <w:jc w:val="center"/>
        </w:trPr>
        <w:tc>
          <w:tcPr>
            <w:tcW w:w="9632" w:type="dxa"/>
            <w:gridSpan w:val="3"/>
            <w:shd w:val="clear" w:color="auto" w:fill="auto"/>
          </w:tcPr>
          <w:p w:rsidR="00810F0B" w:rsidRDefault="00810F0B" w:rsidP="000E39E1">
            <w:r w:rsidRPr="009F0C08">
              <w:rPr>
                <w:b/>
              </w:rPr>
              <w:t>MULTI-DEGREES OF FREEDOM SYSTEMS</w:t>
            </w:r>
          </w:p>
        </w:tc>
        <w:tc>
          <w:tcPr>
            <w:tcW w:w="802" w:type="dxa"/>
            <w:gridSpan w:val="2"/>
            <w:shd w:val="clear" w:color="auto" w:fill="auto"/>
          </w:tcPr>
          <w:p w:rsidR="00810F0B" w:rsidRDefault="00810F0B" w:rsidP="00132FDB">
            <w:r w:rsidRPr="009F0C08">
              <w:rPr>
                <w:b/>
              </w:rPr>
              <w:t>(1</w:t>
            </w:r>
            <w:r w:rsidR="00132FDB">
              <w:rPr>
                <w:b/>
              </w:rPr>
              <w:t>0</w:t>
            </w:r>
            <w:r w:rsidRPr="009F0C08">
              <w:rPr>
                <w:b/>
              </w:rPr>
              <w:t>)</w:t>
            </w:r>
          </w:p>
        </w:tc>
      </w:tr>
      <w:tr w:rsidR="00810F0B" w:rsidTr="002A6DDF">
        <w:trPr>
          <w:jc w:val="center"/>
        </w:trPr>
        <w:tc>
          <w:tcPr>
            <w:tcW w:w="10434" w:type="dxa"/>
            <w:gridSpan w:val="5"/>
            <w:shd w:val="clear" w:color="auto" w:fill="auto"/>
          </w:tcPr>
          <w:p w:rsidR="00810F0B" w:rsidRDefault="00810F0B" w:rsidP="000E39E1">
            <w:pPr>
              <w:spacing w:line="276" w:lineRule="auto"/>
              <w:ind w:right="-15"/>
              <w:jc w:val="both"/>
            </w:pPr>
            <w:r w:rsidRPr="003638B8">
              <w:t xml:space="preserve">Two degrees of freedom systems, Static and dynamic couplings, </w:t>
            </w:r>
            <w:proofErr w:type="spellStart"/>
            <w:r w:rsidRPr="003638B8">
              <w:t>eigen</w:t>
            </w:r>
            <w:proofErr w:type="spellEnd"/>
            <w:r w:rsidRPr="003638B8">
              <w:t xml:space="preserve"> values, </w:t>
            </w:r>
            <w:proofErr w:type="spellStart"/>
            <w:r w:rsidRPr="003638B8">
              <w:t>eigen</w:t>
            </w:r>
            <w:proofErr w:type="spellEnd"/>
            <w:r w:rsidRPr="003638B8">
              <w:t xml:space="preserve"> vectors and orthogonality conditions of </w:t>
            </w:r>
            <w:proofErr w:type="spellStart"/>
            <w:r w:rsidRPr="003638B8">
              <w:t>eigen</w:t>
            </w:r>
            <w:proofErr w:type="spellEnd"/>
            <w:r w:rsidRPr="003638B8">
              <w:t xml:space="preserve"> vectors, Vibration absorber, Principal coordinates, Principal modes. Hamilton’s Principle, </w:t>
            </w:r>
            <w:proofErr w:type="spellStart"/>
            <w:r w:rsidRPr="003638B8">
              <w:t>Lagrangean</w:t>
            </w:r>
            <w:proofErr w:type="spellEnd"/>
            <w:r w:rsidRPr="003638B8">
              <w:t xml:space="preserve"> e</w:t>
            </w:r>
            <w:r>
              <w:t>quation and their applications.</w:t>
            </w:r>
          </w:p>
        </w:tc>
      </w:tr>
      <w:tr w:rsidR="00810F0B" w:rsidTr="002A6DDF">
        <w:trPr>
          <w:jc w:val="center"/>
        </w:trPr>
        <w:tc>
          <w:tcPr>
            <w:tcW w:w="9632" w:type="dxa"/>
            <w:gridSpan w:val="3"/>
            <w:shd w:val="clear" w:color="auto" w:fill="auto"/>
          </w:tcPr>
          <w:p w:rsidR="00810F0B" w:rsidRDefault="00810F0B" w:rsidP="000E39E1">
            <w:r w:rsidRPr="009F0C08">
              <w:rPr>
                <w:b/>
              </w:rPr>
              <w:t>VIBRATION CONTROL</w:t>
            </w:r>
          </w:p>
        </w:tc>
        <w:tc>
          <w:tcPr>
            <w:tcW w:w="802" w:type="dxa"/>
            <w:gridSpan w:val="2"/>
            <w:shd w:val="clear" w:color="auto" w:fill="auto"/>
          </w:tcPr>
          <w:p w:rsidR="00810F0B" w:rsidRDefault="00810F0B" w:rsidP="00132FDB">
            <w:r w:rsidRPr="009F0C08">
              <w:rPr>
                <w:b/>
              </w:rPr>
              <w:t>(1</w:t>
            </w:r>
            <w:r w:rsidR="00132FDB">
              <w:rPr>
                <w:b/>
              </w:rPr>
              <w:t>0</w:t>
            </w:r>
            <w:r w:rsidRPr="009F0C08">
              <w:rPr>
                <w:b/>
              </w:rPr>
              <w:t>)</w:t>
            </w:r>
          </w:p>
        </w:tc>
      </w:tr>
      <w:tr w:rsidR="00810F0B" w:rsidTr="002A6DDF">
        <w:trPr>
          <w:jc w:val="center"/>
        </w:trPr>
        <w:tc>
          <w:tcPr>
            <w:tcW w:w="10434" w:type="dxa"/>
            <w:gridSpan w:val="5"/>
            <w:shd w:val="clear" w:color="auto" w:fill="auto"/>
          </w:tcPr>
          <w:p w:rsidR="00810F0B" w:rsidRDefault="00810F0B" w:rsidP="000E39E1">
            <w:pPr>
              <w:spacing w:line="276" w:lineRule="auto"/>
              <w:jc w:val="both"/>
            </w:pPr>
            <w:r w:rsidRPr="003638B8">
              <w:t>Specification of Vibration Limits –Vibration severity standards- Vibration as condition  Monitoring tool-Vibration Isolation methods - Dynamic Vibration Absorber, Torsional and Pendulum Type Absorber- Damped Vibration absorbers-Static and Dynamic Balancing-Balancing machines-Field balancing – Vibration Control by Design Modificat</w:t>
            </w:r>
            <w:r>
              <w:t>ion- - Active Vibration Control</w:t>
            </w:r>
          </w:p>
        </w:tc>
      </w:tr>
      <w:tr w:rsidR="00810F0B" w:rsidTr="002A6DDF">
        <w:trPr>
          <w:jc w:val="center"/>
        </w:trPr>
        <w:tc>
          <w:tcPr>
            <w:tcW w:w="9632" w:type="dxa"/>
            <w:gridSpan w:val="3"/>
            <w:shd w:val="clear" w:color="auto" w:fill="auto"/>
          </w:tcPr>
          <w:p w:rsidR="00810F0B" w:rsidRDefault="00810F0B" w:rsidP="000E39E1">
            <w:r w:rsidRPr="009F0C08">
              <w:rPr>
                <w:b/>
              </w:rPr>
              <w:t>EXPERIMENTAL METHODS IN VIBRATION ANALYSIS</w:t>
            </w:r>
          </w:p>
        </w:tc>
        <w:tc>
          <w:tcPr>
            <w:tcW w:w="802" w:type="dxa"/>
            <w:gridSpan w:val="2"/>
            <w:shd w:val="clear" w:color="auto" w:fill="auto"/>
          </w:tcPr>
          <w:p w:rsidR="00810F0B" w:rsidRDefault="00810F0B" w:rsidP="00132FDB">
            <w:r w:rsidRPr="009F0C08">
              <w:rPr>
                <w:b/>
              </w:rPr>
              <w:t>(1</w:t>
            </w:r>
            <w:r w:rsidR="00132FDB">
              <w:rPr>
                <w:b/>
              </w:rPr>
              <w:t>0</w:t>
            </w:r>
            <w:r w:rsidRPr="009F0C08">
              <w:rPr>
                <w:b/>
              </w:rPr>
              <w:t>)</w:t>
            </w:r>
          </w:p>
        </w:tc>
      </w:tr>
      <w:tr w:rsidR="00810F0B" w:rsidTr="002A6DDF">
        <w:trPr>
          <w:jc w:val="center"/>
        </w:trPr>
        <w:tc>
          <w:tcPr>
            <w:tcW w:w="10434" w:type="dxa"/>
            <w:gridSpan w:val="5"/>
            <w:shd w:val="clear" w:color="auto" w:fill="auto"/>
          </w:tcPr>
          <w:p w:rsidR="00810F0B" w:rsidRDefault="00810F0B" w:rsidP="000E39E1">
            <w:pPr>
              <w:spacing w:line="276" w:lineRule="auto"/>
              <w:jc w:val="both"/>
            </w:pPr>
            <w:r w:rsidRPr="003638B8">
              <w:t>Vibration Analysis Overview - Experimental Methods in Vibration Analysis.-Vibration Measuring Instruments - Selection of Sensors- Accelerometer Mountings. Vibration Exciters-Mechanical, Hydraulic, Electromagnetic And Electrodynamics –Frequency Measuring Instruments-. System Identification from Frequency Response -Testin</w:t>
            </w:r>
            <w:r>
              <w:t>g for resonance and mode shapes</w:t>
            </w:r>
          </w:p>
        </w:tc>
      </w:tr>
      <w:tr w:rsidR="00810F0B" w:rsidTr="002A6DDF">
        <w:trPr>
          <w:jc w:val="center"/>
        </w:trPr>
        <w:tc>
          <w:tcPr>
            <w:tcW w:w="10434" w:type="dxa"/>
            <w:gridSpan w:val="5"/>
            <w:shd w:val="clear" w:color="auto" w:fill="auto"/>
          </w:tcPr>
          <w:p w:rsidR="00B63FB4" w:rsidRPr="002F6162" w:rsidRDefault="00B63FB4" w:rsidP="00B63FB4">
            <w:pPr>
              <w:spacing w:line="276" w:lineRule="auto"/>
              <w:jc w:val="center"/>
              <w:rPr>
                <w:b/>
                <w:sz w:val="22"/>
                <w:szCs w:val="22"/>
              </w:rPr>
            </w:pPr>
            <w:r w:rsidRPr="002F6162">
              <w:rPr>
                <w:b/>
                <w:sz w:val="22"/>
                <w:szCs w:val="22"/>
              </w:rPr>
              <w:t>Lecture: 45 Periods     Tutorial</w:t>
            </w:r>
            <w:proofErr w:type="gramStart"/>
            <w:r w:rsidRPr="002F6162">
              <w:rPr>
                <w:b/>
                <w:sz w:val="22"/>
                <w:szCs w:val="22"/>
              </w:rPr>
              <w:t>:30</w:t>
            </w:r>
            <w:proofErr w:type="gramEnd"/>
            <w:r w:rsidRPr="002F6162">
              <w:rPr>
                <w:b/>
                <w:sz w:val="22"/>
                <w:szCs w:val="22"/>
              </w:rPr>
              <w:t xml:space="preserve"> Periods      Practical:0 Periods       Total: 75 Periods</w:t>
            </w:r>
          </w:p>
          <w:p w:rsidR="00810F0B" w:rsidRPr="009F0C08" w:rsidRDefault="00810F0B" w:rsidP="00B63FB4">
            <w:pPr>
              <w:spacing w:line="276" w:lineRule="auto"/>
              <w:rPr>
                <w:b/>
              </w:rPr>
            </w:pPr>
            <w:r w:rsidRPr="009F0C08">
              <w:rPr>
                <w:b/>
                <w:i/>
              </w:rPr>
              <w:t>References :</w:t>
            </w:r>
          </w:p>
        </w:tc>
      </w:tr>
      <w:tr w:rsidR="00810F0B" w:rsidTr="002A6DDF">
        <w:trPr>
          <w:jc w:val="center"/>
        </w:trPr>
        <w:tc>
          <w:tcPr>
            <w:tcW w:w="10434" w:type="dxa"/>
            <w:gridSpan w:val="5"/>
            <w:shd w:val="clear" w:color="auto" w:fill="auto"/>
          </w:tcPr>
          <w:p w:rsidR="00810F0B" w:rsidRPr="003638B8" w:rsidRDefault="00810F0B" w:rsidP="000E39E1">
            <w:pPr>
              <w:numPr>
                <w:ilvl w:val="0"/>
                <w:numId w:val="3"/>
              </w:numPr>
              <w:spacing w:line="276" w:lineRule="auto"/>
              <w:ind w:left="738" w:right="-15" w:hanging="398"/>
              <w:jc w:val="both"/>
            </w:pPr>
            <w:r w:rsidRPr="009F0C08">
              <w:rPr>
                <w:i/>
              </w:rPr>
              <w:t>Timoshenko, S. “</w:t>
            </w:r>
            <w:r w:rsidRPr="009F0C08">
              <w:rPr>
                <w:b/>
                <w:i/>
              </w:rPr>
              <w:t>Vibration Problems in Engineering</w:t>
            </w:r>
            <w:r w:rsidRPr="009F0C08">
              <w:rPr>
                <w:i/>
              </w:rPr>
              <w:t>”, John Wiley &amp; Sons, Inc.</w:t>
            </w:r>
            <w:proofErr w:type="gramStart"/>
            <w:r w:rsidRPr="009F0C08">
              <w:rPr>
                <w:i/>
              </w:rPr>
              <w:t>,  1987</w:t>
            </w:r>
            <w:proofErr w:type="gramEnd"/>
            <w:r w:rsidRPr="009F0C08">
              <w:rPr>
                <w:i/>
              </w:rPr>
              <w:t>.</w:t>
            </w:r>
          </w:p>
          <w:p w:rsidR="00810F0B" w:rsidRPr="003638B8" w:rsidRDefault="00810F0B" w:rsidP="000E39E1">
            <w:pPr>
              <w:numPr>
                <w:ilvl w:val="0"/>
                <w:numId w:val="3"/>
              </w:numPr>
              <w:spacing w:line="276" w:lineRule="auto"/>
              <w:ind w:left="738" w:right="-15" w:hanging="398"/>
              <w:jc w:val="both"/>
            </w:pPr>
            <w:proofErr w:type="spellStart"/>
            <w:r w:rsidRPr="009F0C08">
              <w:rPr>
                <w:i/>
              </w:rPr>
              <w:t>Meirovitch</w:t>
            </w:r>
            <w:proofErr w:type="spellEnd"/>
            <w:r w:rsidRPr="009F0C08">
              <w:rPr>
                <w:i/>
              </w:rPr>
              <w:t>, L. “</w:t>
            </w:r>
            <w:r w:rsidRPr="009F0C08">
              <w:rPr>
                <w:b/>
                <w:i/>
              </w:rPr>
              <w:t>Elements of Vibration Analysis</w:t>
            </w:r>
            <w:r w:rsidRPr="009F0C08">
              <w:rPr>
                <w:i/>
              </w:rPr>
              <w:t>”, McGraw-Hill Inc., 1986.</w:t>
            </w:r>
          </w:p>
          <w:p w:rsidR="00810F0B" w:rsidRPr="003638B8" w:rsidRDefault="00810F0B" w:rsidP="000E39E1">
            <w:pPr>
              <w:numPr>
                <w:ilvl w:val="0"/>
                <w:numId w:val="3"/>
              </w:numPr>
              <w:spacing w:line="276" w:lineRule="auto"/>
              <w:ind w:left="738" w:right="-15" w:hanging="398"/>
              <w:jc w:val="both"/>
            </w:pPr>
            <w:r w:rsidRPr="009F0C08">
              <w:rPr>
                <w:i/>
              </w:rPr>
              <w:t xml:space="preserve">Thomson W.T, Marie Dillon </w:t>
            </w:r>
            <w:proofErr w:type="spellStart"/>
            <w:r w:rsidRPr="009F0C08">
              <w:rPr>
                <w:i/>
              </w:rPr>
              <w:t>Dahleh</w:t>
            </w:r>
            <w:proofErr w:type="spellEnd"/>
            <w:r w:rsidRPr="009F0C08">
              <w:rPr>
                <w:i/>
              </w:rPr>
              <w:t>, “</w:t>
            </w:r>
            <w:r w:rsidRPr="009F0C08">
              <w:rPr>
                <w:b/>
                <w:i/>
              </w:rPr>
              <w:t>Theory of Vibrations with Applications</w:t>
            </w:r>
            <w:r w:rsidRPr="009F0C08">
              <w:rPr>
                <w:i/>
              </w:rPr>
              <w:t>”</w:t>
            </w:r>
            <w:proofErr w:type="gramStart"/>
            <w:r w:rsidRPr="009F0C08">
              <w:rPr>
                <w:i/>
              </w:rPr>
              <w:t>,  Prentice</w:t>
            </w:r>
            <w:proofErr w:type="gramEnd"/>
            <w:r w:rsidRPr="009F0C08">
              <w:rPr>
                <w:i/>
              </w:rPr>
              <w:t xml:space="preserve"> Hall, 1997.</w:t>
            </w:r>
          </w:p>
          <w:p w:rsidR="00810F0B" w:rsidRPr="003638B8" w:rsidRDefault="00810F0B" w:rsidP="000E39E1">
            <w:pPr>
              <w:numPr>
                <w:ilvl w:val="0"/>
                <w:numId w:val="3"/>
              </w:numPr>
              <w:spacing w:line="276" w:lineRule="auto"/>
              <w:ind w:left="738" w:right="-15" w:hanging="398"/>
              <w:jc w:val="both"/>
            </w:pPr>
            <w:r w:rsidRPr="009F0C08">
              <w:rPr>
                <w:i/>
              </w:rPr>
              <w:t xml:space="preserve">F.S. </w:t>
            </w:r>
            <w:proofErr w:type="spellStart"/>
            <w:r w:rsidRPr="009F0C08">
              <w:rPr>
                <w:i/>
              </w:rPr>
              <w:t>Tse</w:t>
            </w:r>
            <w:proofErr w:type="spellEnd"/>
            <w:r w:rsidRPr="009F0C08">
              <w:rPr>
                <w:i/>
              </w:rPr>
              <w:t>., I.F. Morse and R.T. Hinkle, “</w:t>
            </w:r>
            <w:r w:rsidRPr="009F0C08">
              <w:rPr>
                <w:b/>
                <w:i/>
              </w:rPr>
              <w:t>Mechanical Vibrations</w:t>
            </w:r>
            <w:r w:rsidRPr="009F0C08">
              <w:rPr>
                <w:i/>
              </w:rPr>
              <w:t>”, Prentice-Hall of India, 1985.</w:t>
            </w:r>
          </w:p>
          <w:p w:rsidR="00810F0B" w:rsidRPr="003638B8" w:rsidRDefault="00810F0B" w:rsidP="000E39E1">
            <w:pPr>
              <w:numPr>
                <w:ilvl w:val="0"/>
                <w:numId w:val="3"/>
              </w:numPr>
              <w:spacing w:line="276" w:lineRule="auto"/>
              <w:ind w:left="738" w:right="-15" w:hanging="398"/>
              <w:jc w:val="both"/>
            </w:pPr>
            <w:proofErr w:type="spellStart"/>
            <w:r w:rsidRPr="009F0C08">
              <w:rPr>
                <w:i/>
              </w:rPr>
              <w:t>Rao.J.S</w:t>
            </w:r>
            <w:proofErr w:type="spellEnd"/>
            <w:r w:rsidRPr="009F0C08">
              <w:rPr>
                <w:i/>
              </w:rPr>
              <w:t xml:space="preserve">. and </w:t>
            </w:r>
            <w:proofErr w:type="spellStart"/>
            <w:r w:rsidRPr="009F0C08">
              <w:rPr>
                <w:i/>
              </w:rPr>
              <w:t>Gupta.K</w:t>
            </w:r>
            <w:proofErr w:type="spellEnd"/>
            <w:r w:rsidRPr="009F0C08">
              <w:rPr>
                <w:i/>
              </w:rPr>
              <w:t>. “</w:t>
            </w:r>
            <w:r w:rsidRPr="009F0C08">
              <w:rPr>
                <w:b/>
                <w:i/>
              </w:rPr>
              <w:t>Theory and Practice of Mechanical Vibrations</w:t>
            </w:r>
            <w:r w:rsidRPr="009F0C08">
              <w:rPr>
                <w:i/>
              </w:rPr>
              <w:t>”, Wiley Eastern Ltd., New Delhi, 1999.</w:t>
            </w:r>
          </w:p>
          <w:p w:rsidR="00810F0B" w:rsidRPr="0034413F" w:rsidRDefault="00810F0B" w:rsidP="000E39E1">
            <w:pPr>
              <w:numPr>
                <w:ilvl w:val="0"/>
                <w:numId w:val="3"/>
              </w:numPr>
              <w:spacing w:line="276" w:lineRule="auto"/>
              <w:ind w:left="738" w:right="-15" w:hanging="398"/>
              <w:jc w:val="both"/>
            </w:pPr>
            <w:r w:rsidRPr="009F0C08">
              <w:rPr>
                <w:i/>
              </w:rPr>
              <w:t>Fung, Y.C., “</w:t>
            </w:r>
            <w:r w:rsidRPr="009F0C08">
              <w:rPr>
                <w:b/>
                <w:i/>
              </w:rPr>
              <w:t xml:space="preserve">An Introduction to the Theory of </w:t>
            </w:r>
            <w:proofErr w:type="spellStart"/>
            <w:r w:rsidRPr="009F0C08">
              <w:rPr>
                <w:b/>
                <w:i/>
              </w:rPr>
              <w:t>Aeroelasticity</w:t>
            </w:r>
            <w:proofErr w:type="spellEnd"/>
            <w:r w:rsidRPr="009F0C08">
              <w:rPr>
                <w:i/>
              </w:rPr>
              <w:t>”, John Wiley &amp; Sons Inc., New York, 1985.</w:t>
            </w:r>
          </w:p>
          <w:p w:rsidR="0034413F" w:rsidRDefault="0034413F" w:rsidP="0034413F">
            <w:pPr>
              <w:spacing w:line="276" w:lineRule="auto"/>
              <w:ind w:right="-15"/>
              <w:jc w:val="both"/>
              <w:rPr>
                <w:i/>
              </w:rPr>
            </w:pPr>
          </w:p>
          <w:p w:rsidR="0034413F" w:rsidRDefault="0034413F" w:rsidP="0034413F">
            <w:pPr>
              <w:spacing w:line="276" w:lineRule="auto"/>
              <w:ind w:right="-15"/>
              <w:jc w:val="both"/>
              <w:rPr>
                <w:i/>
              </w:rPr>
            </w:pPr>
          </w:p>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C748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C748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C748F"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C748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C748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C4A4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C748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C748F" w:rsidP="0034413F">
                  <w:pPr>
                    <w:widowControl w:val="0"/>
                    <w:jc w:val="both"/>
                    <w:rPr>
                      <w:rFonts w:eastAsia="SimSun"/>
                      <w:kern w:val="2"/>
                      <w:lang w:eastAsia="zh-CN"/>
                    </w:rPr>
                  </w:pPr>
                  <w:r>
                    <w:rPr>
                      <w:rFonts w:eastAsia="SimSun"/>
                      <w:kern w:val="2"/>
                      <w:lang w:eastAsia="zh-CN"/>
                    </w:rPr>
                    <w:t>-</w:t>
                  </w:r>
                </w:p>
              </w:tc>
            </w:tr>
          </w:tbl>
          <w:p w:rsidR="0034413F" w:rsidRPr="00810F0B" w:rsidRDefault="0034413F" w:rsidP="0034413F">
            <w:pPr>
              <w:spacing w:line="276" w:lineRule="auto"/>
              <w:ind w:right="-15"/>
              <w:jc w:val="both"/>
            </w:pPr>
          </w:p>
          <w:p w:rsidR="00810F0B" w:rsidRPr="00054070" w:rsidRDefault="00810F0B" w:rsidP="00810F0B">
            <w:pPr>
              <w:spacing w:line="276" w:lineRule="auto"/>
              <w:ind w:left="738" w:right="-15"/>
              <w:jc w:val="both"/>
            </w:pPr>
          </w:p>
        </w:tc>
      </w:tr>
    </w:tbl>
    <w:p w:rsidR="0032107F" w:rsidRDefault="0032107F" w:rsidP="006E394B"/>
    <w:tbl>
      <w:tblPr>
        <w:tblW w:w="10434" w:type="dxa"/>
        <w:jc w:val="center"/>
        <w:tblLayout w:type="fixed"/>
        <w:tblLook w:val="04A0" w:firstRow="1" w:lastRow="0" w:firstColumn="1" w:lastColumn="0" w:noHBand="0" w:noVBand="1"/>
      </w:tblPr>
      <w:tblGrid>
        <w:gridCol w:w="8781"/>
        <w:gridCol w:w="426"/>
        <w:gridCol w:w="425"/>
        <w:gridCol w:w="425"/>
        <w:gridCol w:w="377"/>
      </w:tblGrid>
      <w:tr w:rsidR="00810F0B" w:rsidTr="002A6DDF">
        <w:trPr>
          <w:jc w:val="center"/>
        </w:trPr>
        <w:tc>
          <w:tcPr>
            <w:tcW w:w="10434" w:type="dxa"/>
            <w:gridSpan w:val="5"/>
            <w:shd w:val="clear" w:color="auto" w:fill="auto"/>
          </w:tcPr>
          <w:p w:rsidR="00810F0B" w:rsidRPr="009F0C08" w:rsidRDefault="00810F0B" w:rsidP="000E39E1">
            <w:pPr>
              <w:spacing w:line="276" w:lineRule="auto"/>
              <w:ind w:left="10" w:right="-15"/>
              <w:jc w:val="center"/>
              <w:rPr>
                <w:b/>
              </w:rPr>
            </w:pPr>
          </w:p>
          <w:p w:rsidR="00810F0B" w:rsidRDefault="00810F0B" w:rsidP="000E39E1">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810F0B" w:rsidRPr="009F0C08" w:rsidRDefault="00810F0B" w:rsidP="00250B35">
            <w:pPr>
              <w:spacing w:line="276" w:lineRule="auto"/>
              <w:ind w:left="10" w:right="-15"/>
              <w:jc w:val="center"/>
              <w:rPr>
                <w:b/>
              </w:rPr>
            </w:pPr>
            <w:r>
              <w:rPr>
                <w:b/>
              </w:rPr>
              <w:t>16ED</w:t>
            </w:r>
            <w:r w:rsidR="006A7851">
              <w:rPr>
                <w:b/>
              </w:rPr>
              <w:t>PC</w:t>
            </w:r>
            <w:r>
              <w:rPr>
                <w:b/>
              </w:rPr>
              <w:t>0</w:t>
            </w:r>
            <w:r w:rsidR="00250B35">
              <w:rPr>
                <w:b/>
              </w:rPr>
              <w:t>6</w:t>
            </w:r>
            <w:r w:rsidRPr="009F0C08">
              <w:rPr>
                <w:b/>
              </w:rPr>
              <w:t xml:space="preserve"> DESIGN AND SYNTHESIS OF MECHANISMS</w:t>
            </w:r>
          </w:p>
        </w:tc>
      </w:tr>
      <w:tr w:rsidR="00810F0B" w:rsidTr="002A6DDF">
        <w:trPr>
          <w:jc w:val="center"/>
        </w:trPr>
        <w:tc>
          <w:tcPr>
            <w:tcW w:w="8781" w:type="dxa"/>
            <w:shd w:val="clear" w:color="auto" w:fill="auto"/>
          </w:tcPr>
          <w:p w:rsidR="00810F0B" w:rsidRDefault="00810F0B" w:rsidP="000E39E1"/>
        </w:tc>
        <w:tc>
          <w:tcPr>
            <w:tcW w:w="426" w:type="dxa"/>
            <w:shd w:val="clear" w:color="auto" w:fill="auto"/>
          </w:tcPr>
          <w:p w:rsidR="00810F0B" w:rsidRDefault="00810F0B" w:rsidP="000E39E1">
            <w:r>
              <w:t>L</w:t>
            </w:r>
          </w:p>
        </w:tc>
        <w:tc>
          <w:tcPr>
            <w:tcW w:w="425" w:type="dxa"/>
            <w:shd w:val="clear" w:color="auto" w:fill="auto"/>
          </w:tcPr>
          <w:p w:rsidR="00810F0B" w:rsidRDefault="00810F0B" w:rsidP="000E39E1">
            <w:r>
              <w:t>T</w:t>
            </w:r>
          </w:p>
        </w:tc>
        <w:tc>
          <w:tcPr>
            <w:tcW w:w="425" w:type="dxa"/>
            <w:shd w:val="clear" w:color="auto" w:fill="auto"/>
          </w:tcPr>
          <w:p w:rsidR="00810F0B" w:rsidRDefault="00810F0B" w:rsidP="000E39E1">
            <w:r>
              <w:t>P</w:t>
            </w:r>
          </w:p>
        </w:tc>
        <w:tc>
          <w:tcPr>
            <w:tcW w:w="377" w:type="dxa"/>
            <w:shd w:val="clear" w:color="auto" w:fill="auto"/>
          </w:tcPr>
          <w:p w:rsidR="00810F0B" w:rsidRDefault="00810F0B" w:rsidP="000E39E1">
            <w:r>
              <w:t>C</w:t>
            </w:r>
          </w:p>
        </w:tc>
      </w:tr>
      <w:tr w:rsidR="00810F0B" w:rsidTr="002A6DDF">
        <w:trPr>
          <w:jc w:val="center"/>
        </w:trPr>
        <w:tc>
          <w:tcPr>
            <w:tcW w:w="8781" w:type="dxa"/>
            <w:shd w:val="clear" w:color="auto" w:fill="auto"/>
          </w:tcPr>
          <w:p w:rsidR="00810F0B" w:rsidRDefault="00810F0B" w:rsidP="000E39E1"/>
        </w:tc>
        <w:tc>
          <w:tcPr>
            <w:tcW w:w="426" w:type="dxa"/>
            <w:shd w:val="clear" w:color="auto" w:fill="auto"/>
          </w:tcPr>
          <w:p w:rsidR="00810F0B" w:rsidRDefault="002A6DDF" w:rsidP="000E39E1">
            <w:r>
              <w:t>3</w:t>
            </w:r>
          </w:p>
        </w:tc>
        <w:tc>
          <w:tcPr>
            <w:tcW w:w="425" w:type="dxa"/>
            <w:shd w:val="clear" w:color="auto" w:fill="auto"/>
          </w:tcPr>
          <w:p w:rsidR="00810F0B" w:rsidRDefault="002A6DDF" w:rsidP="000E39E1">
            <w:r>
              <w:t>2</w:t>
            </w:r>
          </w:p>
        </w:tc>
        <w:tc>
          <w:tcPr>
            <w:tcW w:w="425" w:type="dxa"/>
            <w:shd w:val="clear" w:color="auto" w:fill="auto"/>
          </w:tcPr>
          <w:p w:rsidR="00810F0B" w:rsidRDefault="00810F0B" w:rsidP="000E39E1">
            <w:r>
              <w:t>0</w:t>
            </w:r>
          </w:p>
        </w:tc>
        <w:tc>
          <w:tcPr>
            <w:tcW w:w="377" w:type="dxa"/>
            <w:shd w:val="clear" w:color="auto" w:fill="auto"/>
          </w:tcPr>
          <w:p w:rsidR="00810F0B" w:rsidRDefault="00810F0B" w:rsidP="000E39E1">
            <w:r>
              <w:t>4</w:t>
            </w:r>
          </w:p>
        </w:tc>
      </w:tr>
      <w:tr w:rsidR="00810F0B" w:rsidTr="002A6DDF">
        <w:trPr>
          <w:trHeight w:val="358"/>
          <w:jc w:val="center"/>
        </w:trPr>
        <w:tc>
          <w:tcPr>
            <w:tcW w:w="10434" w:type="dxa"/>
            <w:gridSpan w:val="5"/>
            <w:shd w:val="clear" w:color="auto" w:fill="auto"/>
          </w:tcPr>
          <w:p w:rsidR="00810F0B" w:rsidRDefault="00810F0B" w:rsidP="000E39E1">
            <w:pPr>
              <w:widowControl w:val="0"/>
              <w:tabs>
                <w:tab w:val="left" w:pos="6105"/>
              </w:tabs>
              <w:spacing w:line="276" w:lineRule="auto"/>
            </w:pPr>
            <w:r w:rsidRPr="009F0C08">
              <w:rPr>
                <w:b/>
                <w:bCs/>
                <w:kern w:val="2"/>
                <w:lang w:eastAsia="zh-CN"/>
              </w:rPr>
              <w:t>COURSE OBJECTIVE:</w:t>
            </w:r>
          </w:p>
        </w:tc>
      </w:tr>
      <w:tr w:rsidR="00810F0B" w:rsidTr="002A6DDF">
        <w:trPr>
          <w:trHeight w:val="691"/>
          <w:jc w:val="center"/>
        </w:trPr>
        <w:tc>
          <w:tcPr>
            <w:tcW w:w="10434" w:type="dxa"/>
            <w:gridSpan w:val="5"/>
            <w:shd w:val="clear" w:color="auto" w:fill="auto"/>
          </w:tcPr>
          <w:p w:rsidR="00810F0B" w:rsidRPr="009F0C08" w:rsidRDefault="00810F0B" w:rsidP="000E39E1">
            <w:pPr>
              <w:spacing w:line="276" w:lineRule="auto"/>
              <w:jc w:val="both"/>
              <w:rPr>
                <w:i/>
              </w:rPr>
            </w:pPr>
            <w:r w:rsidRPr="009F0C08">
              <w:rPr>
                <w:i/>
              </w:rPr>
              <w:t>To develop an understanding of the various mechanisms, its design and synthesis for practical applications.</w:t>
            </w:r>
          </w:p>
        </w:tc>
      </w:tr>
      <w:tr w:rsidR="00810F0B" w:rsidTr="002A6DDF">
        <w:trPr>
          <w:jc w:val="center"/>
        </w:trPr>
        <w:tc>
          <w:tcPr>
            <w:tcW w:w="10434" w:type="dxa"/>
            <w:gridSpan w:val="5"/>
            <w:shd w:val="clear" w:color="auto" w:fill="auto"/>
          </w:tcPr>
          <w:p w:rsidR="00810F0B" w:rsidRPr="009F0C08" w:rsidRDefault="00810F0B" w:rsidP="000E39E1">
            <w:pPr>
              <w:widowControl w:val="0"/>
              <w:tabs>
                <w:tab w:val="left" w:pos="6105"/>
              </w:tabs>
              <w:spacing w:line="276" w:lineRule="auto"/>
              <w:rPr>
                <w:b/>
                <w:bCs/>
                <w:kern w:val="2"/>
                <w:lang w:eastAsia="zh-CN"/>
              </w:rPr>
            </w:pPr>
            <w:r w:rsidRPr="009F0C08">
              <w:rPr>
                <w:b/>
                <w:bCs/>
                <w:kern w:val="2"/>
                <w:lang w:eastAsia="zh-CN"/>
              </w:rPr>
              <w:t>COURSE OUTCOMES:</w:t>
            </w:r>
          </w:p>
          <w:p w:rsidR="00810F0B" w:rsidRPr="009F0C08" w:rsidRDefault="00810F0B" w:rsidP="000E39E1">
            <w:pPr>
              <w:widowControl w:val="0"/>
              <w:tabs>
                <w:tab w:val="left" w:pos="6105"/>
              </w:tabs>
              <w:spacing w:line="276" w:lineRule="auto"/>
              <w:rPr>
                <w:b/>
                <w:bCs/>
                <w:kern w:val="2"/>
                <w:lang w:eastAsia="zh-CN"/>
              </w:rPr>
            </w:pPr>
            <w:r w:rsidRPr="009F0C08">
              <w:rPr>
                <w:bCs/>
                <w:i/>
                <w:kern w:val="2"/>
                <w:lang w:eastAsia="zh-CN"/>
              </w:rPr>
              <w:t>On completion of this course, students will be able to</w:t>
            </w:r>
          </w:p>
        </w:tc>
      </w:tr>
      <w:tr w:rsidR="00810F0B" w:rsidTr="002A6DDF">
        <w:trPr>
          <w:jc w:val="center"/>
        </w:trPr>
        <w:tc>
          <w:tcPr>
            <w:tcW w:w="10434" w:type="dxa"/>
            <w:gridSpan w:val="5"/>
            <w:shd w:val="clear" w:color="auto" w:fill="auto"/>
          </w:tcPr>
          <w:p w:rsidR="00810F0B" w:rsidRPr="009F0C08" w:rsidRDefault="00810F0B" w:rsidP="000E39E1">
            <w:pPr>
              <w:pStyle w:val="ListParagraph"/>
              <w:widowControl w:val="0"/>
              <w:numPr>
                <w:ilvl w:val="0"/>
                <w:numId w:val="20"/>
              </w:numPr>
              <w:spacing w:after="0" w:line="276" w:lineRule="auto"/>
              <w:ind w:left="900" w:right="0"/>
              <w:contextualSpacing w:val="0"/>
              <w:rPr>
                <w:i/>
              </w:rPr>
            </w:pPr>
            <w:proofErr w:type="gramStart"/>
            <w:r w:rsidRPr="009F0C08">
              <w:rPr>
                <w:i/>
              </w:rPr>
              <w:t>design</w:t>
            </w:r>
            <w:proofErr w:type="gramEnd"/>
            <w:r w:rsidRPr="009F0C08">
              <w:rPr>
                <w:i/>
              </w:rPr>
              <w:t xml:space="preserve">, synthesize and </w:t>
            </w:r>
            <w:proofErr w:type="spellStart"/>
            <w:r w:rsidRPr="009F0C08">
              <w:rPr>
                <w:i/>
              </w:rPr>
              <w:t>analyze</w:t>
            </w:r>
            <w:proofErr w:type="spellEnd"/>
            <w:r w:rsidRPr="009F0C08">
              <w:rPr>
                <w:i/>
              </w:rPr>
              <w:t xml:space="preserve"> advanced mechanisms for practical applications.</w:t>
            </w:r>
          </w:p>
          <w:p w:rsidR="00810F0B" w:rsidRPr="009F0C08" w:rsidRDefault="00810F0B" w:rsidP="000E39E1">
            <w:pPr>
              <w:pStyle w:val="ListParagraph"/>
              <w:widowControl w:val="0"/>
              <w:numPr>
                <w:ilvl w:val="0"/>
                <w:numId w:val="20"/>
              </w:numPr>
              <w:spacing w:after="0" w:line="276" w:lineRule="auto"/>
              <w:ind w:left="900" w:right="0"/>
              <w:contextualSpacing w:val="0"/>
              <w:rPr>
                <w:i/>
              </w:rPr>
            </w:pPr>
            <w:r w:rsidRPr="009F0C08">
              <w:rPr>
                <w:i/>
              </w:rPr>
              <w:t xml:space="preserve">perform static and dynamic analysis of machines </w:t>
            </w:r>
          </w:p>
          <w:p w:rsidR="00810F0B" w:rsidRPr="009F0C08" w:rsidRDefault="00810F0B" w:rsidP="000E39E1">
            <w:pPr>
              <w:pStyle w:val="ListParagraph"/>
              <w:widowControl w:val="0"/>
              <w:numPr>
                <w:ilvl w:val="0"/>
                <w:numId w:val="20"/>
              </w:numPr>
              <w:spacing w:after="0" w:line="276" w:lineRule="auto"/>
              <w:ind w:left="900" w:right="0"/>
              <w:contextualSpacing w:val="0"/>
              <w:rPr>
                <w:i/>
              </w:rPr>
            </w:pPr>
            <w:proofErr w:type="gramStart"/>
            <w:r w:rsidRPr="009F0C08">
              <w:rPr>
                <w:i/>
              </w:rPr>
              <w:t>devise</w:t>
            </w:r>
            <w:proofErr w:type="gramEnd"/>
            <w:r w:rsidRPr="009F0C08">
              <w:rPr>
                <w:i/>
              </w:rPr>
              <w:t xml:space="preserve"> mechanisms for robotic applications.</w:t>
            </w:r>
          </w:p>
        </w:tc>
      </w:tr>
      <w:tr w:rsidR="00810F0B" w:rsidTr="002A6DDF">
        <w:trPr>
          <w:jc w:val="center"/>
        </w:trPr>
        <w:tc>
          <w:tcPr>
            <w:tcW w:w="9632" w:type="dxa"/>
            <w:gridSpan w:val="3"/>
            <w:shd w:val="clear" w:color="auto" w:fill="auto"/>
          </w:tcPr>
          <w:p w:rsidR="00810F0B" w:rsidRDefault="00810F0B" w:rsidP="000E39E1">
            <w:r w:rsidRPr="009F0C08">
              <w:rPr>
                <w:b/>
                <w:color w:val="211F1F"/>
              </w:rPr>
              <w:t>VELOCITY AND ACCELERATION ANALYSIS OF MECHANISMS</w:t>
            </w:r>
          </w:p>
        </w:tc>
        <w:tc>
          <w:tcPr>
            <w:tcW w:w="802" w:type="dxa"/>
            <w:gridSpan w:val="2"/>
            <w:shd w:val="clear" w:color="auto" w:fill="auto"/>
          </w:tcPr>
          <w:p w:rsidR="00810F0B" w:rsidRPr="009F0C08" w:rsidRDefault="00810F0B" w:rsidP="00132FDB">
            <w:pPr>
              <w:rPr>
                <w:b/>
              </w:rPr>
            </w:pPr>
            <w:r w:rsidRPr="009F0C08">
              <w:rPr>
                <w:b/>
              </w:rPr>
              <w:t>(</w:t>
            </w:r>
            <w:r w:rsidR="00132FDB">
              <w:rPr>
                <w:b/>
              </w:rPr>
              <w:t>9</w:t>
            </w:r>
            <w:r w:rsidRPr="009F0C08">
              <w:rPr>
                <w:b/>
              </w:rPr>
              <w:t>)</w:t>
            </w:r>
          </w:p>
        </w:tc>
      </w:tr>
      <w:tr w:rsidR="00810F0B" w:rsidTr="002A6DDF">
        <w:trPr>
          <w:jc w:val="center"/>
        </w:trPr>
        <w:tc>
          <w:tcPr>
            <w:tcW w:w="10434" w:type="dxa"/>
            <w:gridSpan w:val="5"/>
            <w:shd w:val="clear" w:color="auto" w:fill="auto"/>
          </w:tcPr>
          <w:p w:rsidR="00810F0B" w:rsidRPr="009F0C08" w:rsidRDefault="00810F0B" w:rsidP="000E39E1">
            <w:pPr>
              <w:spacing w:line="276" w:lineRule="auto"/>
              <w:ind w:right="-13"/>
              <w:jc w:val="both"/>
              <w:rPr>
                <w:color w:val="211F1F"/>
              </w:rPr>
            </w:pPr>
            <w:r w:rsidRPr="009F0C08">
              <w:rPr>
                <w:color w:val="211F1F"/>
              </w:rPr>
              <w:t>Review of kinematic analysis-mobility, displacement, velocity and acceleration analysis of mechanisms – Plane Complex mechanisms – Goodman Analysis – Auxiliary point method.</w:t>
            </w:r>
          </w:p>
        </w:tc>
      </w:tr>
      <w:tr w:rsidR="00810F0B" w:rsidTr="002A6DDF">
        <w:trPr>
          <w:jc w:val="center"/>
        </w:trPr>
        <w:tc>
          <w:tcPr>
            <w:tcW w:w="9632" w:type="dxa"/>
            <w:gridSpan w:val="3"/>
            <w:shd w:val="clear" w:color="auto" w:fill="auto"/>
          </w:tcPr>
          <w:p w:rsidR="00810F0B" w:rsidRDefault="00810F0B" w:rsidP="000E39E1">
            <w:r w:rsidRPr="009F0C08">
              <w:rPr>
                <w:b/>
                <w:color w:val="211F1F"/>
              </w:rPr>
              <w:t>PATH CURVATURE THEORY</w:t>
            </w:r>
          </w:p>
        </w:tc>
        <w:tc>
          <w:tcPr>
            <w:tcW w:w="802" w:type="dxa"/>
            <w:gridSpan w:val="2"/>
            <w:shd w:val="clear" w:color="auto" w:fill="auto"/>
          </w:tcPr>
          <w:p w:rsidR="00810F0B" w:rsidRDefault="00BB236D" w:rsidP="00132FDB">
            <w:r>
              <w:rPr>
                <w:b/>
              </w:rPr>
              <w:t>(</w:t>
            </w:r>
            <w:r w:rsidR="00132FDB">
              <w:rPr>
                <w:b/>
              </w:rPr>
              <w:t>9</w:t>
            </w:r>
            <w:r w:rsidR="00810F0B" w:rsidRPr="009F0C08">
              <w:rPr>
                <w:b/>
              </w:rPr>
              <w:t>)</w:t>
            </w:r>
          </w:p>
        </w:tc>
      </w:tr>
      <w:tr w:rsidR="00810F0B" w:rsidTr="002A6DDF">
        <w:trPr>
          <w:jc w:val="center"/>
        </w:trPr>
        <w:tc>
          <w:tcPr>
            <w:tcW w:w="10434" w:type="dxa"/>
            <w:gridSpan w:val="5"/>
            <w:shd w:val="clear" w:color="auto" w:fill="auto"/>
          </w:tcPr>
          <w:p w:rsidR="00810F0B" w:rsidRPr="009F0C08" w:rsidRDefault="00810F0B" w:rsidP="000E39E1">
            <w:pPr>
              <w:spacing w:line="276" w:lineRule="auto"/>
              <w:ind w:right="-13"/>
              <w:jc w:val="both"/>
              <w:rPr>
                <w:color w:val="211F1F"/>
              </w:rPr>
            </w:pPr>
            <w:r w:rsidRPr="009F0C08">
              <w:rPr>
                <w:color w:val="211F1F"/>
              </w:rPr>
              <w:t xml:space="preserve">Fixed and Moving centrodes, Inflection points and Inflection circle. Euler </w:t>
            </w:r>
            <w:proofErr w:type="spellStart"/>
            <w:r w:rsidRPr="009F0C08">
              <w:rPr>
                <w:color w:val="211F1F"/>
              </w:rPr>
              <w:t>Savary</w:t>
            </w:r>
            <w:proofErr w:type="spellEnd"/>
            <w:r w:rsidRPr="009F0C08">
              <w:rPr>
                <w:color w:val="211F1F"/>
              </w:rPr>
              <w:t xml:space="preserve"> equation, Graphical constructions – Cubic of stationary curvature.</w:t>
            </w:r>
          </w:p>
        </w:tc>
      </w:tr>
      <w:tr w:rsidR="00810F0B" w:rsidTr="002A6DDF">
        <w:trPr>
          <w:jc w:val="center"/>
        </w:trPr>
        <w:tc>
          <w:tcPr>
            <w:tcW w:w="9632" w:type="dxa"/>
            <w:gridSpan w:val="3"/>
            <w:shd w:val="clear" w:color="auto" w:fill="auto"/>
          </w:tcPr>
          <w:p w:rsidR="00810F0B" w:rsidRDefault="00810F0B" w:rsidP="000E39E1">
            <w:r w:rsidRPr="009F0C08">
              <w:rPr>
                <w:b/>
                <w:color w:val="211F1F"/>
              </w:rPr>
              <w:t>KINEMATIC SYNTHESIS</w:t>
            </w:r>
          </w:p>
        </w:tc>
        <w:tc>
          <w:tcPr>
            <w:tcW w:w="802" w:type="dxa"/>
            <w:gridSpan w:val="2"/>
            <w:shd w:val="clear" w:color="auto" w:fill="auto"/>
          </w:tcPr>
          <w:p w:rsidR="00810F0B" w:rsidRDefault="00810F0B" w:rsidP="00132FDB">
            <w:r w:rsidRPr="009F0C08">
              <w:rPr>
                <w:b/>
              </w:rPr>
              <w:t>(</w:t>
            </w:r>
            <w:r w:rsidR="00132FDB">
              <w:rPr>
                <w:b/>
              </w:rPr>
              <w:t>9</w:t>
            </w:r>
            <w:r w:rsidRPr="009F0C08">
              <w:rPr>
                <w:b/>
              </w:rPr>
              <w:t>)</w:t>
            </w:r>
          </w:p>
        </w:tc>
      </w:tr>
      <w:tr w:rsidR="00810F0B" w:rsidTr="002A6DDF">
        <w:trPr>
          <w:jc w:val="center"/>
        </w:trPr>
        <w:tc>
          <w:tcPr>
            <w:tcW w:w="10434" w:type="dxa"/>
            <w:gridSpan w:val="5"/>
            <w:shd w:val="clear" w:color="auto" w:fill="auto"/>
          </w:tcPr>
          <w:p w:rsidR="00810F0B" w:rsidRPr="009F0C08" w:rsidRDefault="00810F0B" w:rsidP="000E39E1">
            <w:pPr>
              <w:spacing w:line="276" w:lineRule="auto"/>
              <w:ind w:right="-13"/>
              <w:jc w:val="both"/>
              <w:rPr>
                <w:color w:val="211F1F"/>
              </w:rPr>
            </w:pPr>
            <w:r w:rsidRPr="009F0C08">
              <w:rPr>
                <w:color w:val="211F1F"/>
              </w:rPr>
              <w:t xml:space="preserve">Kinematic synthesis - Function generation, path generation and rigid body guidance – Type synthesis, Number Synthesis – Cognate Linkage – Coupler curve synthesis – Algebraic methods – application of instant </w:t>
            </w:r>
            <w:proofErr w:type="spellStart"/>
            <w:r w:rsidRPr="009F0C08">
              <w:rPr>
                <w:color w:val="211F1F"/>
              </w:rPr>
              <w:t>centre</w:t>
            </w:r>
            <w:proofErr w:type="spellEnd"/>
            <w:r w:rsidRPr="009F0C08">
              <w:rPr>
                <w:color w:val="211F1F"/>
              </w:rPr>
              <w:t xml:space="preserve"> in linkage design.</w:t>
            </w:r>
          </w:p>
        </w:tc>
      </w:tr>
      <w:tr w:rsidR="00810F0B" w:rsidTr="002A6DDF">
        <w:trPr>
          <w:jc w:val="center"/>
        </w:trPr>
        <w:tc>
          <w:tcPr>
            <w:tcW w:w="9632" w:type="dxa"/>
            <w:gridSpan w:val="3"/>
            <w:shd w:val="clear" w:color="auto" w:fill="auto"/>
          </w:tcPr>
          <w:p w:rsidR="00810F0B" w:rsidRDefault="00810F0B" w:rsidP="000E39E1">
            <w:r w:rsidRPr="009F0C08">
              <w:rPr>
                <w:b/>
                <w:color w:val="211F1F"/>
              </w:rPr>
              <w:t xml:space="preserve">DYNAMICS OF MACHINES  </w:t>
            </w:r>
          </w:p>
        </w:tc>
        <w:tc>
          <w:tcPr>
            <w:tcW w:w="802" w:type="dxa"/>
            <w:gridSpan w:val="2"/>
            <w:shd w:val="clear" w:color="auto" w:fill="auto"/>
          </w:tcPr>
          <w:p w:rsidR="00810F0B" w:rsidRDefault="00810F0B" w:rsidP="00132FDB">
            <w:r w:rsidRPr="009F0C08">
              <w:rPr>
                <w:b/>
              </w:rPr>
              <w:t>(</w:t>
            </w:r>
            <w:r w:rsidR="00132FDB">
              <w:rPr>
                <w:b/>
              </w:rPr>
              <w:t>9</w:t>
            </w:r>
            <w:r w:rsidRPr="009F0C08">
              <w:rPr>
                <w:b/>
              </w:rPr>
              <w:t>)</w:t>
            </w:r>
          </w:p>
        </w:tc>
      </w:tr>
      <w:tr w:rsidR="00810F0B" w:rsidTr="002A6DDF">
        <w:trPr>
          <w:jc w:val="center"/>
        </w:trPr>
        <w:tc>
          <w:tcPr>
            <w:tcW w:w="10434" w:type="dxa"/>
            <w:gridSpan w:val="5"/>
            <w:shd w:val="clear" w:color="auto" w:fill="auto"/>
          </w:tcPr>
          <w:p w:rsidR="00810F0B" w:rsidRPr="009F0C08" w:rsidRDefault="00810F0B" w:rsidP="000E39E1">
            <w:pPr>
              <w:spacing w:line="276" w:lineRule="auto"/>
              <w:jc w:val="both"/>
              <w:rPr>
                <w:color w:val="211F1F"/>
              </w:rPr>
            </w:pPr>
            <w:r w:rsidRPr="009F0C08">
              <w:rPr>
                <w:color w:val="211F1F"/>
              </w:rPr>
              <w:t>Static force analysis with friction – Inertia force analysis – combined static and inertia analysis.</w:t>
            </w:r>
          </w:p>
        </w:tc>
      </w:tr>
      <w:tr w:rsidR="00810F0B" w:rsidTr="002A6DDF">
        <w:trPr>
          <w:jc w:val="center"/>
        </w:trPr>
        <w:tc>
          <w:tcPr>
            <w:tcW w:w="9632" w:type="dxa"/>
            <w:gridSpan w:val="3"/>
            <w:shd w:val="clear" w:color="auto" w:fill="auto"/>
          </w:tcPr>
          <w:p w:rsidR="00810F0B" w:rsidRDefault="00810F0B" w:rsidP="000E39E1">
            <w:r w:rsidRPr="009F0C08">
              <w:rPr>
                <w:b/>
                <w:color w:val="211F1F"/>
              </w:rPr>
              <w:t xml:space="preserve">SPATIAL MECHANISM AND ROBOTICS  </w:t>
            </w:r>
          </w:p>
        </w:tc>
        <w:tc>
          <w:tcPr>
            <w:tcW w:w="802" w:type="dxa"/>
            <w:gridSpan w:val="2"/>
            <w:shd w:val="clear" w:color="auto" w:fill="auto"/>
          </w:tcPr>
          <w:p w:rsidR="00810F0B" w:rsidRDefault="00810F0B" w:rsidP="00132FDB">
            <w:r w:rsidRPr="009F0C08">
              <w:rPr>
                <w:b/>
              </w:rPr>
              <w:t>(</w:t>
            </w:r>
            <w:r w:rsidR="00132FDB">
              <w:rPr>
                <w:b/>
              </w:rPr>
              <w:t>9</w:t>
            </w:r>
            <w:r w:rsidRPr="009F0C08">
              <w:rPr>
                <w:b/>
              </w:rPr>
              <w:t>)</w:t>
            </w:r>
          </w:p>
        </w:tc>
      </w:tr>
      <w:tr w:rsidR="00810F0B" w:rsidTr="002A6DDF">
        <w:trPr>
          <w:jc w:val="center"/>
        </w:trPr>
        <w:tc>
          <w:tcPr>
            <w:tcW w:w="10434" w:type="dxa"/>
            <w:gridSpan w:val="5"/>
            <w:shd w:val="clear" w:color="auto" w:fill="auto"/>
          </w:tcPr>
          <w:p w:rsidR="00810F0B" w:rsidRDefault="00810F0B" w:rsidP="000E39E1">
            <w:pPr>
              <w:spacing w:line="276" w:lineRule="auto"/>
              <w:ind w:right="-13"/>
              <w:jc w:val="both"/>
            </w:pPr>
            <w:r w:rsidRPr="009F0C08">
              <w:rPr>
                <w:color w:val="211F1F"/>
              </w:rPr>
              <w:t xml:space="preserve">Kinematic analysis of spatial RSSR mechanism – </w:t>
            </w:r>
            <w:proofErr w:type="spellStart"/>
            <w:r w:rsidRPr="009F0C08">
              <w:rPr>
                <w:color w:val="211F1F"/>
              </w:rPr>
              <w:t>Denavit</w:t>
            </w:r>
            <w:proofErr w:type="spellEnd"/>
            <w:r w:rsidRPr="009F0C08">
              <w:rPr>
                <w:color w:val="211F1F"/>
              </w:rPr>
              <w:t xml:space="preserve"> – </w:t>
            </w:r>
            <w:proofErr w:type="spellStart"/>
            <w:r w:rsidRPr="009F0C08">
              <w:rPr>
                <w:color w:val="211F1F"/>
              </w:rPr>
              <w:t>Hartenberg</w:t>
            </w:r>
            <w:proofErr w:type="spellEnd"/>
            <w:r w:rsidRPr="009F0C08">
              <w:rPr>
                <w:color w:val="211F1F"/>
              </w:rPr>
              <w:t xml:space="preserve"> parameters. Forward and inverse kinematics of robotic manipulators.</w:t>
            </w:r>
          </w:p>
        </w:tc>
      </w:tr>
      <w:tr w:rsidR="00810F0B" w:rsidTr="002A6DDF">
        <w:trPr>
          <w:jc w:val="center"/>
        </w:trPr>
        <w:tc>
          <w:tcPr>
            <w:tcW w:w="10434" w:type="dxa"/>
            <w:gridSpan w:val="5"/>
            <w:shd w:val="clear" w:color="auto" w:fill="auto"/>
          </w:tcPr>
          <w:p w:rsidR="00B63FB4" w:rsidRPr="002F6162" w:rsidRDefault="00B63FB4" w:rsidP="00B63FB4">
            <w:pPr>
              <w:spacing w:line="276" w:lineRule="auto"/>
              <w:jc w:val="center"/>
              <w:rPr>
                <w:b/>
                <w:sz w:val="22"/>
                <w:szCs w:val="22"/>
              </w:rPr>
            </w:pPr>
            <w:r w:rsidRPr="002F6162">
              <w:rPr>
                <w:b/>
                <w:sz w:val="22"/>
                <w:szCs w:val="22"/>
              </w:rPr>
              <w:t>Lecture: 45 Periods     Tutorial:</w:t>
            </w:r>
            <w:r w:rsidR="00960E4B">
              <w:rPr>
                <w:b/>
                <w:sz w:val="22"/>
                <w:szCs w:val="22"/>
              </w:rPr>
              <w:t xml:space="preserve"> </w:t>
            </w:r>
            <w:r w:rsidRPr="002F6162">
              <w:rPr>
                <w:b/>
                <w:sz w:val="22"/>
                <w:szCs w:val="22"/>
              </w:rPr>
              <w:t>30 Periods      Practical</w:t>
            </w:r>
            <w:proofErr w:type="gramStart"/>
            <w:r w:rsidRPr="002F6162">
              <w:rPr>
                <w:b/>
                <w:sz w:val="22"/>
                <w:szCs w:val="22"/>
              </w:rPr>
              <w:t>:0</w:t>
            </w:r>
            <w:proofErr w:type="gramEnd"/>
            <w:r w:rsidRPr="002F6162">
              <w:rPr>
                <w:b/>
                <w:sz w:val="22"/>
                <w:szCs w:val="22"/>
              </w:rPr>
              <w:t xml:space="preserve"> Periods       Total: 75 Periods</w:t>
            </w:r>
          </w:p>
          <w:p w:rsidR="00810F0B" w:rsidRPr="009F0C08" w:rsidRDefault="00810F0B" w:rsidP="000E39E1">
            <w:pPr>
              <w:spacing w:line="276" w:lineRule="auto"/>
              <w:rPr>
                <w:b/>
              </w:rPr>
            </w:pPr>
            <w:r w:rsidRPr="009F0C08">
              <w:rPr>
                <w:b/>
                <w:i/>
              </w:rPr>
              <w:t>References :</w:t>
            </w:r>
          </w:p>
        </w:tc>
      </w:tr>
      <w:tr w:rsidR="00810F0B" w:rsidTr="002A6DDF">
        <w:trPr>
          <w:jc w:val="center"/>
        </w:trPr>
        <w:tc>
          <w:tcPr>
            <w:tcW w:w="10434" w:type="dxa"/>
            <w:gridSpan w:val="5"/>
            <w:shd w:val="clear" w:color="auto" w:fill="auto"/>
          </w:tcPr>
          <w:p w:rsidR="00810F0B" w:rsidRPr="003638B8" w:rsidRDefault="00810F0B" w:rsidP="000E39E1">
            <w:pPr>
              <w:numPr>
                <w:ilvl w:val="0"/>
                <w:numId w:val="4"/>
              </w:numPr>
              <w:spacing w:line="276" w:lineRule="auto"/>
              <w:ind w:left="738" w:right="-15" w:hanging="425"/>
              <w:jc w:val="both"/>
            </w:pPr>
            <w:r w:rsidRPr="009F0C08">
              <w:rPr>
                <w:i/>
                <w:color w:val="211F1F"/>
              </w:rPr>
              <w:t xml:space="preserve">George N. Sandor and A.G. Erdman, </w:t>
            </w:r>
            <w:r w:rsidRPr="009F0C08">
              <w:rPr>
                <w:b/>
                <w:i/>
                <w:color w:val="211F1F"/>
              </w:rPr>
              <w:t>“Advanced Mechanism Design analysis and Synthesis”</w:t>
            </w:r>
            <w:r w:rsidRPr="009F0C08">
              <w:rPr>
                <w:i/>
                <w:color w:val="211F1F"/>
              </w:rPr>
              <w:t>, Vol.1 and 2, Prentice Hall of India, 1984.</w:t>
            </w:r>
          </w:p>
          <w:p w:rsidR="00810F0B" w:rsidRPr="003638B8" w:rsidRDefault="00810F0B" w:rsidP="000E39E1">
            <w:pPr>
              <w:numPr>
                <w:ilvl w:val="0"/>
                <w:numId w:val="4"/>
              </w:numPr>
              <w:spacing w:line="276" w:lineRule="auto"/>
              <w:ind w:left="738" w:right="-15" w:hanging="425"/>
              <w:jc w:val="both"/>
            </w:pPr>
            <w:proofErr w:type="spellStart"/>
            <w:r w:rsidRPr="009F0C08">
              <w:rPr>
                <w:i/>
                <w:color w:val="211F1F"/>
              </w:rPr>
              <w:t>Shigley</w:t>
            </w:r>
            <w:proofErr w:type="spellEnd"/>
            <w:r w:rsidRPr="009F0C08">
              <w:rPr>
                <w:i/>
                <w:color w:val="211F1F"/>
              </w:rPr>
              <w:t xml:space="preserve"> J.E and </w:t>
            </w:r>
            <w:proofErr w:type="spellStart"/>
            <w:r w:rsidRPr="009F0C08">
              <w:rPr>
                <w:i/>
                <w:color w:val="211F1F"/>
              </w:rPr>
              <w:t>Uicker</w:t>
            </w:r>
            <w:proofErr w:type="spellEnd"/>
            <w:r w:rsidRPr="009F0C08">
              <w:rPr>
                <w:i/>
                <w:color w:val="211F1F"/>
              </w:rPr>
              <w:t xml:space="preserve"> J.J., </w:t>
            </w:r>
            <w:r w:rsidRPr="009F0C08">
              <w:rPr>
                <w:b/>
                <w:i/>
                <w:color w:val="211F1F"/>
              </w:rPr>
              <w:t>“Theory of Machines and Mechanisms”</w:t>
            </w:r>
            <w:r w:rsidRPr="009F0C08">
              <w:rPr>
                <w:i/>
                <w:color w:val="211F1F"/>
              </w:rPr>
              <w:t>, McGraw Hill, 1995</w:t>
            </w:r>
          </w:p>
          <w:p w:rsidR="00810F0B" w:rsidRPr="003638B8" w:rsidRDefault="00810F0B" w:rsidP="000E39E1">
            <w:pPr>
              <w:numPr>
                <w:ilvl w:val="0"/>
                <w:numId w:val="4"/>
              </w:numPr>
              <w:spacing w:line="276" w:lineRule="auto"/>
              <w:ind w:left="738" w:right="-15" w:hanging="425"/>
              <w:jc w:val="both"/>
            </w:pPr>
            <w:r w:rsidRPr="009F0C08">
              <w:rPr>
                <w:i/>
                <w:color w:val="211F1F"/>
              </w:rPr>
              <w:t xml:space="preserve">Hall, </w:t>
            </w:r>
            <w:r w:rsidRPr="009F0C08">
              <w:rPr>
                <w:b/>
                <w:i/>
                <w:color w:val="211F1F"/>
              </w:rPr>
              <w:t>“Kinematics and Linkage Design”</w:t>
            </w:r>
            <w:r w:rsidRPr="009F0C08">
              <w:rPr>
                <w:i/>
                <w:color w:val="211F1F"/>
              </w:rPr>
              <w:t>, Prentice Hall, 1964.</w:t>
            </w:r>
          </w:p>
          <w:p w:rsidR="00810F0B" w:rsidRPr="003638B8" w:rsidRDefault="00810F0B" w:rsidP="000E39E1">
            <w:pPr>
              <w:numPr>
                <w:ilvl w:val="0"/>
                <w:numId w:val="4"/>
              </w:numPr>
              <w:spacing w:line="276" w:lineRule="auto"/>
              <w:ind w:left="738" w:right="-15" w:hanging="425"/>
              <w:jc w:val="both"/>
            </w:pPr>
            <w:r w:rsidRPr="009F0C08">
              <w:rPr>
                <w:i/>
                <w:color w:val="211F1F"/>
              </w:rPr>
              <w:t xml:space="preserve">Robert L. Norton, </w:t>
            </w:r>
            <w:r w:rsidRPr="009F0C08">
              <w:rPr>
                <w:b/>
                <w:i/>
                <w:color w:val="211F1F"/>
              </w:rPr>
              <w:t>“Design of Machinery”</w:t>
            </w:r>
            <w:r w:rsidRPr="009F0C08">
              <w:rPr>
                <w:i/>
                <w:color w:val="211F1F"/>
              </w:rPr>
              <w:t>,  McGraw Hill, 2003</w:t>
            </w:r>
          </w:p>
          <w:p w:rsidR="00810F0B" w:rsidRPr="003638B8" w:rsidRDefault="00810F0B" w:rsidP="000E39E1">
            <w:pPr>
              <w:numPr>
                <w:ilvl w:val="0"/>
                <w:numId w:val="4"/>
              </w:numPr>
              <w:spacing w:line="276" w:lineRule="auto"/>
              <w:ind w:left="738" w:right="-15" w:hanging="425"/>
              <w:jc w:val="both"/>
            </w:pPr>
            <w:proofErr w:type="spellStart"/>
            <w:r w:rsidRPr="009F0C08">
              <w:rPr>
                <w:i/>
                <w:color w:val="211F1F"/>
              </w:rPr>
              <w:t>Hartenberg</w:t>
            </w:r>
            <w:proofErr w:type="spellEnd"/>
            <w:r w:rsidRPr="009F0C08">
              <w:rPr>
                <w:i/>
                <w:color w:val="211F1F"/>
              </w:rPr>
              <w:t xml:space="preserve"> and </w:t>
            </w:r>
            <w:proofErr w:type="spellStart"/>
            <w:r w:rsidRPr="009F0C08">
              <w:rPr>
                <w:i/>
                <w:color w:val="211F1F"/>
              </w:rPr>
              <w:t>Denavit</w:t>
            </w:r>
            <w:proofErr w:type="spellEnd"/>
            <w:r w:rsidRPr="009F0C08">
              <w:rPr>
                <w:i/>
                <w:color w:val="211F1F"/>
              </w:rPr>
              <w:t xml:space="preserve">, </w:t>
            </w:r>
            <w:r w:rsidRPr="009F0C08">
              <w:rPr>
                <w:b/>
                <w:i/>
                <w:color w:val="211F1F"/>
              </w:rPr>
              <w:t>“Kinematics and synthesis of linkages”</w:t>
            </w:r>
            <w:r w:rsidRPr="009F0C08">
              <w:rPr>
                <w:i/>
                <w:color w:val="211F1F"/>
              </w:rPr>
              <w:t>, McGraw Hill, 1964</w:t>
            </w:r>
          </w:p>
          <w:p w:rsidR="00810F0B" w:rsidRPr="00054070" w:rsidRDefault="00810F0B" w:rsidP="000E39E1">
            <w:pPr>
              <w:numPr>
                <w:ilvl w:val="0"/>
                <w:numId w:val="4"/>
              </w:numPr>
              <w:spacing w:line="276" w:lineRule="auto"/>
              <w:ind w:left="738" w:right="-15" w:hanging="425"/>
              <w:jc w:val="both"/>
            </w:pPr>
            <w:proofErr w:type="spellStart"/>
            <w:r w:rsidRPr="009F0C08">
              <w:rPr>
                <w:i/>
                <w:color w:val="211F1F"/>
              </w:rPr>
              <w:t>J.Hirschhorn</w:t>
            </w:r>
            <w:proofErr w:type="spellEnd"/>
            <w:r w:rsidRPr="009F0C08">
              <w:rPr>
                <w:i/>
                <w:color w:val="211F1F"/>
              </w:rPr>
              <w:t xml:space="preserve">, </w:t>
            </w:r>
            <w:r w:rsidRPr="009F0C08">
              <w:rPr>
                <w:b/>
                <w:i/>
                <w:color w:val="211F1F"/>
              </w:rPr>
              <w:t>“Kinematics and Dynamics of Plane Mechanisms”</w:t>
            </w:r>
            <w:r w:rsidRPr="009F0C08">
              <w:rPr>
                <w:i/>
                <w:color w:val="211F1F"/>
              </w:rPr>
              <w:t>, McGraw Hill, 1962</w:t>
            </w:r>
          </w:p>
        </w:tc>
      </w:tr>
    </w:tbl>
    <w:p w:rsidR="0032107F" w:rsidRDefault="0032107F" w:rsidP="006E394B"/>
    <w:p w:rsidR="00810F0B" w:rsidRDefault="00810F0B" w:rsidP="006E394B"/>
    <w:p w:rsidR="00810F0B" w:rsidRDefault="00810F0B" w:rsidP="006E394B"/>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8171C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171C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171C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171C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8171C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171C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171C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171C3"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86311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86311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171C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171C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171C3" w:rsidP="0034413F">
            <w:pPr>
              <w:widowControl w:val="0"/>
              <w:jc w:val="both"/>
              <w:rPr>
                <w:rFonts w:eastAsia="SimSun"/>
                <w:kern w:val="2"/>
                <w:lang w:eastAsia="zh-CN"/>
              </w:rPr>
            </w:pPr>
            <w:r>
              <w:rPr>
                <w:rFonts w:eastAsia="SimSun"/>
                <w:kern w:val="2"/>
                <w:lang w:eastAsia="zh-CN"/>
              </w:rPr>
              <w:t>-</w:t>
            </w:r>
          </w:p>
        </w:tc>
      </w:tr>
    </w:tbl>
    <w:p w:rsidR="00810F0B" w:rsidRDefault="00810F0B" w:rsidP="006E394B"/>
    <w:p w:rsidR="00810F0B" w:rsidRDefault="00810F0B" w:rsidP="006E394B"/>
    <w:p w:rsidR="00810F0B" w:rsidRDefault="00810F0B" w:rsidP="006E394B"/>
    <w:p w:rsidR="00810F0B" w:rsidRDefault="00810F0B" w:rsidP="006E394B"/>
    <w:tbl>
      <w:tblPr>
        <w:tblW w:w="10434" w:type="dxa"/>
        <w:jc w:val="center"/>
        <w:tblLayout w:type="fixed"/>
        <w:tblLook w:val="04A0" w:firstRow="1" w:lastRow="0" w:firstColumn="1" w:lastColumn="0" w:noHBand="0" w:noVBand="1"/>
      </w:tblPr>
      <w:tblGrid>
        <w:gridCol w:w="8781"/>
        <w:gridCol w:w="426"/>
        <w:gridCol w:w="425"/>
        <w:gridCol w:w="425"/>
        <w:gridCol w:w="377"/>
      </w:tblGrid>
      <w:tr w:rsidR="00810F0B" w:rsidTr="002A6DDF">
        <w:trPr>
          <w:jc w:val="center"/>
        </w:trPr>
        <w:tc>
          <w:tcPr>
            <w:tcW w:w="10434" w:type="dxa"/>
            <w:gridSpan w:val="5"/>
            <w:shd w:val="clear" w:color="auto" w:fill="auto"/>
          </w:tcPr>
          <w:p w:rsidR="00810F0B" w:rsidRPr="009F0C08" w:rsidRDefault="00810F0B" w:rsidP="000E39E1">
            <w:pPr>
              <w:spacing w:line="276" w:lineRule="auto"/>
              <w:ind w:left="10" w:right="-15"/>
              <w:jc w:val="center"/>
              <w:rPr>
                <w:b/>
              </w:rPr>
            </w:pPr>
          </w:p>
          <w:p w:rsidR="00810F0B" w:rsidRDefault="00810F0B" w:rsidP="00250B35">
            <w:pPr>
              <w:spacing w:line="276" w:lineRule="auto"/>
              <w:ind w:left="10" w:right="-15"/>
              <w:jc w:val="center"/>
            </w:pPr>
            <w:r>
              <w:rPr>
                <w:b/>
              </w:rPr>
              <w:t>16ED</w:t>
            </w:r>
            <w:r w:rsidR="006A7851">
              <w:rPr>
                <w:b/>
              </w:rPr>
              <w:t>PC</w:t>
            </w:r>
            <w:r>
              <w:rPr>
                <w:b/>
              </w:rPr>
              <w:t>0</w:t>
            </w:r>
            <w:r w:rsidR="00250B35">
              <w:rPr>
                <w:b/>
              </w:rPr>
              <w:t>7</w:t>
            </w:r>
            <w:r w:rsidRPr="009F0C08">
              <w:rPr>
                <w:b/>
              </w:rPr>
              <w:t xml:space="preserve"> MECHANICS OF MATERIALS</w:t>
            </w:r>
          </w:p>
        </w:tc>
      </w:tr>
      <w:tr w:rsidR="00810F0B" w:rsidTr="002A6DDF">
        <w:trPr>
          <w:jc w:val="center"/>
        </w:trPr>
        <w:tc>
          <w:tcPr>
            <w:tcW w:w="8781" w:type="dxa"/>
            <w:shd w:val="clear" w:color="auto" w:fill="auto"/>
          </w:tcPr>
          <w:p w:rsidR="00810F0B" w:rsidRDefault="00810F0B" w:rsidP="000E39E1"/>
        </w:tc>
        <w:tc>
          <w:tcPr>
            <w:tcW w:w="426" w:type="dxa"/>
            <w:shd w:val="clear" w:color="auto" w:fill="auto"/>
          </w:tcPr>
          <w:p w:rsidR="00810F0B" w:rsidRDefault="00810F0B" w:rsidP="000E39E1">
            <w:r>
              <w:t>L</w:t>
            </w:r>
          </w:p>
        </w:tc>
        <w:tc>
          <w:tcPr>
            <w:tcW w:w="425" w:type="dxa"/>
            <w:shd w:val="clear" w:color="auto" w:fill="auto"/>
          </w:tcPr>
          <w:p w:rsidR="00810F0B" w:rsidRDefault="00810F0B" w:rsidP="000E39E1">
            <w:r>
              <w:t>T</w:t>
            </w:r>
          </w:p>
        </w:tc>
        <w:tc>
          <w:tcPr>
            <w:tcW w:w="425" w:type="dxa"/>
            <w:shd w:val="clear" w:color="auto" w:fill="auto"/>
          </w:tcPr>
          <w:p w:rsidR="00810F0B" w:rsidRDefault="00810F0B" w:rsidP="000E39E1">
            <w:r>
              <w:t>P</w:t>
            </w:r>
          </w:p>
        </w:tc>
        <w:tc>
          <w:tcPr>
            <w:tcW w:w="377" w:type="dxa"/>
            <w:shd w:val="clear" w:color="auto" w:fill="auto"/>
          </w:tcPr>
          <w:p w:rsidR="00810F0B" w:rsidRDefault="00810F0B" w:rsidP="000E39E1">
            <w:r>
              <w:t>C</w:t>
            </w:r>
          </w:p>
        </w:tc>
      </w:tr>
      <w:tr w:rsidR="00810F0B" w:rsidTr="002A6DDF">
        <w:trPr>
          <w:jc w:val="center"/>
        </w:trPr>
        <w:tc>
          <w:tcPr>
            <w:tcW w:w="8781" w:type="dxa"/>
            <w:shd w:val="clear" w:color="auto" w:fill="auto"/>
          </w:tcPr>
          <w:p w:rsidR="00810F0B" w:rsidRDefault="00810F0B" w:rsidP="000E39E1"/>
        </w:tc>
        <w:tc>
          <w:tcPr>
            <w:tcW w:w="426" w:type="dxa"/>
            <w:shd w:val="clear" w:color="auto" w:fill="auto"/>
          </w:tcPr>
          <w:p w:rsidR="00810F0B" w:rsidRDefault="002A6DDF" w:rsidP="002A6DDF">
            <w:r>
              <w:t>3</w:t>
            </w:r>
          </w:p>
        </w:tc>
        <w:tc>
          <w:tcPr>
            <w:tcW w:w="425" w:type="dxa"/>
            <w:shd w:val="clear" w:color="auto" w:fill="auto"/>
          </w:tcPr>
          <w:p w:rsidR="00810F0B" w:rsidRDefault="002A6DDF" w:rsidP="002A6DDF">
            <w:r>
              <w:t>2</w:t>
            </w:r>
          </w:p>
        </w:tc>
        <w:tc>
          <w:tcPr>
            <w:tcW w:w="425" w:type="dxa"/>
            <w:shd w:val="clear" w:color="auto" w:fill="auto"/>
          </w:tcPr>
          <w:p w:rsidR="00810F0B" w:rsidRDefault="00810F0B" w:rsidP="000E39E1">
            <w:r>
              <w:t>0</w:t>
            </w:r>
          </w:p>
        </w:tc>
        <w:tc>
          <w:tcPr>
            <w:tcW w:w="377" w:type="dxa"/>
            <w:shd w:val="clear" w:color="auto" w:fill="auto"/>
          </w:tcPr>
          <w:p w:rsidR="00810F0B" w:rsidRDefault="00810F0B" w:rsidP="000E39E1">
            <w:r>
              <w:t>4</w:t>
            </w:r>
          </w:p>
        </w:tc>
      </w:tr>
      <w:tr w:rsidR="00810F0B" w:rsidTr="002A6DDF">
        <w:trPr>
          <w:trHeight w:val="358"/>
          <w:jc w:val="center"/>
        </w:trPr>
        <w:tc>
          <w:tcPr>
            <w:tcW w:w="10434" w:type="dxa"/>
            <w:gridSpan w:val="5"/>
            <w:shd w:val="clear" w:color="auto" w:fill="auto"/>
          </w:tcPr>
          <w:p w:rsidR="00810F0B" w:rsidRDefault="00810F0B" w:rsidP="000E39E1">
            <w:pPr>
              <w:widowControl w:val="0"/>
              <w:tabs>
                <w:tab w:val="left" w:pos="6105"/>
              </w:tabs>
              <w:spacing w:line="276" w:lineRule="auto"/>
            </w:pPr>
            <w:r w:rsidRPr="009F0C08">
              <w:rPr>
                <w:b/>
                <w:bCs/>
                <w:kern w:val="2"/>
                <w:lang w:eastAsia="zh-CN"/>
              </w:rPr>
              <w:t>COURSE OBJECTIVE:</w:t>
            </w:r>
          </w:p>
        </w:tc>
      </w:tr>
      <w:tr w:rsidR="00810F0B" w:rsidTr="002A6DDF">
        <w:trPr>
          <w:trHeight w:val="420"/>
          <w:jc w:val="center"/>
        </w:trPr>
        <w:tc>
          <w:tcPr>
            <w:tcW w:w="10434" w:type="dxa"/>
            <w:gridSpan w:val="5"/>
            <w:shd w:val="clear" w:color="auto" w:fill="auto"/>
          </w:tcPr>
          <w:p w:rsidR="00810F0B" w:rsidRPr="009F0C08" w:rsidRDefault="00810F0B" w:rsidP="000E39E1">
            <w:pPr>
              <w:tabs>
                <w:tab w:val="right" w:pos="0"/>
              </w:tabs>
              <w:spacing w:line="276" w:lineRule="auto"/>
              <w:rPr>
                <w:i/>
              </w:rPr>
            </w:pPr>
            <w:r w:rsidRPr="009F0C08">
              <w:rPr>
                <w:i/>
              </w:rPr>
              <w:t>To know the fundamentals of mechanics of materials under various loading conditions.</w:t>
            </w:r>
          </w:p>
        </w:tc>
      </w:tr>
      <w:tr w:rsidR="00810F0B" w:rsidTr="002A6DDF">
        <w:trPr>
          <w:jc w:val="center"/>
        </w:trPr>
        <w:tc>
          <w:tcPr>
            <w:tcW w:w="10434" w:type="dxa"/>
            <w:gridSpan w:val="5"/>
            <w:shd w:val="clear" w:color="auto" w:fill="auto"/>
          </w:tcPr>
          <w:p w:rsidR="00810F0B" w:rsidRPr="009F0C08" w:rsidRDefault="00810F0B" w:rsidP="000E39E1">
            <w:pPr>
              <w:widowControl w:val="0"/>
              <w:tabs>
                <w:tab w:val="left" w:pos="6105"/>
              </w:tabs>
              <w:spacing w:line="276" w:lineRule="auto"/>
              <w:rPr>
                <w:b/>
                <w:bCs/>
                <w:kern w:val="2"/>
                <w:lang w:eastAsia="zh-CN"/>
              </w:rPr>
            </w:pPr>
            <w:r w:rsidRPr="009F0C08">
              <w:rPr>
                <w:b/>
                <w:bCs/>
                <w:kern w:val="2"/>
                <w:lang w:eastAsia="zh-CN"/>
              </w:rPr>
              <w:t>COURSE OUTCOMES:</w:t>
            </w:r>
          </w:p>
          <w:p w:rsidR="00810F0B" w:rsidRPr="009F0C08" w:rsidRDefault="00810F0B" w:rsidP="000E39E1">
            <w:pPr>
              <w:widowControl w:val="0"/>
              <w:tabs>
                <w:tab w:val="left" w:pos="6105"/>
              </w:tabs>
              <w:spacing w:line="276" w:lineRule="auto"/>
              <w:rPr>
                <w:b/>
                <w:bCs/>
                <w:kern w:val="2"/>
                <w:lang w:eastAsia="zh-CN"/>
              </w:rPr>
            </w:pPr>
            <w:r w:rsidRPr="009F0C08">
              <w:rPr>
                <w:bCs/>
                <w:i/>
                <w:kern w:val="2"/>
                <w:lang w:eastAsia="zh-CN"/>
              </w:rPr>
              <w:t>On completion of this course, students will be able to</w:t>
            </w:r>
          </w:p>
        </w:tc>
      </w:tr>
      <w:tr w:rsidR="00810F0B" w:rsidTr="002A6DDF">
        <w:trPr>
          <w:jc w:val="center"/>
        </w:trPr>
        <w:tc>
          <w:tcPr>
            <w:tcW w:w="10434" w:type="dxa"/>
            <w:gridSpan w:val="5"/>
            <w:shd w:val="clear" w:color="auto" w:fill="auto"/>
          </w:tcPr>
          <w:p w:rsidR="00810F0B" w:rsidRPr="009F0C08" w:rsidRDefault="00C17D81" w:rsidP="000E39E1">
            <w:pPr>
              <w:pStyle w:val="ListParagraph"/>
              <w:widowControl w:val="0"/>
              <w:numPr>
                <w:ilvl w:val="0"/>
                <w:numId w:val="21"/>
              </w:numPr>
              <w:tabs>
                <w:tab w:val="right" w:pos="720"/>
              </w:tabs>
              <w:spacing w:after="0" w:line="276" w:lineRule="auto"/>
              <w:ind w:left="720" w:right="0" w:hanging="180"/>
              <w:contextualSpacing w:val="0"/>
              <w:rPr>
                <w:i/>
              </w:rPr>
            </w:pPr>
            <w:r>
              <w:rPr>
                <w:i/>
              </w:rPr>
              <w:t>a</w:t>
            </w:r>
            <w:r w:rsidR="00810F0B" w:rsidRPr="009F0C08">
              <w:rPr>
                <w:i/>
              </w:rPr>
              <w:t xml:space="preserve">ppreciate the governing differential equations describing the elastic </w:t>
            </w:r>
            <w:proofErr w:type="spellStart"/>
            <w:r w:rsidR="00810F0B" w:rsidRPr="009F0C08">
              <w:rPr>
                <w:i/>
              </w:rPr>
              <w:t>behavior</w:t>
            </w:r>
            <w:proofErr w:type="spellEnd"/>
            <w:r w:rsidR="00810F0B" w:rsidRPr="009F0C08">
              <w:rPr>
                <w:i/>
              </w:rPr>
              <w:t xml:space="preserve"> of three dimensional systems</w:t>
            </w:r>
          </w:p>
          <w:p w:rsidR="00810F0B" w:rsidRPr="009F0C08" w:rsidRDefault="00C17D81" w:rsidP="000E39E1">
            <w:pPr>
              <w:pStyle w:val="ListParagraph"/>
              <w:widowControl w:val="0"/>
              <w:numPr>
                <w:ilvl w:val="0"/>
                <w:numId w:val="21"/>
              </w:numPr>
              <w:tabs>
                <w:tab w:val="right" w:pos="720"/>
              </w:tabs>
              <w:spacing w:after="0" w:line="276" w:lineRule="auto"/>
              <w:ind w:left="720" w:right="0" w:hanging="180"/>
              <w:contextualSpacing w:val="0"/>
              <w:rPr>
                <w:i/>
              </w:rPr>
            </w:pPr>
            <w:r>
              <w:rPr>
                <w:i/>
              </w:rPr>
              <w:t>d</w:t>
            </w:r>
            <w:r w:rsidR="00810F0B" w:rsidRPr="009F0C08">
              <w:rPr>
                <w:i/>
              </w:rPr>
              <w:t>etermine the stresses in cases of unsymmetrical bending and curved flexible members (or) Formulate analytical techniques in determining the stresses in cases of unsymmetrical bending and curved flexible members</w:t>
            </w:r>
          </w:p>
          <w:p w:rsidR="00810F0B" w:rsidRPr="009F0C08" w:rsidRDefault="00C17D81" w:rsidP="000E39E1">
            <w:pPr>
              <w:pStyle w:val="ListParagraph"/>
              <w:widowControl w:val="0"/>
              <w:numPr>
                <w:ilvl w:val="0"/>
                <w:numId w:val="21"/>
              </w:numPr>
              <w:tabs>
                <w:tab w:val="right" w:pos="720"/>
              </w:tabs>
              <w:spacing w:after="0" w:line="276" w:lineRule="auto"/>
              <w:ind w:left="720" w:right="0" w:hanging="180"/>
              <w:contextualSpacing w:val="0"/>
              <w:rPr>
                <w:i/>
              </w:rPr>
            </w:pPr>
            <w:proofErr w:type="gramStart"/>
            <w:r>
              <w:rPr>
                <w:i/>
              </w:rPr>
              <w:t>c</w:t>
            </w:r>
            <w:r w:rsidR="00810F0B" w:rsidRPr="009F0C08">
              <w:rPr>
                <w:i/>
              </w:rPr>
              <w:t>omprehend</w:t>
            </w:r>
            <w:proofErr w:type="gramEnd"/>
            <w:r w:rsidR="00810F0B" w:rsidRPr="009F0C08">
              <w:rPr>
                <w:i/>
              </w:rPr>
              <w:t xml:space="preserve"> the elastic theories in determining the stresses relating to contact bodies, </w:t>
            </w:r>
            <w:proofErr w:type="spellStart"/>
            <w:r w:rsidR="00810F0B" w:rsidRPr="009F0C08">
              <w:rPr>
                <w:i/>
              </w:rPr>
              <w:t>non circular</w:t>
            </w:r>
            <w:proofErr w:type="spellEnd"/>
            <w:r w:rsidR="00810F0B" w:rsidRPr="009F0C08">
              <w:rPr>
                <w:i/>
              </w:rPr>
              <w:t xml:space="preserve"> shafts and rotary sections.</w:t>
            </w:r>
          </w:p>
        </w:tc>
      </w:tr>
      <w:tr w:rsidR="00810F0B" w:rsidTr="002A6DDF">
        <w:trPr>
          <w:jc w:val="center"/>
        </w:trPr>
        <w:tc>
          <w:tcPr>
            <w:tcW w:w="9632" w:type="dxa"/>
            <w:gridSpan w:val="3"/>
            <w:shd w:val="clear" w:color="auto" w:fill="auto"/>
          </w:tcPr>
          <w:p w:rsidR="00810F0B" w:rsidRDefault="00810F0B" w:rsidP="000E39E1">
            <w:r w:rsidRPr="009F0C08">
              <w:rPr>
                <w:b/>
              </w:rPr>
              <w:t>ELASTICITY</w:t>
            </w:r>
          </w:p>
        </w:tc>
        <w:tc>
          <w:tcPr>
            <w:tcW w:w="802" w:type="dxa"/>
            <w:gridSpan w:val="2"/>
            <w:shd w:val="clear" w:color="auto" w:fill="auto"/>
          </w:tcPr>
          <w:p w:rsidR="00810F0B" w:rsidRPr="009F0C08" w:rsidRDefault="00810F0B" w:rsidP="00132FDB">
            <w:pPr>
              <w:rPr>
                <w:b/>
              </w:rPr>
            </w:pPr>
            <w:r w:rsidRPr="009F0C08">
              <w:rPr>
                <w:b/>
              </w:rPr>
              <w:t>(</w:t>
            </w:r>
            <w:r w:rsidR="00132FDB">
              <w:rPr>
                <w:b/>
              </w:rPr>
              <w:t>7</w:t>
            </w:r>
            <w:r w:rsidRPr="009F0C08">
              <w:rPr>
                <w:b/>
              </w:rPr>
              <w:t>)</w:t>
            </w:r>
          </w:p>
        </w:tc>
      </w:tr>
      <w:tr w:rsidR="00810F0B" w:rsidTr="002A6DDF">
        <w:trPr>
          <w:jc w:val="center"/>
        </w:trPr>
        <w:tc>
          <w:tcPr>
            <w:tcW w:w="10434" w:type="dxa"/>
            <w:gridSpan w:val="5"/>
            <w:shd w:val="clear" w:color="auto" w:fill="auto"/>
          </w:tcPr>
          <w:p w:rsidR="00810F0B" w:rsidRDefault="00810F0B" w:rsidP="000E39E1">
            <w:pPr>
              <w:spacing w:line="276" w:lineRule="auto"/>
              <w:ind w:right="23"/>
              <w:jc w:val="both"/>
            </w:pPr>
            <w:r w:rsidRPr="003638B8">
              <w:t xml:space="preserve">Stress-Strain relations and general equations of elasticity in Cartesian, Polar and spherical </w:t>
            </w:r>
            <w:proofErr w:type="gramStart"/>
            <w:r w:rsidRPr="003638B8">
              <w:t>coordinates</w:t>
            </w:r>
            <w:proofErr w:type="gramEnd"/>
            <w:r w:rsidRPr="003638B8">
              <w:t xml:space="preserve"> differential equations of equilibrium-compatibility-boundary conditions-representation of three-dimensional stress of a tension generalized hook’s law - St. </w:t>
            </w:r>
            <w:proofErr w:type="spellStart"/>
            <w:r w:rsidRPr="003638B8">
              <w:t>Venant’s</w:t>
            </w:r>
            <w:proofErr w:type="spellEnd"/>
            <w:r w:rsidRPr="003638B8">
              <w:t xml:space="preserve"> principle - plane</w:t>
            </w:r>
            <w:r>
              <w:t xml:space="preserve"> stress-</w:t>
            </w:r>
            <w:proofErr w:type="spellStart"/>
            <w:r>
              <w:t>Airy’s</w:t>
            </w:r>
            <w:proofErr w:type="spellEnd"/>
            <w:r>
              <w:t xml:space="preserve"> stress function.</w:t>
            </w:r>
          </w:p>
        </w:tc>
      </w:tr>
      <w:tr w:rsidR="00810F0B" w:rsidTr="002A6DDF">
        <w:trPr>
          <w:jc w:val="center"/>
        </w:trPr>
        <w:tc>
          <w:tcPr>
            <w:tcW w:w="9632" w:type="dxa"/>
            <w:gridSpan w:val="3"/>
            <w:shd w:val="clear" w:color="auto" w:fill="auto"/>
          </w:tcPr>
          <w:p w:rsidR="00810F0B" w:rsidRDefault="00810F0B" w:rsidP="000E39E1">
            <w:r w:rsidRPr="009F0C08">
              <w:rPr>
                <w:b/>
              </w:rPr>
              <w:t>SHEAR CENTER AND UNSYMMETRICAL BENDING</w:t>
            </w:r>
          </w:p>
        </w:tc>
        <w:tc>
          <w:tcPr>
            <w:tcW w:w="802" w:type="dxa"/>
            <w:gridSpan w:val="2"/>
            <w:shd w:val="clear" w:color="auto" w:fill="auto"/>
          </w:tcPr>
          <w:p w:rsidR="00810F0B" w:rsidRDefault="00810F0B" w:rsidP="00132FDB">
            <w:r w:rsidRPr="009F0C08">
              <w:rPr>
                <w:b/>
              </w:rPr>
              <w:t>(1</w:t>
            </w:r>
            <w:r w:rsidR="00132FDB">
              <w:rPr>
                <w:b/>
              </w:rPr>
              <w:t>0</w:t>
            </w:r>
            <w:r w:rsidRPr="009F0C08">
              <w:rPr>
                <w:b/>
              </w:rPr>
              <w:t>)</w:t>
            </w:r>
          </w:p>
        </w:tc>
      </w:tr>
      <w:tr w:rsidR="00810F0B" w:rsidTr="002A6DDF">
        <w:trPr>
          <w:jc w:val="center"/>
        </w:trPr>
        <w:tc>
          <w:tcPr>
            <w:tcW w:w="10434" w:type="dxa"/>
            <w:gridSpan w:val="5"/>
            <w:shd w:val="clear" w:color="auto" w:fill="auto"/>
          </w:tcPr>
          <w:p w:rsidR="00810F0B" w:rsidRDefault="00810F0B" w:rsidP="000E39E1">
            <w:pPr>
              <w:spacing w:line="276" w:lineRule="auto"/>
              <w:jc w:val="both"/>
            </w:pPr>
            <w:r w:rsidRPr="003638B8">
              <w:t>Location of shear center for various sections - shear flows. Stresses and deflections in beams subjected to unsymmetr</w:t>
            </w:r>
            <w:r>
              <w:t>ical loading-kern of a section.</w:t>
            </w:r>
          </w:p>
        </w:tc>
      </w:tr>
      <w:tr w:rsidR="00810F0B" w:rsidTr="002A6DDF">
        <w:trPr>
          <w:jc w:val="center"/>
        </w:trPr>
        <w:tc>
          <w:tcPr>
            <w:tcW w:w="9632" w:type="dxa"/>
            <w:gridSpan w:val="3"/>
            <w:shd w:val="clear" w:color="auto" w:fill="auto"/>
          </w:tcPr>
          <w:p w:rsidR="00810F0B" w:rsidRDefault="00810F0B" w:rsidP="000E39E1">
            <w:r w:rsidRPr="009F0C08">
              <w:rPr>
                <w:b/>
              </w:rPr>
              <w:t>CURVED FLEXIBLE MEMBERS AND STRESSES IN FLAT PLATES</w:t>
            </w:r>
          </w:p>
        </w:tc>
        <w:tc>
          <w:tcPr>
            <w:tcW w:w="802" w:type="dxa"/>
            <w:gridSpan w:val="2"/>
            <w:shd w:val="clear" w:color="auto" w:fill="auto"/>
          </w:tcPr>
          <w:p w:rsidR="00810F0B" w:rsidRDefault="00810F0B" w:rsidP="00132FDB">
            <w:r w:rsidRPr="009F0C08">
              <w:rPr>
                <w:b/>
              </w:rPr>
              <w:t>(1</w:t>
            </w:r>
            <w:r w:rsidR="00132FDB">
              <w:rPr>
                <w:b/>
              </w:rPr>
              <w:t>2</w:t>
            </w:r>
            <w:r w:rsidRPr="009F0C08">
              <w:rPr>
                <w:b/>
              </w:rPr>
              <w:t>)</w:t>
            </w:r>
          </w:p>
        </w:tc>
      </w:tr>
      <w:tr w:rsidR="00810F0B" w:rsidTr="002A6DDF">
        <w:trPr>
          <w:jc w:val="center"/>
        </w:trPr>
        <w:tc>
          <w:tcPr>
            <w:tcW w:w="10434" w:type="dxa"/>
            <w:gridSpan w:val="5"/>
            <w:shd w:val="clear" w:color="auto" w:fill="auto"/>
          </w:tcPr>
          <w:p w:rsidR="00810F0B" w:rsidRDefault="00810F0B" w:rsidP="000E39E1">
            <w:pPr>
              <w:spacing w:line="276" w:lineRule="auto"/>
              <w:ind w:right="142"/>
              <w:jc w:val="both"/>
            </w:pPr>
            <w:r w:rsidRPr="003638B8">
              <w:t>Circumference and radial stresses - deflections-curved beam with restrained ends-closed ring subjected to concentrated load and uniform load-chain links and crane hooks. Stresses in circular and rectangular plates due to various types of loading and end</w:t>
            </w:r>
            <w:r w:rsidR="00BC6ECC">
              <w:t xml:space="preserve"> conditions, </w:t>
            </w:r>
            <w:r>
              <w:t>buckling of plates.</w:t>
            </w:r>
          </w:p>
        </w:tc>
      </w:tr>
      <w:tr w:rsidR="00810F0B" w:rsidTr="002A6DDF">
        <w:trPr>
          <w:jc w:val="center"/>
        </w:trPr>
        <w:tc>
          <w:tcPr>
            <w:tcW w:w="9632" w:type="dxa"/>
            <w:gridSpan w:val="3"/>
            <w:shd w:val="clear" w:color="auto" w:fill="auto"/>
          </w:tcPr>
          <w:p w:rsidR="00810F0B" w:rsidRDefault="00810F0B" w:rsidP="000E39E1">
            <w:r w:rsidRPr="009F0C08">
              <w:rPr>
                <w:b/>
              </w:rPr>
              <w:t>TORSION OF NON-CIRCULAR SECTIONS</w:t>
            </w:r>
          </w:p>
        </w:tc>
        <w:tc>
          <w:tcPr>
            <w:tcW w:w="802" w:type="dxa"/>
            <w:gridSpan w:val="2"/>
            <w:shd w:val="clear" w:color="auto" w:fill="auto"/>
          </w:tcPr>
          <w:p w:rsidR="00810F0B" w:rsidRDefault="00810F0B" w:rsidP="00132FDB">
            <w:r w:rsidRPr="009F0C08">
              <w:rPr>
                <w:b/>
              </w:rPr>
              <w:t>(</w:t>
            </w:r>
            <w:r w:rsidR="00132FDB">
              <w:rPr>
                <w:b/>
              </w:rPr>
              <w:t>7</w:t>
            </w:r>
            <w:r w:rsidRPr="009F0C08">
              <w:rPr>
                <w:b/>
              </w:rPr>
              <w:t>)</w:t>
            </w:r>
          </w:p>
        </w:tc>
      </w:tr>
      <w:tr w:rsidR="00810F0B" w:rsidTr="002A6DDF">
        <w:trPr>
          <w:jc w:val="center"/>
        </w:trPr>
        <w:tc>
          <w:tcPr>
            <w:tcW w:w="10434" w:type="dxa"/>
            <w:gridSpan w:val="5"/>
            <w:shd w:val="clear" w:color="auto" w:fill="auto"/>
          </w:tcPr>
          <w:p w:rsidR="00810F0B" w:rsidRDefault="00810F0B" w:rsidP="000E39E1">
            <w:pPr>
              <w:spacing w:line="276" w:lineRule="auto"/>
              <w:jc w:val="both"/>
            </w:pPr>
            <w:r w:rsidRPr="003638B8">
              <w:t xml:space="preserve">Torsion of rectangular cross section - </w:t>
            </w:r>
            <w:proofErr w:type="spellStart"/>
            <w:r w:rsidRPr="003638B8">
              <w:t>S.Venants</w:t>
            </w:r>
            <w:proofErr w:type="spellEnd"/>
            <w:r w:rsidRPr="003638B8">
              <w:t xml:space="preserve"> theory - elastic membrane analogy </w:t>
            </w:r>
            <w:proofErr w:type="spellStart"/>
            <w:r w:rsidRPr="003638B8">
              <w:t>Prandtl’s</w:t>
            </w:r>
            <w:proofErr w:type="spellEnd"/>
            <w:r w:rsidRPr="003638B8">
              <w:t xml:space="preserve"> stress function torsional stre</w:t>
            </w:r>
            <w:r>
              <w:t>ss in hollow thin walled tubes.</w:t>
            </w:r>
          </w:p>
        </w:tc>
      </w:tr>
      <w:tr w:rsidR="00810F0B" w:rsidTr="002A6DDF">
        <w:trPr>
          <w:jc w:val="center"/>
        </w:trPr>
        <w:tc>
          <w:tcPr>
            <w:tcW w:w="9632" w:type="dxa"/>
            <w:gridSpan w:val="3"/>
            <w:shd w:val="clear" w:color="auto" w:fill="auto"/>
          </w:tcPr>
          <w:p w:rsidR="00810F0B" w:rsidRDefault="00810F0B" w:rsidP="000E39E1">
            <w:r w:rsidRPr="009F0C08">
              <w:rPr>
                <w:b/>
              </w:rPr>
              <w:t>STRESSES DUE TO ROTARY SECTIONS AND CONTACT STRESSES</w:t>
            </w:r>
          </w:p>
        </w:tc>
        <w:tc>
          <w:tcPr>
            <w:tcW w:w="802" w:type="dxa"/>
            <w:gridSpan w:val="2"/>
            <w:shd w:val="clear" w:color="auto" w:fill="auto"/>
          </w:tcPr>
          <w:p w:rsidR="00810F0B" w:rsidRDefault="00810F0B" w:rsidP="00132FDB">
            <w:r w:rsidRPr="009F0C08">
              <w:rPr>
                <w:b/>
              </w:rPr>
              <w:t>(</w:t>
            </w:r>
            <w:r w:rsidR="00132FDB">
              <w:rPr>
                <w:b/>
              </w:rPr>
              <w:t>9</w:t>
            </w:r>
            <w:r w:rsidRPr="009F0C08">
              <w:rPr>
                <w:b/>
              </w:rPr>
              <w:t>)</w:t>
            </w:r>
          </w:p>
        </w:tc>
      </w:tr>
      <w:tr w:rsidR="00810F0B" w:rsidTr="002A6DDF">
        <w:trPr>
          <w:jc w:val="center"/>
        </w:trPr>
        <w:tc>
          <w:tcPr>
            <w:tcW w:w="10434" w:type="dxa"/>
            <w:gridSpan w:val="5"/>
            <w:shd w:val="clear" w:color="auto" w:fill="auto"/>
          </w:tcPr>
          <w:p w:rsidR="00810F0B" w:rsidRDefault="00810F0B" w:rsidP="008A6C8B">
            <w:pPr>
              <w:spacing w:line="276" w:lineRule="auto"/>
              <w:jc w:val="both"/>
            </w:pPr>
            <w:r w:rsidRPr="003638B8">
              <w:t xml:space="preserve">Radial and tangential stresses in solid disc and ring of uniform thickness </w:t>
            </w:r>
            <w:r w:rsidR="00BC6ECC">
              <w:t xml:space="preserve">and varying thickness. </w:t>
            </w:r>
            <w:r w:rsidRPr="003638B8">
              <w:t>Methods of computing contact stress-deflection of bodies in point</w:t>
            </w:r>
            <w:r>
              <w:t xml:space="preserve"> and line contact applications.</w:t>
            </w:r>
          </w:p>
        </w:tc>
      </w:tr>
      <w:tr w:rsidR="00810F0B" w:rsidTr="002A6DDF">
        <w:trPr>
          <w:jc w:val="center"/>
        </w:trPr>
        <w:tc>
          <w:tcPr>
            <w:tcW w:w="10434" w:type="dxa"/>
            <w:gridSpan w:val="5"/>
            <w:shd w:val="clear" w:color="auto" w:fill="auto"/>
          </w:tcPr>
          <w:p w:rsidR="00B63FB4" w:rsidRPr="002F6162" w:rsidRDefault="00B63FB4" w:rsidP="00B63FB4">
            <w:pPr>
              <w:spacing w:line="276" w:lineRule="auto"/>
              <w:jc w:val="center"/>
              <w:rPr>
                <w:b/>
                <w:sz w:val="22"/>
                <w:szCs w:val="22"/>
              </w:rPr>
            </w:pPr>
            <w:r w:rsidRPr="002F6162">
              <w:rPr>
                <w:b/>
                <w:sz w:val="22"/>
                <w:szCs w:val="22"/>
              </w:rPr>
              <w:t>Lecture: 45 Periods     Tutorial:</w:t>
            </w:r>
            <w:r w:rsidR="00960E4B">
              <w:rPr>
                <w:b/>
                <w:sz w:val="22"/>
                <w:szCs w:val="22"/>
              </w:rPr>
              <w:t xml:space="preserve"> </w:t>
            </w:r>
            <w:r w:rsidRPr="002F6162">
              <w:rPr>
                <w:b/>
                <w:sz w:val="22"/>
                <w:szCs w:val="22"/>
              </w:rPr>
              <w:t>30 Periods      Practical</w:t>
            </w:r>
            <w:proofErr w:type="gramStart"/>
            <w:r w:rsidRPr="002F6162">
              <w:rPr>
                <w:b/>
                <w:sz w:val="22"/>
                <w:szCs w:val="22"/>
              </w:rPr>
              <w:t>:0</w:t>
            </w:r>
            <w:proofErr w:type="gramEnd"/>
            <w:r w:rsidRPr="002F6162">
              <w:rPr>
                <w:b/>
                <w:sz w:val="22"/>
                <w:szCs w:val="22"/>
              </w:rPr>
              <w:t xml:space="preserve"> Periods       Total: 75 Periods</w:t>
            </w:r>
          </w:p>
          <w:p w:rsidR="00810F0B" w:rsidRPr="009F0C08" w:rsidRDefault="00810F0B" w:rsidP="000E39E1">
            <w:pPr>
              <w:spacing w:line="276" w:lineRule="auto"/>
              <w:rPr>
                <w:b/>
              </w:rPr>
            </w:pPr>
            <w:r w:rsidRPr="009F0C08">
              <w:rPr>
                <w:b/>
                <w:i/>
              </w:rPr>
              <w:t>References :</w:t>
            </w:r>
          </w:p>
        </w:tc>
      </w:tr>
      <w:tr w:rsidR="00810F0B" w:rsidTr="002A6DDF">
        <w:trPr>
          <w:jc w:val="center"/>
        </w:trPr>
        <w:tc>
          <w:tcPr>
            <w:tcW w:w="10434" w:type="dxa"/>
            <w:gridSpan w:val="5"/>
            <w:shd w:val="clear" w:color="auto" w:fill="auto"/>
          </w:tcPr>
          <w:p w:rsidR="00810F0B" w:rsidRPr="003638B8" w:rsidRDefault="00810F0B" w:rsidP="000E39E1">
            <w:pPr>
              <w:numPr>
                <w:ilvl w:val="0"/>
                <w:numId w:val="5"/>
              </w:numPr>
              <w:spacing w:line="276" w:lineRule="auto"/>
              <w:ind w:left="738" w:right="-15" w:hanging="337"/>
              <w:jc w:val="both"/>
            </w:pPr>
            <w:proofErr w:type="spellStart"/>
            <w:r w:rsidRPr="009F0C08">
              <w:rPr>
                <w:i/>
              </w:rPr>
              <w:t>Seely</w:t>
            </w:r>
            <w:proofErr w:type="spellEnd"/>
            <w:r w:rsidRPr="009F0C08">
              <w:rPr>
                <w:i/>
              </w:rPr>
              <w:t xml:space="preserve"> and Smith, “</w:t>
            </w:r>
            <w:r w:rsidRPr="009F0C08">
              <w:rPr>
                <w:b/>
                <w:i/>
              </w:rPr>
              <w:t>Advanced Mechanics of Materials</w:t>
            </w:r>
            <w:r w:rsidRPr="009F0C08">
              <w:rPr>
                <w:i/>
              </w:rPr>
              <w:t xml:space="preserve">”, John Wiley International </w:t>
            </w:r>
            <w:proofErr w:type="spellStart"/>
            <w:r w:rsidRPr="009F0C08">
              <w:rPr>
                <w:i/>
              </w:rPr>
              <w:t>Edn</w:t>
            </w:r>
            <w:proofErr w:type="spellEnd"/>
            <w:r w:rsidRPr="009F0C08">
              <w:rPr>
                <w:i/>
              </w:rPr>
              <w:t>, 1952.</w:t>
            </w:r>
          </w:p>
          <w:p w:rsidR="00810F0B" w:rsidRPr="003638B8" w:rsidRDefault="008A6C8B" w:rsidP="000E39E1">
            <w:pPr>
              <w:numPr>
                <w:ilvl w:val="0"/>
                <w:numId w:val="5"/>
              </w:numPr>
              <w:spacing w:line="276" w:lineRule="auto"/>
              <w:ind w:left="738" w:right="-15" w:hanging="337"/>
              <w:jc w:val="both"/>
            </w:pPr>
            <w:proofErr w:type="spellStart"/>
            <w:r>
              <w:rPr>
                <w:i/>
              </w:rPr>
              <w:t>Sadhusingh</w:t>
            </w:r>
            <w:proofErr w:type="spellEnd"/>
            <w:r w:rsidR="00810F0B" w:rsidRPr="009F0C08">
              <w:rPr>
                <w:i/>
              </w:rPr>
              <w:t xml:space="preserve">, </w:t>
            </w:r>
            <w:r w:rsidR="00810F0B" w:rsidRPr="008A6C8B">
              <w:rPr>
                <w:b/>
                <w:bCs/>
                <w:i/>
              </w:rPr>
              <w:t>“</w:t>
            </w:r>
            <w:r w:rsidRPr="008A6C8B">
              <w:rPr>
                <w:b/>
                <w:bCs/>
                <w:i/>
              </w:rPr>
              <w:t>Theory of Elasticity</w:t>
            </w:r>
            <w:r w:rsidR="00810F0B" w:rsidRPr="008A6C8B">
              <w:rPr>
                <w:b/>
                <w:bCs/>
                <w:i/>
              </w:rPr>
              <w:t>”,</w:t>
            </w:r>
            <w:r w:rsidR="00810F0B" w:rsidRPr="009F0C08">
              <w:rPr>
                <w:i/>
              </w:rPr>
              <w:t xml:space="preserve"> </w:t>
            </w:r>
            <w:r>
              <w:rPr>
                <w:i/>
              </w:rPr>
              <w:t>Khanna Publishers, 2003.</w:t>
            </w:r>
          </w:p>
          <w:p w:rsidR="00810F0B" w:rsidRPr="003638B8" w:rsidRDefault="00810F0B" w:rsidP="000E39E1">
            <w:pPr>
              <w:numPr>
                <w:ilvl w:val="0"/>
                <w:numId w:val="5"/>
              </w:numPr>
              <w:spacing w:line="276" w:lineRule="auto"/>
              <w:ind w:left="738" w:right="-15" w:hanging="337"/>
              <w:jc w:val="both"/>
            </w:pPr>
            <w:r w:rsidRPr="009F0C08">
              <w:rPr>
                <w:i/>
              </w:rPr>
              <w:t xml:space="preserve">Timoshenko and </w:t>
            </w:r>
            <w:proofErr w:type="spellStart"/>
            <w:r w:rsidRPr="009F0C08">
              <w:rPr>
                <w:i/>
              </w:rPr>
              <w:t>Goodier</w:t>
            </w:r>
            <w:proofErr w:type="spellEnd"/>
            <w:r w:rsidRPr="009F0C08">
              <w:rPr>
                <w:i/>
              </w:rPr>
              <w:t>, “</w:t>
            </w:r>
            <w:r w:rsidRPr="009F0C08">
              <w:rPr>
                <w:b/>
                <w:i/>
              </w:rPr>
              <w:t>Theory of Elasticity</w:t>
            </w:r>
            <w:r w:rsidRPr="009F0C08">
              <w:rPr>
                <w:i/>
              </w:rPr>
              <w:t>”, McGraw Hill</w:t>
            </w:r>
            <w:r w:rsidR="008A6C8B">
              <w:rPr>
                <w:i/>
              </w:rPr>
              <w:t>, 2010</w:t>
            </w:r>
          </w:p>
          <w:p w:rsidR="00810F0B" w:rsidRPr="003638B8" w:rsidRDefault="00810F0B" w:rsidP="000E39E1">
            <w:pPr>
              <w:numPr>
                <w:ilvl w:val="0"/>
                <w:numId w:val="5"/>
              </w:numPr>
              <w:spacing w:line="276" w:lineRule="auto"/>
              <w:ind w:left="738" w:right="-15" w:hanging="337"/>
              <w:jc w:val="both"/>
            </w:pPr>
            <w:r w:rsidRPr="009F0C08">
              <w:rPr>
                <w:i/>
              </w:rPr>
              <w:t>Wang, “</w:t>
            </w:r>
            <w:r w:rsidRPr="009F0C08">
              <w:rPr>
                <w:b/>
                <w:i/>
              </w:rPr>
              <w:t>Applied Elasticity</w:t>
            </w:r>
            <w:r w:rsidRPr="009F0C08">
              <w:rPr>
                <w:i/>
              </w:rPr>
              <w:t>”, McGraw Hill</w:t>
            </w:r>
            <w:r w:rsidR="008A6C8B">
              <w:rPr>
                <w:i/>
              </w:rPr>
              <w:t>, 1963</w:t>
            </w:r>
          </w:p>
          <w:p w:rsidR="00810F0B" w:rsidRPr="003638B8" w:rsidRDefault="00810F0B" w:rsidP="000E39E1">
            <w:pPr>
              <w:numPr>
                <w:ilvl w:val="0"/>
                <w:numId w:val="5"/>
              </w:numPr>
              <w:spacing w:line="276" w:lineRule="auto"/>
              <w:ind w:left="738" w:right="-15" w:hanging="337"/>
              <w:jc w:val="both"/>
            </w:pPr>
            <w:proofErr w:type="spellStart"/>
            <w:proofErr w:type="gramStart"/>
            <w:r w:rsidRPr="009F0C08">
              <w:rPr>
                <w:i/>
              </w:rPr>
              <w:t>Cas</w:t>
            </w:r>
            <w:proofErr w:type="spellEnd"/>
            <w:proofErr w:type="gramEnd"/>
            <w:r w:rsidRPr="009F0C08">
              <w:rPr>
                <w:i/>
              </w:rPr>
              <w:t>, “</w:t>
            </w:r>
            <w:r w:rsidRPr="009F0C08">
              <w:rPr>
                <w:b/>
                <w:i/>
              </w:rPr>
              <w:t>Strength of Materials</w:t>
            </w:r>
            <w:r w:rsidRPr="009F0C08">
              <w:rPr>
                <w:i/>
              </w:rPr>
              <w:t>”, Edward Arnold, London 1957.</w:t>
            </w:r>
          </w:p>
          <w:p w:rsidR="00810F0B" w:rsidRPr="009F0C08" w:rsidRDefault="00810F0B" w:rsidP="000E39E1">
            <w:pPr>
              <w:numPr>
                <w:ilvl w:val="0"/>
                <w:numId w:val="5"/>
              </w:numPr>
              <w:spacing w:line="276" w:lineRule="auto"/>
              <w:ind w:left="738" w:right="-15" w:hanging="337"/>
              <w:jc w:val="both"/>
              <w:rPr>
                <w:i/>
              </w:rPr>
            </w:pPr>
            <w:r w:rsidRPr="009F0C08">
              <w:rPr>
                <w:i/>
              </w:rPr>
              <w:t>Robert D. Cook, Warren C. Young, “</w:t>
            </w:r>
            <w:r w:rsidRPr="009F0C08">
              <w:rPr>
                <w:b/>
                <w:i/>
              </w:rPr>
              <w:t>Advanced Mechanics of Materials</w:t>
            </w:r>
            <w:r w:rsidRPr="009F0C08">
              <w:rPr>
                <w:i/>
              </w:rPr>
              <w:t>”, Mc-</w:t>
            </w:r>
            <w:proofErr w:type="spellStart"/>
            <w:r w:rsidRPr="009F0C08">
              <w:rPr>
                <w:i/>
              </w:rPr>
              <w:t>millan</w:t>
            </w:r>
            <w:proofErr w:type="spellEnd"/>
            <w:r w:rsidRPr="009F0C08">
              <w:rPr>
                <w:i/>
              </w:rPr>
              <w:t xml:space="preserve"> pub. Co., 1985.</w:t>
            </w:r>
          </w:p>
        </w:tc>
      </w:tr>
    </w:tbl>
    <w:p w:rsidR="00810F0B" w:rsidRDefault="00810F0B" w:rsidP="006E394B"/>
    <w:p w:rsidR="0034413F" w:rsidRDefault="0034413F" w:rsidP="006E394B"/>
    <w:p w:rsidR="0034413F" w:rsidRDefault="0034413F" w:rsidP="006E394B"/>
    <w:p w:rsidR="0034413F" w:rsidRDefault="0034413F" w:rsidP="006E394B"/>
    <w:p w:rsidR="0034413F" w:rsidRDefault="0034413F" w:rsidP="006E394B"/>
    <w:p w:rsidR="0034413F" w:rsidRDefault="0034413F" w:rsidP="006E394B"/>
    <w:p w:rsidR="0034413F" w:rsidRDefault="00D20C01" w:rsidP="0034413F">
      <w:r>
        <w:lastRenderedPageBreak/>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615B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615B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A615B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A615B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7316"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F7316"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F7316"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7316"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7316"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F7316"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F7316"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bl>
    <w:p w:rsidR="00266C3B" w:rsidRDefault="00266C3B" w:rsidP="006E394B"/>
    <w:p w:rsidR="00266C3B" w:rsidRDefault="00266C3B" w:rsidP="006E394B"/>
    <w:p w:rsidR="00266C3B" w:rsidRDefault="00266C3B" w:rsidP="006E394B"/>
    <w:p w:rsidR="00266C3B" w:rsidRDefault="00266C3B" w:rsidP="006E394B"/>
    <w:p w:rsidR="00266C3B" w:rsidRDefault="00266C3B" w:rsidP="006E394B"/>
    <w:p w:rsidR="0032107F" w:rsidRDefault="0032107F" w:rsidP="006E394B"/>
    <w:tbl>
      <w:tblPr>
        <w:tblW w:w="10434" w:type="dxa"/>
        <w:jc w:val="center"/>
        <w:tblLayout w:type="fixed"/>
        <w:tblLook w:val="04A0" w:firstRow="1" w:lastRow="0" w:firstColumn="1" w:lastColumn="0" w:noHBand="0" w:noVBand="1"/>
      </w:tblPr>
      <w:tblGrid>
        <w:gridCol w:w="8781"/>
        <w:gridCol w:w="426"/>
        <w:gridCol w:w="425"/>
        <w:gridCol w:w="425"/>
        <w:gridCol w:w="377"/>
      </w:tblGrid>
      <w:tr w:rsidR="00FD2168" w:rsidTr="000E39E1">
        <w:trPr>
          <w:jc w:val="center"/>
        </w:trPr>
        <w:tc>
          <w:tcPr>
            <w:tcW w:w="10434" w:type="dxa"/>
            <w:gridSpan w:val="5"/>
            <w:shd w:val="clear" w:color="auto" w:fill="auto"/>
          </w:tcPr>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34413F" w:rsidRDefault="0034413F" w:rsidP="00250B35">
            <w:pPr>
              <w:spacing w:line="276" w:lineRule="auto"/>
              <w:ind w:left="10" w:right="-15"/>
              <w:jc w:val="center"/>
              <w:rPr>
                <w:b/>
              </w:rPr>
            </w:pPr>
          </w:p>
          <w:p w:rsidR="00FD2168" w:rsidRDefault="0041023E" w:rsidP="00250B35">
            <w:pPr>
              <w:spacing w:line="276" w:lineRule="auto"/>
              <w:ind w:left="10" w:right="-15"/>
              <w:jc w:val="center"/>
            </w:pPr>
            <w:r>
              <w:rPr>
                <w:b/>
              </w:rPr>
              <w:t>16ED</w:t>
            </w:r>
            <w:r w:rsidR="006A7851">
              <w:rPr>
                <w:b/>
              </w:rPr>
              <w:t>PC</w:t>
            </w:r>
            <w:r w:rsidR="00250B35">
              <w:rPr>
                <w:b/>
              </w:rPr>
              <w:t>08</w:t>
            </w:r>
            <w:r w:rsidR="00FD2168" w:rsidRPr="009F0C08">
              <w:rPr>
                <w:b/>
              </w:rPr>
              <w:t xml:space="preserve"> ANALYSIS AND SIMULATION LAB</w:t>
            </w:r>
          </w:p>
        </w:tc>
      </w:tr>
      <w:tr w:rsidR="00FD2168" w:rsidTr="000E39E1">
        <w:trPr>
          <w:jc w:val="center"/>
        </w:trPr>
        <w:tc>
          <w:tcPr>
            <w:tcW w:w="8781" w:type="dxa"/>
            <w:shd w:val="clear" w:color="auto" w:fill="auto"/>
          </w:tcPr>
          <w:p w:rsidR="00FD2168" w:rsidRDefault="00FD2168" w:rsidP="000E39E1"/>
        </w:tc>
        <w:tc>
          <w:tcPr>
            <w:tcW w:w="426" w:type="dxa"/>
            <w:shd w:val="clear" w:color="auto" w:fill="auto"/>
          </w:tcPr>
          <w:p w:rsidR="00FD2168" w:rsidRDefault="00FD2168" w:rsidP="000E39E1">
            <w:r>
              <w:t>L</w:t>
            </w:r>
          </w:p>
        </w:tc>
        <w:tc>
          <w:tcPr>
            <w:tcW w:w="425" w:type="dxa"/>
            <w:shd w:val="clear" w:color="auto" w:fill="auto"/>
          </w:tcPr>
          <w:p w:rsidR="00FD2168" w:rsidRDefault="00FD2168" w:rsidP="000E39E1">
            <w:r>
              <w:t>T</w:t>
            </w:r>
          </w:p>
        </w:tc>
        <w:tc>
          <w:tcPr>
            <w:tcW w:w="425" w:type="dxa"/>
            <w:shd w:val="clear" w:color="auto" w:fill="auto"/>
          </w:tcPr>
          <w:p w:rsidR="00FD2168" w:rsidRDefault="00FD2168" w:rsidP="000E39E1">
            <w:r>
              <w:t>P</w:t>
            </w:r>
          </w:p>
        </w:tc>
        <w:tc>
          <w:tcPr>
            <w:tcW w:w="377" w:type="dxa"/>
            <w:shd w:val="clear" w:color="auto" w:fill="auto"/>
          </w:tcPr>
          <w:p w:rsidR="00FD2168" w:rsidRDefault="00FD2168" w:rsidP="000E39E1">
            <w:r>
              <w:t>C</w:t>
            </w:r>
          </w:p>
        </w:tc>
      </w:tr>
      <w:tr w:rsidR="00FD2168" w:rsidTr="000E39E1">
        <w:trPr>
          <w:jc w:val="center"/>
        </w:trPr>
        <w:tc>
          <w:tcPr>
            <w:tcW w:w="8781" w:type="dxa"/>
            <w:shd w:val="clear" w:color="auto" w:fill="auto"/>
          </w:tcPr>
          <w:p w:rsidR="00FD2168" w:rsidRDefault="00FD2168" w:rsidP="000E39E1"/>
        </w:tc>
        <w:tc>
          <w:tcPr>
            <w:tcW w:w="426" w:type="dxa"/>
            <w:shd w:val="clear" w:color="auto" w:fill="auto"/>
          </w:tcPr>
          <w:p w:rsidR="00FD2168" w:rsidRDefault="00FD2168" w:rsidP="000E39E1">
            <w:r>
              <w:t>0</w:t>
            </w:r>
          </w:p>
        </w:tc>
        <w:tc>
          <w:tcPr>
            <w:tcW w:w="425" w:type="dxa"/>
            <w:shd w:val="clear" w:color="auto" w:fill="auto"/>
          </w:tcPr>
          <w:p w:rsidR="00FD2168" w:rsidRDefault="00FD2168" w:rsidP="000E39E1">
            <w:r>
              <w:t>0</w:t>
            </w:r>
          </w:p>
        </w:tc>
        <w:tc>
          <w:tcPr>
            <w:tcW w:w="425" w:type="dxa"/>
            <w:shd w:val="clear" w:color="auto" w:fill="auto"/>
          </w:tcPr>
          <w:p w:rsidR="00FD2168" w:rsidRDefault="00132FDB" w:rsidP="00132FDB">
            <w:r>
              <w:t>4</w:t>
            </w:r>
          </w:p>
        </w:tc>
        <w:tc>
          <w:tcPr>
            <w:tcW w:w="377" w:type="dxa"/>
            <w:shd w:val="clear" w:color="auto" w:fill="auto"/>
          </w:tcPr>
          <w:p w:rsidR="00FD2168" w:rsidRDefault="00FD2168" w:rsidP="000E39E1">
            <w:r>
              <w:t>2</w:t>
            </w:r>
          </w:p>
        </w:tc>
      </w:tr>
      <w:tr w:rsidR="00FD2168" w:rsidTr="000E39E1">
        <w:trPr>
          <w:trHeight w:val="358"/>
          <w:jc w:val="center"/>
        </w:trPr>
        <w:tc>
          <w:tcPr>
            <w:tcW w:w="10434" w:type="dxa"/>
            <w:gridSpan w:val="5"/>
            <w:shd w:val="clear" w:color="auto" w:fill="auto"/>
          </w:tcPr>
          <w:p w:rsidR="00FD2168" w:rsidRDefault="00FD2168" w:rsidP="000E39E1">
            <w:pPr>
              <w:widowControl w:val="0"/>
              <w:tabs>
                <w:tab w:val="left" w:pos="6105"/>
              </w:tabs>
              <w:spacing w:line="276" w:lineRule="auto"/>
            </w:pPr>
            <w:r w:rsidRPr="009F0C08">
              <w:rPr>
                <w:b/>
                <w:bCs/>
                <w:kern w:val="2"/>
                <w:lang w:eastAsia="zh-CN"/>
              </w:rPr>
              <w:t>COURSE OBJECTIVE:</w:t>
            </w:r>
          </w:p>
        </w:tc>
      </w:tr>
      <w:tr w:rsidR="00FD2168" w:rsidRPr="009F0C08" w:rsidTr="000E39E1">
        <w:trPr>
          <w:trHeight w:val="691"/>
          <w:jc w:val="center"/>
        </w:trPr>
        <w:tc>
          <w:tcPr>
            <w:tcW w:w="10434" w:type="dxa"/>
            <w:gridSpan w:val="5"/>
            <w:shd w:val="clear" w:color="auto" w:fill="auto"/>
          </w:tcPr>
          <w:p w:rsidR="00FD2168" w:rsidRPr="009F0C08" w:rsidRDefault="00FD2168" w:rsidP="000E39E1">
            <w:pPr>
              <w:spacing w:line="276" w:lineRule="auto"/>
              <w:jc w:val="both"/>
              <w:rPr>
                <w:bCs/>
                <w:i/>
                <w:kern w:val="2"/>
                <w:lang w:eastAsia="zh-CN"/>
              </w:rPr>
            </w:pPr>
            <w:r w:rsidRPr="009F0C08">
              <w:rPr>
                <w:i/>
              </w:rPr>
              <w:t>To impart practical training on simulation and analysis of mechanical systems using advanced software tools.</w:t>
            </w:r>
          </w:p>
        </w:tc>
      </w:tr>
      <w:tr w:rsidR="00FD2168" w:rsidRPr="009F0C08" w:rsidTr="000E39E1">
        <w:trPr>
          <w:jc w:val="center"/>
        </w:trPr>
        <w:tc>
          <w:tcPr>
            <w:tcW w:w="10434" w:type="dxa"/>
            <w:gridSpan w:val="5"/>
            <w:shd w:val="clear" w:color="auto" w:fill="auto"/>
          </w:tcPr>
          <w:p w:rsidR="00FD2168" w:rsidRPr="009F0C08" w:rsidRDefault="00FD2168" w:rsidP="000E39E1">
            <w:pPr>
              <w:widowControl w:val="0"/>
              <w:tabs>
                <w:tab w:val="left" w:pos="6105"/>
              </w:tabs>
              <w:spacing w:line="276" w:lineRule="auto"/>
              <w:rPr>
                <w:b/>
                <w:bCs/>
                <w:kern w:val="2"/>
                <w:lang w:eastAsia="zh-CN"/>
              </w:rPr>
            </w:pPr>
            <w:r w:rsidRPr="009F0C08">
              <w:rPr>
                <w:b/>
                <w:bCs/>
                <w:kern w:val="2"/>
                <w:lang w:eastAsia="zh-CN"/>
              </w:rPr>
              <w:t>COURSE OUTCOMES:</w:t>
            </w:r>
          </w:p>
          <w:p w:rsidR="00FD2168" w:rsidRPr="009F0C08" w:rsidRDefault="00FD2168" w:rsidP="000E39E1">
            <w:pPr>
              <w:widowControl w:val="0"/>
              <w:tabs>
                <w:tab w:val="left" w:pos="6105"/>
              </w:tabs>
              <w:spacing w:line="276" w:lineRule="auto"/>
              <w:rPr>
                <w:b/>
                <w:bCs/>
                <w:kern w:val="2"/>
                <w:lang w:eastAsia="zh-CN"/>
              </w:rPr>
            </w:pPr>
            <w:r w:rsidRPr="009F0C08">
              <w:rPr>
                <w:bCs/>
                <w:i/>
                <w:kern w:val="2"/>
                <w:lang w:eastAsia="zh-CN"/>
              </w:rPr>
              <w:t>On completion of this course, students will be able to</w:t>
            </w:r>
          </w:p>
        </w:tc>
      </w:tr>
      <w:tr w:rsidR="00FD2168" w:rsidRPr="009F0C08" w:rsidTr="000E39E1">
        <w:trPr>
          <w:jc w:val="center"/>
        </w:trPr>
        <w:tc>
          <w:tcPr>
            <w:tcW w:w="10434" w:type="dxa"/>
            <w:gridSpan w:val="5"/>
            <w:shd w:val="clear" w:color="auto" w:fill="auto"/>
          </w:tcPr>
          <w:p w:rsidR="00FD2168" w:rsidRPr="009F0C08" w:rsidRDefault="00FD2168" w:rsidP="004D34BE">
            <w:pPr>
              <w:widowControl w:val="0"/>
              <w:numPr>
                <w:ilvl w:val="0"/>
                <w:numId w:val="33"/>
              </w:numPr>
              <w:spacing w:line="276" w:lineRule="auto"/>
              <w:rPr>
                <w:rFonts w:eastAsia="Arial"/>
                <w:i/>
              </w:rPr>
            </w:pPr>
            <w:proofErr w:type="gramStart"/>
            <w:r w:rsidRPr="009F0C08">
              <w:rPr>
                <w:rFonts w:eastAsia="Arial"/>
                <w:i/>
              </w:rPr>
              <w:t>perform</w:t>
            </w:r>
            <w:proofErr w:type="gramEnd"/>
            <w:r w:rsidRPr="009F0C08">
              <w:rPr>
                <w:rFonts w:eastAsia="Arial"/>
                <w:i/>
              </w:rPr>
              <w:t xml:space="preserve"> static and dynamic analysis of structures.</w:t>
            </w:r>
          </w:p>
          <w:p w:rsidR="00FD2168" w:rsidRPr="009F0C08" w:rsidRDefault="00FD2168" w:rsidP="004D34BE">
            <w:pPr>
              <w:widowControl w:val="0"/>
              <w:numPr>
                <w:ilvl w:val="0"/>
                <w:numId w:val="33"/>
              </w:numPr>
              <w:spacing w:line="276" w:lineRule="auto"/>
              <w:rPr>
                <w:rFonts w:eastAsia="Arial"/>
                <w:i/>
              </w:rPr>
            </w:pPr>
            <w:proofErr w:type="gramStart"/>
            <w:r w:rsidRPr="009F0C08">
              <w:rPr>
                <w:rFonts w:eastAsia="Arial"/>
                <w:i/>
              </w:rPr>
              <w:t>perform</w:t>
            </w:r>
            <w:proofErr w:type="gramEnd"/>
            <w:r w:rsidRPr="009F0C08">
              <w:rPr>
                <w:rFonts w:eastAsia="Arial"/>
                <w:i/>
              </w:rPr>
              <w:t xml:space="preserve"> steady state and transient thermal analysis.</w:t>
            </w:r>
          </w:p>
          <w:p w:rsidR="00FD2168" w:rsidRDefault="00FD2168" w:rsidP="004D34BE">
            <w:pPr>
              <w:widowControl w:val="0"/>
              <w:numPr>
                <w:ilvl w:val="0"/>
                <w:numId w:val="33"/>
              </w:numPr>
              <w:spacing w:line="276" w:lineRule="auto"/>
              <w:rPr>
                <w:rFonts w:eastAsia="Arial"/>
                <w:i/>
              </w:rPr>
            </w:pPr>
            <w:proofErr w:type="gramStart"/>
            <w:r w:rsidRPr="009F0C08">
              <w:rPr>
                <w:rFonts w:eastAsia="Arial"/>
                <w:i/>
              </w:rPr>
              <w:t>perform</w:t>
            </w:r>
            <w:proofErr w:type="gramEnd"/>
            <w:r w:rsidRPr="009F0C08">
              <w:rPr>
                <w:rFonts w:eastAsia="Arial"/>
                <w:i/>
              </w:rPr>
              <w:t xml:space="preserve"> flow simulation analysis of fluid systems.</w:t>
            </w:r>
          </w:p>
          <w:p w:rsidR="004D34BE" w:rsidRDefault="004D34BE" w:rsidP="004D34BE">
            <w:pPr>
              <w:spacing w:line="276" w:lineRule="auto"/>
            </w:pPr>
            <w:r>
              <w:t>Analysis of Mechanical Components – Use of FEA Packages like ANSYS and CFD. Exercises shall include analysis of</w:t>
            </w:r>
          </w:p>
          <w:p w:rsidR="004D34BE" w:rsidRDefault="004D34BE" w:rsidP="004D34BE">
            <w:pPr>
              <w:spacing w:line="276" w:lineRule="auto"/>
            </w:pPr>
          </w:p>
          <w:p w:rsidR="004D34BE" w:rsidRDefault="004D34BE" w:rsidP="004D34BE">
            <w:pPr>
              <w:spacing w:line="276" w:lineRule="auto"/>
            </w:pPr>
            <w:proofErr w:type="spellStart"/>
            <w:r>
              <w:t>i</w:t>
            </w:r>
            <w:proofErr w:type="spellEnd"/>
            <w:r>
              <w:t>)</w:t>
            </w:r>
            <w:r>
              <w:tab/>
              <w:t xml:space="preserve">Machine elements under Static loads </w:t>
            </w:r>
          </w:p>
          <w:p w:rsidR="004D34BE" w:rsidRDefault="004D34BE" w:rsidP="004D34BE">
            <w:pPr>
              <w:spacing w:line="276" w:lineRule="auto"/>
            </w:pPr>
            <w:r>
              <w:t>ii)</w:t>
            </w:r>
            <w:r>
              <w:tab/>
              <w:t xml:space="preserve">Thermal Analysis of mechanical systems </w:t>
            </w:r>
          </w:p>
          <w:p w:rsidR="004D34BE" w:rsidRDefault="004D34BE" w:rsidP="004D34BE">
            <w:pPr>
              <w:spacing w:line="276" w:lineRule="auto"/>
            </w:pPr>
            <w:r>
              <w:t>iii)</w:t>
            </w:r>
            <w:r>
              <w:tab/>
              <w:t xml:space="preserve">Modal Analysis </w:t>
            </w:r>
          </w:p>
          <w:p w:rsidR="004D34BE" w:rsidRDefault="004D34BE" w:rsidP="004D34BE">
            <w:pPr>
              <w:spacing w:line="276" w:lineRule="auto"/>
            </w:pPr>
            <w:r>
              <w:t>iv)</w:t>
            </w:r>
            <w:r>
              <w:tab/>
              <w:t xml:space="preserve">Machine elements under Dynamic loads </w:t>
            </w:r>
          </w:p>
          <w:p w:rsidR="004D34BE" w:rsidRDefault="004D34BE" w:rsidP="004D34BE">
            <w:pPr>
              <w:spacing w:line="276" w:lineRule="auto"/>
            </w:pPr>
            <w:r>
              <w:t>v)</w:t>
            </w:r>
            <w:r>
              <w:tab/>
              <w:t xml:space="preserve">Non-linear systems </w:t>
            </w:r>
          </w:p>
          <w:p w:rsidR="00DF02F2" w:rsidRPr="009F0C08" w:rsidRDefault="004D34BE" w:rsidP="004D34BE">
            <w:pPr>
              <w:widowControl w:val="0"/>
              <w:spacing w:line="276" w:lineRule="auto"/>
              <w:rPr>
                <w:rFonts w:eastAsia="Arial"/>
                <w:i/>
              </w:rPr>
            </w:pPr>
            <w:r>
              <w:t>vi)</w:t>
            </w:r>
            <w:r>
              <w:tab/>
              <w:t>Fluid flow</w:t>
            </w:r>
          </w:p>
        </w:tc>
      </w:tr>
    </w:tbl>
    <w:p w:rsidR="00DF02F2" w:rsidRPr="002F6162" w:rsidRDefault="00DF02F2" w:rsidP="00DF02F2">
      <w:pPr>
        <w:spacing w:line="276" w:lineRule="auto"/>
        <w:jc w:val="center"/>
        <w:rPr>
          <w:b/>
          <w:sz w:val="22"/>
          <w:szCs w:val="22"/>
        </w:rPr>
      </w:pPr>
      <w:r w:rsidRPr="002F6162">
        <w:rPr>
          <w:b/>
          <w:sz w:val="22"/>
          <w:szCs w:val="22"/>
        </w:rPr>
        <w:t>Le</w:t>
      </w:r>
      <w:r>
        <w:rPr>
          <w:b/>
          <w:sz w:val="22"/>
          <w:szCs w:val="22"/>
        </w:rPr>
        <w:t>cture: 0</w:t>
      </w:r>
      <w:r w:rsidR="00960E4B">
        <w:rPr>
          <w:b/>
          <w:sz w:val="22"/>
          <w:szCs w:val="22"/>
        </w:rPr>
        <w:t xml:space="preserve"> </w:t>
      </w:r>
      <w:r>
        <w:rPr>
          <w:b/>
          <w:sz w:val="22"/>
          <w:szCs w:val="22"/>
        </w:rPr>
        <w:t>Periods     Tutorial</w:t>
      </w:r>
      <w:proofErr w:type="gramStart"/>
      <w:r>
        <w:rPr>
          <w:b/>
          <w:sz w:val="22"/>
          <w:szCs w:val="22"/>
        </w:rPr>
        <w:t>:0</w:t>
      </w:r>
      <w:proofErr w:type="gramEnd"/>
      <w:r>
        <w:rPr>
          <w:b/>
          <w:sz w:val="22"/>
          <w:szCs w:val="22"/>
        </w:rPr>
        <w:t xml:space="preserve"> Periods      Practical:</w:t>
      </w:r>
      <w:r w:rsidR="00960E4B">
        <w:rPr>
          <w:b/>
          <w:sz w:val="22"/>
          <w:szCs w:val="22"/>
        </w:rPr>
        <w:t xml:space="preserve"> </w:t>
      </w:r>
      <w:r>
        <w:rPr>
          <w:b/>
          <w:sz w:val="22"/>
          <w:szCs w:val="22"/>
        </w:rPr>
        <w:t>60</w:t>
      </w:r>
      <w:r w:rsidRPr="002F6162">
        <w:rPr>
          <w:b/>
          <w:sz w:val="22"/>
          <w:szCs w:val="22"/>
        </w:rPr>
        <w:t xml:space="preserve"> P</w:t>
      </w:r>
      <w:r>
        <w:rPr>
          <w:b/>
          <w:sz w:val="22"/>
          <w:szCs w:val="22"/>
        </w:rPr>
        <w:t>eriods       Total:</w:t>
      </w:r>
      <w:r w:rsidR="00960E4B">
        <w:rPr>
          <w:b/>
          <w:sz w:val="22"/>
          <w:szCs w:val="22"/>
        </w:rPr>
        <w:t xml:space="preserve"> </w:t>
      </w:r>
      <w:r>
        <w:rPr>
          <w:b/>
          <w:sz w:val="22"/>
          <w:szCs w:val="22"/>
        </w:rPr>
        <w:t>60</w:t>
      </w:r>
      <w:r w:rsidR="00960E4B">
        <w:rPr>
          <w:b/>
          <w:sz w:val="22"/>
          <w:szCs w:val="22"/>
        </w:rPr>
        <w:t xml:space="preserve"> </w:t>
      </w:r>
      <w:r w:rsidRPr="002F6162">
        <w:rPr>
          <w:b/>
          <w:sz w:val="22"/>
          <w:szCs w:val="22"/>
        </w:rPr>
        <w:t>Periods</w:t>
      </w:r>
    </w:p>
    <w:p w:rsidR="00DF02F2" w:rsidRPr="009F0C08" w:rsidRDefault="00DF02F2" w:rsidP="00DF02F2">
      <w:pPr>
        <w:spacing w:line="276" w:lineRule="auto"/>
        <w:rPr>
          <w:b/>
          <w:i/>
        </w:rPr>
      </w:pPr>
    </w:p>
    <w:p w:rsidR="000E39E1" w:rsidRDefault="000E39E1" w:rsidP="006E394B">
      <w:pPr>
        <w:spacing w:after="160" w:line="259" w:lineRule="auto"/>
      </w:pPr>
    </w:p>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CD6CAA"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CD6CAA"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1D38A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CD6CAA"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CD6CAA"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1D38A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CD6CAA" w:rsidRPr="0017791A" w:rsidTr="0034413F">
        <w:tc>
          <w:tcPr>
            <w:tcW w:w="828" w:type="dxa"/>
          </w:tcPr>
          <w:p w:rsidR="00CD6CAA" w:rsidRPr="0034413F" w:rsidRDefault="00CD6CAA" w:rsidP="00CD6CAA">
            <w:pPr>
              <w:widowControl w:val="0"/>
              <w:jc w:val="both"/>
              <w:rPr>
                <w:rFonts w:eastAsia="SimSun"/>
                <w:kern w:val="2"/>
                <w:lang w:eastAsia="zh-CN"/>
              </w:rPr>
            </w:pPr>
            <w:r w:rsidRPr="0034413F">
              <w:rPr>
                <w:rFonts w:eastAsia="SimSun"/>
                <w:kern w:val="2"/>
                <w:lang w:eastAsia="zh-CN"/>
              </w:rPr>
              <w:t>CO3</w:t>
            </w:r>
          </w:p>
        </w:tc>
        <w:tc>
          <w:tcPr>
            <w:tcW w:w="810" w:type="dxa"/>
          </w:tcPr>
          <w:p w:rsidR="00CD6CAA" w:rsidRPr="0017791A" w:rsidRDefault="003852FB" w:rsidP="00CD6CAA">
            <w:pPr>
              <w:widowControl w:val="0"/>
              <w:jc w:val="both"/>
              <w:rPr>
                <w:rFonts w:eastAsia="SimSun"/>
                <w:kern w:val="2"/>
                <w:lang w:eastAsia="zh-CN"/>
              </w:rPr>
            </w:pPr>
            <w:r>
              <w:rPr>
                <w:rFonts w:eastAsia="SimSun"/>
                <w:kern w:val="2"/>
                <w:lang w:eastAsia="zh-CN"/>
              </w:rPr>
              <w:t>**</w:t>
            </w:r>
          </w:p>
        </w:tc>
        <w:tc>
          <w:tcPr>
            <w:tcW w:w="720" w:type="dxa"/>
          </w:tcPr>
          <w:p w:rsidR="00CD6CAA" w:rsidRPr="0017791A" w:rsidRDefault="003852FB" w:rsidP="00CD6CAA">
            <w:pPr>
              <w:widowControl w:val="0"/>
              <w:jc w:val="both"/>
              <w:rPr>
                <w:rFonts w:eastAsia="SimSun"/>
                <w:kern w:val="2"/>
                <w:lang w:eastAsia="zh-CN"/>
              </w:rPr>
            </w:pPr>
            <w:r>
              <w:rPr>
                <w:rFonts w:eastAsia="SimSun"/>
                <w:kern w:val="2"/>
                <w:lang w:eastAsia="zh-CN"/>
              </w:rPr>
              <w:t>**</w:t>
            </w:r>
          </w:p>
        </w:tc>
        <w:tc>
          <w:tcPr>
            <w:tcW w:w="900" w:type="dxa"/>
          </w:tcPr>
          <w:p w:rsidR="00CD6CAA" w:rsidRPr="0017791A" w:rsidRDefault="007F1340" w:rsidP="00CD6CAA">
            <w:pPr>
              <w:widowControl w:val="0"/>
              <w:jc w:val="both"/>
              <w:rPr>
                <w:rFonts w:eastAsia="SimSun"/>
                <w:kern w:val="2"/>
                <w:lang w:eastAsia="zh-CN"/>
              </w:rPr>
            </w:pPr>
            <w:r>
              <w:rPr>
                <w:rFonts w:eastAsia="SimSun"/>
                <w:kern w:val="2"/>
                <w:lang w:eastAsia="zh-CN"/>
              </w:rPr>
              <w:t>***</w:t>
            </w:r>
          </w:p>
        </w:tc>
        <w:tc>
          <w:tcPr>
            <w:tcW w:w="720" w:type="dxa"/>
          </w:tcPr>
          <w:p w:rsidR="00CD6CAA" w:rsidRPr="0017791A" w:rsidRDefault="003852FB" w:rsidP="00CD6CAA">
            <w:pPr>
              <w:widowControl w:val="0"/>
              <w:jc w:val="both"/>
              <w:rPr>
                <w:rFonts w:eastAsia="SimSun"/>
                <w:kern w:val="2"/>
                <w:lang w:eastAsia="zh-CN"/>
              </w:rPr>
            </w:pPr>
            <w:r>
              <w:rPr>
                <w:rFonts w:eastAsia="SimSun"/>
                <w:kern w:val="2"/>
                <w:lang w:eastAsia="zh-CN"/>
              </w:rPr>
              <w:t>*</w:t>
            </w:r>
          </w:p>
        </w:tc>
        <w:tc>
          <w:tcPr>
            <w:tcW w:w="720" w:type="dxa"/>
          </w:tcPr>
          <w:p w:rsidR="00CD6CAA" w:rsidRPr="0017791A" w:rsidRDefault="003852FB" w:rsidP="00CD6CAA">
            <w:pPr>
              <w:widowControl w:val="0"/>
              <w:jc w:val="both"/>
              <w:rPr>
                <w:rFonts w:eastAsia="SimSun"/>
                <w:kern w:val="2"/>
                <w:lang w:eastAsia="zh-CN"/>
              </w:rPr>
            </w:pPr>
            <w:r>
              <w:rPr>
                <w:rFonts w:eastAsia="SimSun"/>
                <w:kern w:val="2"/>
                <w:lang w:eastAsia="zh-CN"/>
              </w:rPr>
              <w:t>**</w:t>
            </w:r>
          </w:p>
        </w:tc>
        <w:tc>
          <w:tcPr>
            <w:tcW w:w="720" w:type="dxa"/>
          </w:tcPr>
          <w:p w:rsidR="00CD6CAA" w:rsidRPr="0017791A" w:rsidRDefault="007F1340" w:rsidP="00CD6CAA">
            <w:pPr>
              <w:widowControl w:val="0"/>
              <w:jc w:val="both"/>
              <w:rPr>
                <w:rFonts w:eastAsia="SimSun"/>
                <w:kern w:val="2"/>
                <w:lang w:eastAsia="zh-CN"/>
              </w:rPr>
            </w:pPr>
            <w:r>
              <w:rPr>
                <w:rFonts w:eastAsia="SimSun"/>
                <w:kern w:val="2"/>
                <w:lang w:eastAsia="zh-CN"/>
              </w:rPr>
              <w:t>***</w:t>
            </w:r>
          </w:p>
        </w:tc>
        <w:tc>
          <w:tcPr>
            <w:tcW w:w="720" w:type="dxa"/>
          </w:tcPr>
          <w:p w:rsidR="00CD6CAA" w:rsidRPr="0017791A" w:rsidRDefault="00CD6CAA" w:rsidP="00CD6CAA">
            <w:pPr>
              <w:widowControl w:val="0"/>
              <w:jc w:val="both"/>
              <w:rPr>
                <w:rFonts w:eastAsia="SimSun"/>
                <w:kern w:val="2"/>
                <w:lang w:eastAsia="zh-CN"/>
              </w:rPr>
            </w:pPr>
            <w:r>
              <w:rPr>
                <w:rFonts w:eastAsia="SimSun"/>
                <w:kern w:val="2"/>
                <w:lang w:eastAsia="zh-CN"/>
              </w:rPr>
              <w:t>-</w:t>
            </w:r>
          </w:p>
        </w:tc>
        <w:tc>
          <w:tcPr>
            <w:tcW w:w="810" w:type="dxa"/>
          </w:tcPr>
          <w:p w:rsidR="00CD6CAA" w:rsidRPr="0017791A" w:rsidRDefault="00CD6CAA" w:rsidP="00CD6CAA">
            <w:pPr>
              <w:widowControl w:val="0"/>
              <w:jc w:val="both"/>
              <w:rPr>
                <w:rFonts w:eastAsia="SimSun"/>
                <w:kern w:val="2"/>
                <w:lang w:eastAsia="zh-CN"/>
              </w:rPr>
            </w:pPr>
            <w:r>
              <w:rPr>
                <w:rFonts w:eastAsia="SimSun"/>
                <w:kern w:val="2"/>
                <w:lang w:eastAsia="zh-CN"/>
              </w:rPr>
              <w:t>-</w:t>
            </w:r>
          </w:p>
        </w:tc>
        <w:tc>
          <w:tcPr>
            <w:tcW w:w="810" w:type="dxa"/>
          </w:tcPr>
          <w:p w:rsidR="00CD6CAA" w:rsidRPr="0017791A" w:rsidRDefault="003852FB" w:rsidP="00CD6CAA">
            <w:pPr>
              <w:widowControl w:val="0"/>
              <w:jc w:val="both"/>
              <w:rPr>
                <w:rFonts w:eastAsia="SimSun"/>
                <w:kern w:val="2"/>
                <w:lang w:eastAsia="zh-CN"/>
              </w:rPr>
            </w:pPr>
            <w:r>
              <w:rPr>
                <w:rFonts w:eastAsia="SimSun"/>
                <w:kern w:val="2"/>
                <w:lang w:eastAsia="zh-CN"/>
              </w:rPr>
              <w:t>**</w:t>
            </w:r>
          </w:p>
        </w:tc>
        <w:tc>
          <w:tcPr>
            <w:tcW w:w="810" w:type="dxa"/>
          </w:tcPr>
          <w:p w:rsidR="00CD6CAA" w:rsidRPr="0017791A" w:rsidRDefault="00CD6CAA" w:rsidP="00CD6CAA">
            <w:pPr>
              <w:widowControl w:val="0"/>
              <w:jc w:val="both"/>
              <w:rPr>
                <w:rFonts w:eastAsia="SimSun"/>
                <w:kern w:val="2"/>
                <w:lang w:eastAsia="zh-CN"/>
              </w:rPr>
            </w:pPr>
            <w:r>
              <w:rPr>
                <w:rFonts w:eastAsia="SimSun"/>
                <w:kern w:val="2"/>
                <w:lang w:eastAsia="zh-CN"/>
              </w:rPr>
              <w:t>-</w:t>
            </w:r>
          </w:p>
        </w:tc>
        <w:tc>
          <w:tcPr>
            <w:tcW w:w="810" w:type="dxa"/>
          </w:tcPr>
          <w:p w:rsidR="00CD6CAA" w:rsidRPr="0017791A" w:rsidRDefault="003852FB" w:rsidP="00CD6CAA">
            <w:pPr>
              <w:widowControl w:val="0"/>
              <w:jc w:val="both"/>
              <w:rPr>
                <w:rFonts w:eastAsia="SimSun"/>
                <w:kern w:val="2"/>
                <w:lang w:eastAsia="zh-CN"/>
              </w:rPr>
            </w:pPr>
            <w:r>
              <w:rPr>
                <w:rFonts w:eastAsia="SimSun"/>
                <w:kern w:val="2"/>
                <w:lang w:eastAsia="zh-CN"/>
              </w:rPr>
              <w:t>**</w:t>
            </w:r>
          </w:p>
        </w:tc>
      </w:tr>
    </w:tbl>
    <w:p w:rsidR="000E39E1" w:rsidRPr="000E39E1" w:rsidRDefault="000E39E1" w:rsidP="000E39E1"/>
    <w:p w:rsidR="000E39E1" w:rsidRPr="000E39E1" w:rsidRDefault="000E39E1" w:rsidP="000E39E1"/>
    <w:p w:rsidR="000E39E1" w:rsidRPr="000E39E1" w:rsidRDefault="000E39E1" w:rsidP="000E39E1"/>
    <w:p w:rsidR="000E39E1" w:rsidRPr="000E39E1" w:rsidRDefault="000E39E1" w:rsidP="000E39E1"/>
    <w:p w:rsidR="000E39E1" w:rsidRDefault="000E39E1" w:rsidP="000E39E1">
      <w:pPr>
        <w:spacing w:after="160" w:line="259" w:lineRule="auto"/>
        <w:jc w:val="center"/>
      </w:pPr>
      <w:r>
        <w:br w:type="page"/>
      </w:r>
    </w:p>
    <w:p w:rsidR="000E39E1" w:rsidRDefault="000E39E1" w:rsidP="000E39E1">
      <w:pPr>
        <w:spacing w:after="160" w:line="259" w:lineRule="auto"/>
        <w:jc w:val="center"/>
      </w:pPr>
    </w:p>
    <w:tbl>
      <w:tblPr>
        <w:tblW w:w="10434" w:type="dxa"/>
        <w:jc w:val="center"/>
        <w:tblLayout w:type="fixed"/>
        <w:tblLook w:val="04A0" w:firstRow="1" w:lastRow="0" w:firstColumn="1" w:lastColumn="0" w:noHBand="0" w:noVBand="1"/>
      </w:tblPr>
      <w:tblGrid>
        <w:gridCol w:w="8781"/>
        <w:gridCol w:w="426"/>
        <w:gridCol w:w="286"/>
        <w:gridCol w:w="564"/>
        <w:gridCol w:w="377"/>
      </w:tblGrid>
      <w:tr w:rsidR="000E39E1" w:rsidTr="000E39E1">
        <w:trPr>
          <w:jc w:val="center"/>
        </w:trPr>
        <w:tc>
          <w:tcPr>
            <w:tcW w:w="10434" w:type="dxa"/>
            <w:gridSpan w:val="5"/>
            <w:shd w:val="clear" w:color="auto" w:fill="auto"/>
          </w:tcPr>
          <w:p w:rsidR="00C84B8D" w:rsidRDefault="00C84B8D" w:rsidP="00250B35">
            <w:pPr>
              <w:spacing w:line="276" w:lineRule="auto"/>
              <w:ind w:left="10" w:right="-15"/>
              <w:jc w:val="center"/>
              <w:rPr>
                <w:rFonts w:ascii="Arial" w:hAnsi="Arial" w:cs="Arial"/>
                <w:b/>
                <w:bCs/>
              </w:rPr>
            </w:pPr>
          </w:p>
          <w:p w:rsidR="000E39E1" w:rsidRDefault="000E39E1" w:rsidP="00064475">
            <w:pPr>
              <w:spacing w:line="276" w:lineRule="auto"/>
              <w:ind w:left="10" w:right="-15"/>
              <w:jc w:val="center"/>
            </w:pPr>
            <w:r>
              <w:rPr>
                <w:rFonts w:ascii="Arial" w:hAnsi="Arial" w:cs="Arial"/>
                <w:b/>
                <w:bCs/>
              </w:rPr>
              <w:t>16ED</w:t>
            </w:r>
            <w:r w:rsidR="006A7851">
              <w:rPr>
                <w:rFonts w:ascii="Arial" w:hAnsi="Arial" w:cs="Arial"/>
                <w:b/>
                <w:bCs/>
              </w:rPr>
              <w:t>EE</w:t>
            </w:r>
            <w:r w:rsidR="00250B35">
              <w:rPr>
                <w:rFonts w:ascii="Arial" w:hAnsi="Arial" w:cs="Arial"/>
                <w:b/>
                <w:bCs/>
              </w:rPr>
              <w:t>01</w:t>
            </w:r>
            <w:r>
              <w:rPr>
                <w:rFonts w:ascii="Arial" w:hAnsi="Arial" w:cs="Arial"/>
                <w:b/>
                <w:bCs/>
              </w:rPr>
              <w:t xml:space="preserve"> PROJECT</w:t>
            </w:r>
            <w:r w:rsidR="00064475">
              <w:rPr>
                <w:rFonts w:ascii="Arial" w:hAnsi="Arial" w:cs="Arial"/>
                <w:b/>
                <w:bCs/>
              </w:rPr>
              <w:t xml:space="preserve">- </w:t>
            </w:r>
            <w:r>
              <w:rPr>
                <w:rFonts w:ascii="Arial" w:hAnsi="Arial" w:cs="Arial"/>
                <w:b/>
                <w:bCs/>
              </w:rPr>
              <w:t>PHASE I</w:t>
            </w:r>
          </w:p>
        </w:tc>
      </w:tr>
      <w:tr w:rsidR="000E39E1" w:rsidTr="000E39E1">
        <w:trPr>
          <w:jc w:val="center"/>
        </w:trPr>
        <w:tc>
          <w:tcPr>
            <w:tcW w:w="8781" w:type="dxa"/>
            <w:shd w:val="clear" w:color="auto" w:fill="auto"/>
          </w:tcPr>
          <w:p w:rsidR="000E39E1" w:rsidRDefault="000E39E1" w:rsidP="000E39E1"/>
        </w:tc>
        <w:tc>
          <w:tcPr>
            <w:tcW w:w="426" w:type="dxa"/>
            <w:shd w:val="clear" w:color="auto" w:fill="auto"/>
          </w:tcPr>
          <w:p w:rsidR="000E39E1" w:rsidRDefault="000E39E1" w:rsidP="000E39E1">
            <w:r>
              <w:t>L</w:t>
            </w:r>
          </w:p>
        </w:tc>
        <w:tc>
          <w:tcPr>
            <w:tcW w:w="286" w:type="dxa"/>
            <w:shd w:val="clear" w:color="auto" w:fill="auto"/>
          </w:tcPr>
          <w:p w:rsidR="000E39E1" w:rsidRDefault="000E39E1" w:rsidP="000E39E1">
            <w:r>
              <w:t>T</w:t>
            </w:r>
          </w:p>
        </w:tc>
        <w:tc>
          <w:tcPr>
            <w:tcW w:w="564" w:type="dxa"/>
            <w:shd w:val="clear" w:color="auto" w:fill="auto"/>
          </w:tcPr>
          <w:p w:rsidR="000E39E1" w:rsidRDefault="000E39E1" w:rsidP="000E39E1">
            <w:r>
              <w:t xml:space="preserve"> P</w:t>
            </w:r>
          </w:p>
        </w:tc>
        <w:tc>
          <w:tcPr>
            <w:tcW w:w="377" w:type="dxa"/>
            <w:shd w:val="clear" w:color="auto" w:fill="auto"/>
          </w:tcPr>
          <w:p w:rsidR="000E39E1" w:rsidRDefault="000E39E1" w:rsidP="000E39E1">
            <w:r>
              <w:t>C</w:t>
            </w:r>
          </w:p>
        </w:tc>
      </w:tr>
      <w:tr w:rsidR="000E39E1" w:rsidTr="000E39E1">
        <w:trPr>
          <w:jc w:val="center"/>
        </w:trPr>
        <w:tc>
          <w:tcPr>
            <w:tcW w:w="8781" w:type="dxa"/>
            <w:shd w:val="clear" w:color="auto" w:fill="auto"/>
          </w:tcPr>
          <w:p w:rsidR="000E39E1" w:rsidRDefault="000E39E1" w:rsidP="000E39E1"/>
        </w:tc>
        <w:tc>
          <w:tcPr>
            <w:tcW w:w="426" w:type="dxa"/>
            <w:shd w:val="clear" w:color="auto" w:fill="auto"/>
          </w:tcPr>
          <w:p w:rsidR="000E39E1" w:rsidRDefault="000E39E1" w:rsidP="000E39E1">
            <w:r>
              <w:t>0</w:t>
            </w:r>
          </w:p>
        </w:tc>
        <w:tc>
          <w:tcPr>
            <w:tcW w:w="286" w:type="dxa"/>
            <w:shd w:val="clear" w:color="auto" w:fill="auto"/>
          </w:tcPr>
          <w:p w:rsidR="000E39E1" w:rsidRDefault="000E39E1" w:rsidP="000E39E1">
            <w:r>
              <w:t>0</w:t>
            </w:r>
          </w:p>
        </w:tc>
        <w:tc>
          <w:tcPr>
            <w:tcW w:w="564" w:type="dxa"/>
            <w:shd w:val="clear" w:color="auto" w:fill="auto"/>
          </w:tcPr>
          <w:p w:rsidR="000E39E1" w:rsidRDefault="000E39E1" w:rsidP="000E39E1">
            <w:r>
              <w:t>12</w:t>
            </w:r>
          </w:p>
        </w:tc>
        <w:tc>
          <w:tcPr>
            <w:tcW w:w="377" w:type="dxa"/>
            <w:shd w:val="clear" w:color="auto" w:fill="auto"/>
          </w:tcPr>
          <w:p w:rsidR="000E39E1" w:rsidRDefault="000E39E1" w:rsidP="000E39E1">
            <w:r>
              <w:t>6</w:t>
            </w:r>
          </w:p>
        </w:tc>
      </w:tr>
      <w:tr w:rsidR="000E39E1" w:rsidTr="000E39E1">
        <w:trPr>
          <w:trHeight w:val="358"/>
          <w:jc w:val="center"/>
        </w:trPr>
        <w:tc>
          <w:tcPr>
            <w:tcW w:w="10434" w:type="dxa"/>
            <w:gridSpan w:val="5"/>
            <w:shd w:val="clear" w:color="auto" w:fill="auto"/>
          </w:tcPr>
          <w:p w:rsidR="000E39E1" w:rsidRDefault="000E39E1" w:rsidP="000E39E1">
            <w:pPr>
              <w:widowControl w:val="0"/>
              <w:tabs>
                <w:tab w:val="left" w:pos="6105"/>
              </w:tabs>
              <w:spacing w:line="276" w:lineRule="auto"/>
            </w:pPr>
            <w:r w:rsidRPr="009F0C08">
              <w:rPr>
                <w:b/>
                <w:bCs/>
                <w:kern w:val="2"/>
                <w:lang w:eastAsia="zh-CN"/>
              </w:rPr>
              <w:t>OBJECTIVE</w:t>
            </w:r>
            <w:r>
              <w:rPr>
                <w:b/>
                <w:bCs/>
                <w:kern w:val="2"/>
                <w:lang w:eastAsia="zh-CN"/>
              </w:rPr>
              <w:t>S</w:t>
            </w:r>
            <w:r w:rsidRPr="009F0C08">
              <w:rPr>
                <w:b/>
                <w:bCs/>
                <w:kern w:val="2"/>
                <w:lang w:eastAsia="zh-CN"/>
              </w:rPr>
              <w:t>:</w:t>
            </w:r>
          </w:p>
        </w:tc>
      </w:tr>
      <w:tr w:rsidR="000E39E1" w:rsidTr="000E39E1">
        <w:trPr>
          <w:trHeight w:val="845"/>
          <w:jc w:val="center"/>
        </w:trPr>
        <w:tc>
          <w:tcPr>
            <w:tcW w:w="10434" w:type="dxa"/>
            <w:gridSpan w:val="5"/>
            <w:shd w:val="clear" w:color="auto" w:fill="auto"/>
          </w:tcPr>
          <w:p w:rsidR="000E39E1" w:rsidRPr="0084786E" w:rsidRDefault="000E39E1" w:rsidP="000E39E1">
            <w:pPr>
              <w:autoSpaceDE w:val="0"/>
              <w:autoSpaceDN w:val="0"/>
              <w:adjustRightInd w:val="0"/>
              <w:jc w:val="both"/>
            </w:pPr>
            <w:r w:rsidRPr="0084786E">
              <w:t>To identify a specific problem for the current need of the society and collecting information related to the same through detailed review of literature and to develop the methodology to solve the identified problem then publish paper at least in  conference.</w:t>
            </w:r>
          </w:p>
          <w:p w:rsidR="000E39E1" w:rsidRPr="000A2709" w:rsidRDefault="000E39E1" w:rsidP="000E39E1">
            <w:pPr>
              <w:autoSpaceDE w:val="0"/>
              <w:autoSpaceDN w:val="0"/>
              <w:adjustRightInd w:val="0"/>
              <w:rPr>
                <w:rFonts w:ascii="Arial" w:hAnsi="Arial" w:cs="Arial"/>
              </w:rPr>
            </w:pPr>
          </w:p>
        </w:tc>
      </w:tr>
      <w:tr w:rsidR="000E39E1" w:rsidTr="000E39E1">
        <w:trPr>
          <w:trHeight w:val="2772"/>
          <w:jc w:val="center"/>
        </w:trPr>
        <w:tc>
          <w:tcPr>
            <w:tcW w:w="10434" w:type="dxa"/>
            <w:gridSpan w:val="5"/>
            <w:shd w:val="clear" w:color="auto" w:fill="auto"/>
          </w:tcPr>
          <w:p w:rsidR="000E39E1" w:rsidRDefault="000E39E1" w:rsidP="000E39E1">
            <w:pPr>
              <w:autoSpaceDE w:val="0"/>
              <w:autoSpaceDN w:val="0"/>
              <w:adjustRightInd w:val="0"/>
              <w:rPr>
                <w:rFonts w:ascii="Arial" w:hAnsi="Arial" w:cs="Arial"/>
                <w:b/>
                <w:bCs/>
              </w:rPr>
            </w:pPr>
            <w:r>
              <w:rPr>
                <w:rFonts w:ascii="Arial" w:hAnsi="Arial" w:cs="Arial"/>
                <w:b/>
                <w:bCs/>
              </w:rPr>
              <w:t>SYLLABUS:</w:t>
            </w:r>
          </w:p>
          <w:p w:rsidR="001C4532" w:rsidRDefault="000E39E1" w:rsidP="001C4532">
            <w:pPr>
              <w:pStyle w:val="ListParagraph"/>
              <w:numPr>
                <w:ilvl w:val="0"/>
                <w:numId w:val="69"/>
              </w:numPr>
              <w:autoSpaceDE w:val="0"/>
              <w:autoSpaceDN w:val="0"/>
              <w:adjustRightInd w:val="0"/>
            </w:pPr>
            <w:r w:rsidRPr="0084786E">
              <w:t xml:space="preserve">The student individually works on a specific topic approved by the head of the division under the guidance of a faculty member who is familiar in this area of interest. </w:t>
            </w:r>
          </w:p>
          <w:p w:rsidR="001C4532" w:rsidRDefault="000E39E1" w:rsidP="001C4532">
            <w:pPr>
              <w:pStyle w:val="ListParagraph"/>
              <w:numPr>
                <w:ilvl w:val="0"/>
                <w:numId w:val="69"/>
              </w:numPr>
              <w:autoSpaceDE w:val="0"/>
              <w:autoSpaceDN w:val="0"/>
              <w:adjustRightInd w:val="0"/>
            </w:pPr>
            <w:r w:rsidRPr="0084786E">
              <w:t xml:space="preserve">The student can select any topic which is relevant to the area of Engineering </w:t>
            </w:r>
            <w:r w:rsidR="00243B0E">
              <w:t>D</w:t>
            </w:r>
            <w:r w:rsidRPr="0084786E">
              <w:t xml:space="preserve">esign. The topic may be theoretical or case studies. </w:t>
            </w:r>
          </w:p>
          <w:p w:rsidR="001C4532" w:rsidRDefault="000E39E1" w:rsidP="001C4532">
            <w:pPr>
              <w:pStyle w:val="ListParagraph"/>
              <w:numPr>
                <w:ilvl w:val="0"/>
                <w:numId w:val="69"/>
              </w:numPr>
              <w:autoSpaceDE w:val="0"/>
              <w:autoSpaceDN w:val="0"/>
              <w:adjustRightInd w:val="0"/>
            </w:pPr>
            <w:r w:rsidRPr="0084786E">
              <w:t xml:space="preserve">At the end of the semester, a detailed report on the work done should be submitted which contains clear definition of the identified problem, detailed literature review related to the area of work and methodology for carrying out the work and report on the preliminary study conducted. </w:t>
            </w:r>
          </w:p>
          <w:p w:rsidR="000E39E1" w:rsidRPr="0084786E" w:rsidRDefault="000E39E1" w:rsidP="001C4532">
            <w:pPr>
              <w:pStyle w:val="ListParagraph"/>
              <w:numPr>
                <w:ilvl w:val="0"/>
                <w:numId w:val="69"/>
              </w:numPr>
              <w:autoSpaceDE w:val="0"/>
              <w:autoSpaceDN w:val="0"/>
              <w:adjustRightInd w:val="0"/>
            </w:pPr>
            <w:r w:rsidRPr="0084786E">
              <w:t>The students will be evaluated through a viva-voce examination.</w:t>
            </w:r>
          </w:p>
          <w:p w:rsidR="00DF02F2" w:rsidRPr="002F6162" w:rsidRDefault="00DF02F2" w:rsidP="00DF02F2">
            <w:pPr>
              <w:spacing w:line="276" w:lineRule="auto"/>
              <w:jc w:val="center"/>
              <w:rPr>
                <w:b/>
                <w:sz w:val="22"/>
                <w:szCs w:val="22"/>
              </w:rPr>
            </w:pPr>
            <w:r w:rsidRPr="002F6162">
              <w:rPr>
                <w:b/>
                <w:sz w:val="22"/>
                <w:szCs w:val="22"/>
              </w:rPr>
              <w:t>Le</w:t>
            </w:r>
            <w:r>
              <w:rPr>
                <w:b/>
                <w:sz w:val="22"/>
                <w:szCs w:val="22"/>
              </w:rPr>
              <w:t>cture: 0 Periods     Tutorial:</w:t>
            </w:r>
            <w:r w:rsidR="00960E4B">
              <w:rPr>
                <w:b/>
                <w:sz w:val="22"/>
                <w:szCs w:val="22"/>
              </w:rPr>
              <w:t xml:space="preserve"> </w:t>
            </w:r>
            <w:r>
              <w:rPr>
                <w:b/>
                <w:sz w:val="22"/>
                <w:szCs w:val="22"/>
              </w:rPr>
              <w:t>0 Periods      Practical:</w:t>
            </w:r>
            <w:r w:rsidRPr="002F6162">
              <w:rPr>
                <w:b/>
                <w:sz w:val="22"/>
                <w:szCs w:val="22"/>
              </w:rPr>
              <w:t xml:space="preserve"> </w:t>
            </w:r>
            <w:r w:rsidR="00DE356A">
              <w:rPr>
                <w:b/>
                <w:sz w:val="22"/>
                <w:szCs w:val="22"/>
              </w:rPr>
              <w:t xml:space="preserve">180 </w:t>
            </w:r>
            <w:r w:rsidRPr="002F6162">
              <w:rPr>
                <w:b/>
                <w:sz w:val="22"/>
                <w:szCs w:val="22"/>
              </w:rPr>
              <w:t>P</w:t>
            </w:r>
            <w:r w:rsidR="00DE356A">
              <w:rPr>
                <w:b/>
                <w:sz w:val="22"/>
                <w:szCs w:val="22"/>
              </w:rPr>
              <w:t>eriods       Total: 180</w:t>
            </w:r>
            <w:r w:rsidRPr="002F6162">
              <w:rPr>
                <w:b/>
                <w:sz w:val="22"/>
                <w:szCs w:val="22"/>
              </w:rPr>
              <w:t xml:space="preserve"> Periods</w:t>
            </w:r>
          </w:p>
          <w:p w:rsidR="000E39E1" w:rsidRDefault="000E39E1" w:rsidP="000E39E1">
            <w:pPr>
              <w:autoSpaceDE w:val="0"/>
              <w:autoSpaceDN w:val="0"/>
              <w:adjustRightInd w:val="0"/>
              <w:rPr>
                <w:rFonts w:ascii="Arial" w:hAnsi="Arial" w:cs="Arial"/>
              </w:rPr>
            </w:pPr>
          </w:p>
          <w:p w:rsidR="000E39E1" w:rsidRPr="00E0338E" w:rsidRDefault="000E39E1" w:rsidP="00C02544">
            <w:pPr>
              <w:autoSpaceDE w:val="0"/>
              <w:autoSpaceDN w:val="0"/>
              <w:adjustRightInd w:val="0"/>
              <w:ind w:left="5760" w:firstLine="720"/>
              <w:rPr>
                <w:rFonts w:ascii="Arial" w:hAnsi="Arial" w:cs="Arial"/>
                <w:b/>
                <w:bCs/>
              </w:rPr>
            </w:pPr>
            <w:r>
              <w:rPr>
                <w:rFonts w:ascii="Arial" w:hAnsi="Arial" w:cs="Arial"/>
                <w:b/>
                <w:bCs/>
              </w:rPr>
              <w:t xml:space="preserve">                 </w:t>
            </w:r>
          </w:p>
        </w:tc>
      </w:tr>
      <w:tr w:rsidR="000E39E1" w:rsidTr="000E39E1">
        <w:trPr>
          <w:trHeight w:val="796"/>
          <w:jc w:val="center"/>
        </w:trPr>
        <w:tc>
          <w:tcPr>
            <w:tcW w:w="10434" w:type="dxa"/>
            <w:gridSpan w:val="5"/>
            <w:shd w:val="clear" w:color="auto" w:fill="auto"/>
          </w:tcPr>
          <w:p w:rsidR="000E39E1" w:rsidRDefault="000E39E1" w:rsidP="000E39E1">
            <w:pPr>
              <w:autoSpaceDE w:val="0"/>
              <w:autoSpaceDN w:val="0"/>
              <w:adjustRightInd w:val="0"/>
              <w:rPr>
                <w:rFonts w:ascii="Arial" w:hAnsi="Arial" w:cs="Arial"/>
                <w:b/>
                <w:bCs/>
              </w:rPr>
            </w:pPr>
            <w:r>
              <w:rPr>
                <w:rFonts w:ascii="Arial" w:hAnsi="Arial" w:cs="Arial"/>
                <w:b/>
                <w:bCs/>
              </w:rPr>
              <w:t>OUTCOME:</w:t>
            </w:r>
          </w:p>
          <w:p w:rsidR="00154547" w:rsidRDefault="00154547" w:rsidP="000E39E1">
            <w:pPr>
              <w:autoSpaceDE w:val="0"/>
              <w:autoSpaceDN w:val="0"/>
              <w:adjustRightInd w:val="0"/>
              <w:rPr>
                <w:rFonts w:ascii="Arial" w:hAnsi="Arial" w:cs="Arial"/>
                <w:b/>
                <w:bCs/>
              </w:rPr>
            </w:pPr>
            <w:r w:rsidRPr="009F0C08">
              <w:rPr>
                <w:bCs/>
                <w:i/>
                <w:kern w:val="2"/>
                <w:lang w:eastAsia="zh-CN"/>
              </w:rPr>
              <w:t>On completion of this course, students will be able to</w:t>
            </w:r>
          </w:p>
          <w:p w:rsidR="00580FAB" w:rsidRPr="001E74B6" w:rsidRDefault="00580FAB" w:rsidP="00580FAB">
            <w:pPr>
              <w:rPr>
                <w:sz w:val="22"/>
                <w:szCs w:val="22"/>
              </w:rPr>
            </w:pPr>
            <w:r>
              <w:rPr>
                <w:b/>
                <w:sz w:val="22"/>
                <w:szCs w:val="22"/>
              </w:rPr>
              <w:t>CO1</w:t>
            </w:r>
            <w:r w:rsidRPr="001E74B6">
              <w:rPr>
                <w:b/>
                <w:sz w:val="22"/>
                <w:szCs w:val="22"/>
              </w:rPr>
              <w:t>:</w:t>
            </w:r>
            <w:r w:rsidRPr="001E74B6">
              <w:rPr>
                <w:sz w:val="22"/>
                <w:szCs w:val="22"/>
              </w:rPr>
              <w:t xml:space="preserve"> Identify the project work scientifically in a systematic way</w:t>
            </w:r>
          </w:p>
          <w:p w:rsidR="00580FAB" w:rsidRPr="001E74B6" w:rsidRDefault="00580FAB" w:rsidP="00580FAB">
            <w:pPr>
              <w:rPr>
                <w:sz w:val="22"/>
                <w:szCs w:val="22"/>
              </w:rPr>
            </w:pPr>
            <w:r w:rsidRPr="001E74B6">
              <w:rPr>
                <w:b/>
                <w:sz w:val="22"/>
                <w:szCs w:val="22"/>
              </w:rPr>
              <w:t>CO2:</w:t>
            </w:r>
            <w:r>
              <w:rPr>
                <w:b/>
                <w:sz w:val="22"/>
                <w:szCs w:val="22"/>
              </w:rPr>
              <w:t xml:space="preserve"> </w:t>
            </w:r>
            <w:r w:rsidRPr="001E74B6">
              <w:rPr>
                <w:sz w:val="22"/>
                <w:szCs w:val="22"/>
              </w:rPr>
              <w:t>Analyze the problem and data of lit</w:t>
            </w:r>
            <w:r>
              <w:rPr>
                <w:sz w:val="22"/>
                <w:szCs w:val="22"/>
              </w:rPr>
              <w:t>eratures clearly to explore the i</w:t>
            </w:r>
            <w:r w:rsidRPr="001E74B6">
              <w:rPr>
                <w:sz w:val="22"/>
                <w:szCs w:val="22"/>
              </w:rPr>
              <w:t>deas and methods.</w:t>
            </w:r>
          </w:p>
          <w:p w:rsidR="00580FAB" w:rsidRPr="001E74B6" w:rsidRDefault="00580FAB" w:rsidP="00580FAB">
            <w:pPr>
              <w:rPr>
                <w:sz w:val="22"/>
                <w:szCs w:val="22"/>
              </w:rPr>
            </w:pPr>
            <w:r w:rsidRPr="001E74B6">
              <w:rPr>
                <w:b/>
                <w:sz w:val="22"/>
                <w:szCs w:val="22"/>
              </w:rPr>
              <w:t>CO3:</w:t>
            </w:r>
            <w:r w:rsidRPr="001E74B6">
              <w:rPr>
                <w:sz w:val="22"/>
                <w:szCs w:val="22"/>
              </w:rPr>
              <w:t xml:space="preserve">  Formulate the objectives and methodology to solve the identified problem.</w:t>
            </w:r>
          </w:p>
          <w:p w:rsidR="000E39E1" w:rsidRPr="00E0338E" w:rsidRDefault="000E39E1" w:rsidP="0084786E">
            <w:pPr>
              <w:autoSpaceDE w:val="0"/>
              <w:autoSpaceDN w:val="0"/>
              <w:adjustRightInd w:val="0"/>
              <w:jc w:val="both"/>
              <w:rPr>
                <w:rFonts w:ascii="Arial" w:hAnsi="Arial" w:cs="Arial"/>
              </w:rPr>
            </w:pPr>
          </w:p>
        </w:tc>
      </w:tr>
    </w:tbl>
    <w:p w:rsidR="000E39E1" w:rsidRDefault="000E39E1" w:rsidP="000E39E1">
      <w:pPr>
        <w:tabs>
          <w:tab w:val="left" w:pos="1646"/>
        </w:tabs>
        <w:spacing w:after="160" w:line="259" w:lineRule="auto"/>
      </w:pPr>
    </w:p>
    <w:p w:rsidR="000E39E1" w:rsidRDefault="000E39E1" w:rsidP="006E394B">
      <w:pPr>
        <w:spacing w:after="160" w:line="259" w:lineRule="auto"/>
      </w:pPr>
    </w:p>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r>
      <w:tr w:rsidR="00580FAB" w:rsidRPr="0017791A" w:rsidTr="0034413F">
        <w:tc>
          <w:tcPr>
            <w:tcW w:w="828" w:type="dxa"/>
          </w:tcPr>
          <w:p w:rsidR="00580FAB" w:rsidRPr="0034413F" w:rsidRDefault="00580FAB" w:rsidP="00580FAB">
            <w:pPr>
              <w:widowControl w:val="0"/>
              <w:jc w:val="both"/>
              <w:rPr>
                <w:rFonts w:eastAsia="SimSun"/>
                <w:kern w:val="2"/>
                <w:lang w:eastAsia="zh-CN"/>
              </w:rPr>
            </w:pPr>
            <w:r w:rsidRPr="0034413F">
              <w:rPr>
                <w:rFonts w:eastAsia="SimSun"/>
                <w:kern w:val="2"/>
                <w:lang w:eastAsia="zh-CN"/>
              </w:rPr>
              <w:t>CO</w:t>
            </w:r>
            <w:r>
              <w:rPr>
                <w:rFonts w:eastAsia="SimSun"/>
                <w:kern w:val="2"/>
                <w:lang w:eastAsia="zh-CN"/>
              </w:rPr>
              <w:t>2</w:t>
            </w:r>
          </w:p>
        </w:tc>
        <w:tc>
          <w:tcPr>
            <w:tcW w:w="81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72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90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72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72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72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72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81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81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81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81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r>
      <w:tr w:rsidR="00580FAB" w:rsidRPr="0017791A" w:rsidTr="0034413F">
        <w:tc>
          <w:tcPr>
            <w:tcW w:w="828" w:type="dxa"/>
          </w:tcPr>
          <w:p w:rsidR="00580FAB" w:rsidRPr="0034413F" w:rsidRDefault="00580FAB" w:rsidP="00580FAB">
            <w:pPr>
              <w:widowControl w:val="0"/>
              <w:jc w:val="both"/>
              <w:rPr>
                <w:rFonts w:eastAsia="SimSun"/>
                <w:kern w:val="2"/>
                <w:lang w:eastAsia="zh-CN"/>
              </w:rPr>
            </w:pPr>
            <w:r w:rsidRPr="0034413F">
              <w:rPr>
                <w:rFonts w:eastAsia="SimSun"/>
                <w:kern w:val="2"/>
                <w:lang w:eastAsia="zh-CN"/>
              </w:rPr>
              <w:t>CO3</w:t>
            </w:r>
          </w:p>
        </w:tc>
        <w:tc>
          <w:tcPr>
            <w:tcW w:w="81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72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90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72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72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72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72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81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81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81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c>
          <w:tcPr>
            <w:tcW w:w="810" w:type="dxa"/>
          </w:tcPr>
          <w:p w:rsidR="00580FAB" w:rsidRPr="001E74B6" w:rsidRDefault="00580FAB" w:rsidP="00580FAB">
            <w:pPr>
              <w:jc w:val="center"/>
              <w:rPr>
                <w:rFonts w:eastAsia="SimSun"/>
                <w:b/>
                <w:bCs/>
                <w:kern w:val="2"/>
                <w:sz w:val="22"/>
                <w:szCs w:val="22"/>
                <w:lang w:eastAsia="zh-CN"/>
              </w:rPr>
            </w:pPr>
            <w:r>
              <w:rPr>
                <w:rFonts w:eastAsia="SimSun"/>
                <w:kern w:val="2"/>
                <w:lang w:eastAsia="zh-CN"/>
              </w:rPr>
              <w:t>*</w:t>
            </w:r>
          </w:p>
        </w:tc>
      </w:tr>
    </w:tbl>
    <w:p w:rsidR="000E39E1" w:rsidRPr="000E39E1" w:rsidRDefault="000E39E1" w:rsidP="000E39E1"/>
    <w:p w:rsidR="000E39E1" w:rsidRPr="000E39E1" w:rsidRDefault="000E39E1" w:rsidP="000E39E1"/>
    <w:p w:rsidR="000E39E1" w:rsidRPr="000E39E1" w:rsidRDefault="000E39E1" w:rsidP="000E39E1"/>
    <w:p w:rsidR="000E39E1" w:rsidRPr="000E39E1" w:rsidRDefault="000E39E1" w:rsidP="000E39E1"/>
    <w:p w:rsidR="000E39E1" w:rsidRDefault="000E39E1" w:rsidP="000E39E1">
      <w:pPr>
        <w:tabs>
          <w:tab w:val="left" w:pos="5479"/>
        </w:tabs>
        <w:spacing w:after="160" w:line="259" w:lineRule="auto"/>
      </w:pPr>
      <w:r>
        <w:tab/>
      </w:r>
    </w:p>
    <w:p w:rsidR="000E39E1" w:rsidRDefault="000E39E1" w:rsidP="000E39E1">
      <w:pPr>
        <w:tabs>
          <w:tab w:val="left" w:pos="5479"/>
        </w:tabs>
        <w:spacing w:after="160" w:line="259" w:lineRule="auto"/>
      </w:pPr>
      <w:r>
        <w:br w:type="page"/>
      </w:r>
    </w:p>
    <w:p w:rsidR="000E39E1" w:rsidRDefault="000E39E1" w:rsidP="006E394B">
      <w:pPr>
        <w:spacing w:after="160" w:line="259" w:lineRule="auto"/>
      </w:pPr>
    </w:p>
    <w:tbl>
      <w:tblPr>
        <w:tblW w:w="10434" w:type="dxa"/>
        <w:jc w:val="center"/>
        <w:tblLayout w:type="fixed"/>
        <w:tblLook w:val="04A0" w:firstRow="1" w:lastRow="0" w:firstColumn="1" w:lastColumn="0" w:noHBand="0" w:noVBand="1"/>
      </w:tblPr>
      <w:tblGrid>
        <w:gridCol w:w="8629"/>
        <w:gridCol w:w="425"/>
        <w:gridCol w:w="284"/>
        <w:gridCol w:w="567"/>
        <w:gridCol w:w="529"/>
      </w:tblGrid>
      <w:tr w:rsidR="000E39E1" w:rsidTr="000E39E1">
        <w:trPr>
          <w:jc w:val="center"/>
        </w:trPr>
        <w:tc>
          <w:tcPr>
            <w:tcW w:w="10434" w:type="dxa"/>
            <w:gridSpan w:val="5"/>
            <w:shd w:val="clear" w:color="auto" w:fill="auto"/>
          </w:tcPr>
          <w:p w:rsidR="00C84B8D" w:rsidRDefault="00C84B8D" w:rsidP="00250B35">
            <w:pPr>
              <w:spacing w:line="276" w:lineRule="auto"/>
              <w:ind w:left="10" w:right="-15"/>
              <w:jc w:val="center"/>
              <w:rPr>
                <w:rFonts w:ascii="Arial" w:hAnsi="Arial" w:cs="Arial"/>
                <w:b/>
                <w:bCs/>
              </w:rPr>
            </w:pPr>
          </w:p>
          <w:p w:rsidR="000E39E1" w:rsidRDefault="000E39E1" w:rsidP="00064475">
            <w:pPr>
              <w:spacing w:line="276" w:lineRule="auto"/>
              <w:ind w:left="10" w:right="-15"/>
              <w:jc w:val="center"/>
            </w:pPr>
            <w:r>
              <w:rPr>
                <w:rFonts w:ascii="Arial" w:hAnsi="Arial" w:cs="Arial"/>
                <w:b/>
                <w:bCs/>
              </w:rPr>
              <w:t>16ED</w:t>
            </w:r>
            <w:r w:rsidR="006A7851">
              <w:rPr>
                <w:rFonts w:ascii="Arial" w:hAnsi="Arial" w:cs="Arial"/>
                <w:b/>
                <w:bCs/>
              </w:rPr>
              <w:t>EE</w:t>
            </w:r>
            <w:r w:rsidR="00250B35">
              <w:rPr>
                <w:rFonts w:ascii="Arial" w:hAnsi="Arial" w:cs="Arial"/>
                <w:b/>
                <w:bCs/>
              </w:rPr>
              <w:t>02</w:t>
            </w:r>
            <w:r>
              <w:rPr>
                <w:rFonts w:ascii="Arial" w:hAnsi="Arial" w:cs="Arial"/>
                <w:b/>
                <w:bCs/>
              </w:rPr>
              <w:t xml:space="preserve"> PROJECT</w:t>
            </w:r>
            <w:r w:rsidR="00064475">
              <w:rPr>
                <w:rFonts w:ascii="Arial" w:hAnsi="Arial" w:cs="Arial"/>
                <w:b/>
                <w:bCs/>
              </w:rPr>
              <w:t>-</w:t>
            </w:r>
            <w:r>
              <w:rPr>
                <w:rFonts w:ascii="Arial" w:hAnsi="Arial" w:cs="Arial"/>
                <w:b/>
                <w:bCs/>
              </w:rPr>
              <w:t xml:space="preserve"> PHASE II</w:t>
            </w:r>
          </w:p>
        </w:tc>
      </w:tr>
      <w:tr w:rsidR="000E39E1" w:rsidTr="000E39E1">
        <w:trPr>
          <w:jc w:val="center"/>
        </w:trPr>
        <w:tc>
          <w:tcPr>
            <w:tcW w:w="8629" w:type="dxa"/>
            <w:shd w:val="clear" w:color="auto" w:fill="auto"/>
          </w:tcPr>
          <w:p w:rsidR="000E39E1" w:rsidRDefault="000E39E1" w:rsidP="000E39E1"/>
        </w:tc>
        <w:tc>
          <w:tcPr>
            <w:tcW w:w="425" w:type="dxa"/>
            <w:shd w:val="clear" w:color="auto" w:fill="auto"/>
          </w:tcPr>
          <w:p w:rsidR="000E39E1" w:rsidRDefault="000E39E1" w:rsidP="000E39E1">
            <w:r>
              <w:t>L</w:t>
            </w:r>
          </w:p>
        </w:tc>
        <w:tc>
          <w:tcPr>
            <w:tcW w:w="284" w:type="dxa"/>
            <w:shd w:val="clear" w:color="auto" w:fill="auto"/>
          </w:tcPr>
          <w:p w:rsidR="000E39E1" w:rsidRDefault="000E39E1" w:rsidP="000E39E1">
            <w:r>
              <w:t>T</w:t>
            </w:r>
          </w:p>
        </w:tc>
        <w:tc>
          <w:tcPr>
            <w:tcW w:w="567" w:type="dxa"/>
            <w:shd w:val="clear" w:color="auto" w:fill="auto"/>
          </w:tcPr>
          <w:p w:rsidR="000E39E1" w:rsidRDefault="000E39E1" w:rsidP="000E39E1">
            <w:r>
              <w:t xml:space="preserve"> P</w:t>
            </w:r>
          </w:p>
        </w:tc>
        <w:tc>
          <w:tcPr>
            <w:tcW w:w="529" w:type="dxa"/>
            <w:shd w:val="clear" w:color="auto" w:fill="auto"/>
          </w:tcPr>
          <w:p w:rsidR="000E39E1" w:rsidRDefault="000E39E1" w:rsidP="000E39E1">
            <w:r>
              <w:t>C</w:t>
            </w:r>
          </w:p>
        </w:tc>
      </w:tr>
      <w:tr w:rsidR="000E39E1" w:rsidTr="000E39E1">
        <w:trPr>
          <w:jc w:val="center"/>
        </w:trPr>
        <w:tc>
          <w:tcPr>
            <w:tcW w:w="8629" w:type="dxa"/>
            <w:shd w:val="clear" w:color="auto" w:fill="auto"/>
          </w:tcPr>
          <w:p w:rsidR="000E39E1" w:rsidRDefault="000E39E1" w:rsidP="000E39E1"/>
        </w:tc>
        <w:tc>
          <w:tcPr>
            <w:tcW w:w="425" w:type="dxa"/>
            <w:shd w:val="clear" w:color="auto" w:fill="auto"/>
          </w:tcPr>
          <w:p w:rsidR="000E39E1" w:rsidRDefault="000E39E1" w:rsidP="000E39E1">
            <w:r>
              <w:t>0</w:t>
            </w:r>
          </w:p>
        </w:tc>
        <w:tc>
          <w:tcPr>
            <w:tcW w:w="284" w:type="dxa"/>
            <w:shd w:val="clear" w:color="auto" w:fill="auto"/>
          </w:tcPr>
          <w:p w:rsidR="000E39E1" w:rsidRDefault="000E39E1" w:rsidP="000E39E1">
            <w:r>
              <w:t>0</w:t>
            </w:r>
          </w:p>
        </w:tc>
        <w:tc>
          <w:tcPr>
            <w:tcW w:w="567" w:type="dxa"/>
            <w:shd w:val="clear" w:color="auto" w:fill="auto"/>
          </w:tcPr>
          <w:p w:rsidR="000E39E1" w:rsidRDefault="000E39E1" w:rsidP="000E39E1">
            <w:r>
              <w:t>24</w:t>
            </w:r>
          </w:p>
        </w:tc>
        <w:tc>
          <w:tcPr>
            <w:tcW w:w="529" w:type="dxa"/>
            <w:shd w:val="clear" w:color="auto" w:fill="auto"/>
          </w:tcPr>
          <w:p w:rsidR="000E39E1" w:rsidRDefault="000E39E1" w:rsidP="000E39E1">
            <w:r>
              <w:t>12</w:t>
            </w:r>
          </w:p>
        </w:tc>
      </w:tr>
      <w:tr w:rsidR="000E39E1" w:rsidTr="000E39E1">
        <w:trPr>
          <w:trHeight w:val="358"/>
          <w:jc w:val="center"/>
        </w:trPr>
        <w:tc>
          <w:tcPr>
            <w:tcW w:w="10434" w:type="dxa"/>
            <w:gridSpan w:val="5"/>
            <w:shd w:val="clear" w:color="auto" w:fill="auto"/>
          </w:tcPr>
          <w:p w:rsidR="000E39E1" w:rsidRDefault="000E39E1" w:rsidP="000E39E1">
            <w:pPr>
              <w:widowControl w:val="0"/>
              <w:tabs>
                <w:tab w:val="left" w:pos="6105"/>
              </w:tabs>
              <w:spacing w:line="276" w:lineRule="auto"/>
            </w:pPr>
            <w:r w:rsidRPr="009F0C08">
              <w:rPr>
                <w:b/>
                <w:bCs/>
                <w:kern w:val="2"/>
                <w:lang w:eastAsia="zh-CN"/>
              </w:rPr>
              <w:t>OBJECTIVE</w:t>
            </w:r>
            <w:r>
              <w:rPr>
                <w:b/>
                <w:bCs/>
                <w:kern w:val="2"/>
                <w:lang w:eastAsia="zh-CN"/>
              </w:rPr>
              <w:t>S</w:t>
            </w:r>
            <w:r w:rsidRPr="009F0C08">
              <w:rPr>
                <w:b/>
                <w:bCs/>
                <w:kern w:val="2"/>
                <w:lang w:eastAsia="zh-CN"/>
              </w:rPr>
              <w:t>:</w:t>
            </w:r>
          </w:p>
        </w:tc>
      </w:tr>
      <w:tr w:rsidR="000E39E1" w:rsidTr="000E39E1">
        <w:trPr>
          <w:trHeight w:val="845"/>
          <w:jc w:val="center"/>
        </w:trPr>
        <w:tc>
          <w:tcPr>
            <w:tcW w:w="10434" w:type="dxa"/>
            <w:gridSpan w:val="5"/>
            <w:shd w:val="clear" w:color="auto" w:fill="auto"/>
          </w:tcPr>
          <w:p w:rsidR="000E39E1" w:rsidRPr="0084786E" w:rsidRDefault="000E39E1" w:rsidP="000E39E1">
            <w:pPr>
              <w:autoSpaceDE w:val="0"/>
              <w:autoSpaceDN w:val="0"/>
              <w:adjustRightInd w:val="0"/>
              <w:jc w:val="both"/>
            </w:pPr>
            <w:r w:rsidRPr="0084786E">
              <w:t>To solve the identified problem based on the formulated methodology and to develop skills to analyze and discuss the test results, and make conclusions.</w:t>
            </w:r>
          </w:p>
          <w:p w:rsidR="000E39E1" w:rsidRPr="000A2709" w:rsidRDefault="000E39E1" w:rsidP="000E39E1">
            <w:pPr>
              <w:autoSpaceDE w:val="0"/>
              <w:autoSpaceDN w:val="0"/>
              <w:adjustRightInd w:val="0"/>
              <w:rPr>
                <w:rFonts w:ascii="Arial" w:hAnsi="Arial" w:cs="Arial"/>
              </w:rPr>
            </w:pPr>
          </w:p>
        </w:tc>
      </w:tr>
      <w:tr w:rsidR="000E39E1" w:rsidTr="000E39E1">
        <w:trPr>
          <w:trHeight w:val="2772"/>
          <w:jc w:val="center"/>
        </w:trPr>
        <w:tc>
          <w:tcPr>
            <w:tcW w:w="10434" w:type="dxa"/>
            <w:gridSpan w:val="5"/>
            <w:shd w:val="clear" w:color="auto" w:fill="auto"/>
          </w:tcPr>
          <w:p w:rsidR="000E39E1" w:rsidRDefault="000E39E1" w:rsidP="000E39E1">
            <w:pPr>
              <w:autoSpaceDE w:val="0"/>
              <w:autoSpaceDN w:val="0"/>
              <w:adjustRightInd w:val="0"/>
              <w:rPr>
                <w:rFonts w:ascii="Arial" w:hAnsi="Arial" w:cs="Arial"/>
                <w:b/>
                <w:bCs/>
              </w:rPr>
            </w:pPr>
            <w:r>
              <w:rPr>
                <w:rFonts w:ascii="Arial" w:hAnsi="Arial" w:cs="Arial"/>
                <w:b/>
                <w:bCs/>
              </w:rPr>
              <w:t>SYLLABUS:</w:t>
            </w:r>
          </w:p>
          <w:p w:rsidR="00655DF0" w:rsidRDefault="000E39E1" w:rsidP="00655DF0">
            <w:pPr>
              <w:pStyle w:val="ListParagraph"/>
              <w:numPr>
                <w:ilvl w:val="0"/>
                <w:numId w:val="70"/>
              </w:numPr>
              <w:autoSpaceDE w:val="0"/>
              <w:autoSpaceDN w:val="0"/>
              <w:adjustRightInd w:val="0"/>
            </w:pPr>
            <w:r w:rsidRPr="0084786E">
              <w:t xml:space="preserve">The student should continue the phase I work on the selected topic as per the formulated methodology under the same supervisor. </w:t>
            </w:r>
          </w:p>
          <w:p w:rsidR="00655DF0" w:rsidRDefault="000E39E1" w:rsidP="00655DF0">
            <w:pPr>
              <w:pStyle w:val="ListParagraph"/>
              <w:numPr>
                <w:ilvl w:val="0"/>
                <w:numId w:val="70"/>
              </w:numPr>
              <w:autoSpaceDE w:val="0"/>
              <w:autoSpaceDN w:val="0"/>
              <w:adjustRightInd w:val="0"/>
            </w:pPr>
            <w:r w:rsidRPr="0084786E">
              <w:t xml:space="preserve">At the end of the semester, after completing the work to the satisfaction of the supervisor and review committee, a detailed report should be prepared and submitted to the head of the department. </w:t>
            </w:r>
          </w:p>
          <w:p w:rsidR="000E39E1" w:rsidRPr="0084786E" w:rsidRDefault="000E39E1" w:rsidP="00655DF0">
            <w:pPr>
              <w:pStyle w:val="ListParagraph"/>
              <w:numPr>
                <w:ilvl w:val="0"/>
                <w:numId w:val="70"/>
              </w:numPr>
              <w:autoSpaceDE w:val="0"/>
              <w:autoSpaceDN w:val="0"/>
              <w:adjustRightInd w:val="0"/>
            </w:pPr>
            <w:r w:rsidRPr="0084786E">
              <w:t>The students will be evaluated based on the report submitted and the viva-voce examination by a panel of examiners including one external examiner</w:t>
            </w:r>
          </w:p>
          <w:p w:rsidR="00DE356A" w:rsidRPr="002F6162" w:rsidRDefault="00DE356A" w:rsidP="00DE356A">
            <w:pPr>
              <w:spacing w:line="276" w:lineRule="auto"/>
              <w:jc w:val="center"/>
              <w:rPr>
                <w:b/>
                <w:sz w:val="22"/>
                <w:szCs w:val="22"/>
              </w:rPr>
            </w:pPr>
            <w:r w:rsidRPr="002F6162">
              <w:rPr>
                <w:b/>
                <w:sz w:val="22"/>
                <w:szCs w:val="22"/>
              </w:rPr>
              <w:t>Le</w:t>
            </w:r>
            <w:r>
              <w:rPr>
                <w:b/>
                <w:sz w:val="22"/>
                <w:szCs w:val="22"/>
              </w:rPr>
              <w:t>cture: 0 Periods     Tutorial</w:t>
            </w:r>
            <w:proofErr w:type="gramStart"/>
            <w:r>
              <w:rPr>
                <w:b/>
                <w:sz w:val="22"/>
                <w:szCs w:val="22"/>
              </w:rPr>
              <w:t>:0</w:t>
            </w:r>
            <w:proofErr w:type="gramEnd"/>
            <w:r>
              <w:rPr>
                <w:b/>
                <w:sz w:val="22"/>
                <w:szCs w:val="22"/>
              </w:rPr>
              <w:t xml:space="preserve"> Periods      Practical:360 </w:t>
            </w:r>
            <w:r w:rsidRPr="002F6162">
              <w:rPr>
                <w:b/>
                <w:sz w:val="22"/>
                <w:szCs w:val="22"/>
              </w:rPr>
              <w:t>P</w:t>
            </w:r>
            <w:r>
              <w:rPr>
                <w:b/>
                <w:sz w:val="22"/>
                <w:szCs w:val="22"/>
              </w:rPr>
              <w:t xml:space="preserve">eriods       Total: 360 </w:t>
            </w:r>
            <w:r w:rsidRPr="002F6162">
              <w:rPr>
                <w:b/>
                <w:sz w:val="22"/>
                <w:szCs w:val="22"/>
              </w:rPr>
              <w:t>Periods</w:t>
            </w:r>
          </w:p>
          <w:p w:rsidR="00DE356A" w:rsidRPr="009F0C08" w:rsidRDefault="00DE356A" w:rsidP="00DE356A">
            <w:pPr>
              <w:spacing w:line="276" w:lineRule="auto"/>
              <w:rPr>
                <w:b/>
                <w:i/>
              </w:rPr>
            </w:pPr>
          </w:p>
          <w:p w:rsidR="000E39E1" w:rsidRDefault="000E39E1" w:rsidP="000E39E1">
            <w:pPr>
              <w:autoSpaceDE w:val="0"/>
              <w:autoSpaceDN w:val="0"/>
              <w:adjustRightInd w:val="0"/>
              <w:rPr>
                <w:rFonts w:ascii="Arial" w:hAnsi="Arial" w:cs="Arial"/>
              </w:rPr>
            </w:pPr>
          </w:p>
          <w:p w:rsidR="000E39E1" w:rsidRPr="00E0338E" w:rsidRDefault="000E39E1" w:rsidP="00C02544">
            <w:pPr>
              <w:autoSpaceDE w:val="0"/>
              <w:autoSpaceDN w:val="0"/>
              <w:adjustRightInd w:val="0"/>
              <w:ind w:left="5760" w:firstLine="720"/>
              <w:rPr>
                <w:rFonts w:ascii="Arial" w:hAnsi="Arial" w:cs="Arial"/>
                <w:b/>
                <w:bCs/>
              </w:rPr>
            </w:pPr>
            <w:r>
              <w:rPr>
                <w:rFonts w:ascii="Arial" w:hAnsi="Arial" w:cs="Arial"/>
                <w:b/>
                <w:bCs/>
              </w:rPr>
              <w:t xml:space="preserve">                 </w:t>
            </w:r>
          </w:p>
        </w:tc>
      </w:tr>
      <w:tr w:rsidR="000E39E1" w:rsidTr="000E39E1">
        <w:trPr>
          <w:trHeight w:val="796"/>
          <w:jc w:val="center"/>
        </w:trPr>
        <w:tc>
          <w:tcPr>
            <w:tcW w:w="10434" w:type="dxa"/>
            <w:gridSpan w:val="5"/>
            <w:shd w:val="clear" w:color="auto" w:fill="auto"/>
          </w:tcPr>
          <w:p w:rsidR="000E39E1" w:rsidRDefault="000E39E1" w:rsidP="000E39E1">
            <w:pPr>
              <w:autoSpaceDE w:val="0"/>
              <w:autoSpaceDN w:val="0"/>
              <w:adjustRightInd w:val="0"/>
              <w:rPr>
                <w:rFonts w:ascii="Arial" w:hAnsi="Arial" w:cs="Arial"/>
                <w:b/>
                <w:bCs/>
              </w:rPr>
            </w:pPr>
            <w:r>
              <w:rPr>
                <w:rFonts w:ascii="Arial" w:hAnsi="Arial" w:cs="Arial"/>
                <w:b/>
                <w:bCs/>
              </w:rPr>
              <w:t>OUTCOME:</w:t>
            </w:r>
          </w:p>
          <w:p w:rsidR="00154547" w:rsidRPr="001E74B6" w:rsidRDefault="00154547" w:rsidP="00154547">
            <w:pPr>
              <w:rPr>
                <w:sz w:val="22"/>
                <w:szCs w:val="22"/>
              </w:rPr>
            </w:pPr>
            <w:r w:rsidRPr="009F0C08">
              <w:rPr>
                <w:bCs/>
                <w:i/>
                <w:kern w:val="2"/>
                <w:lang w:eastAsia="zh-CN"/>
              </w:rPr>
              <w:t>On completion of this course, students will be able to</w:t>
            </w:r>
            <w:r w:rsidRPr="001E74B6">
              <w:rPr>
                <w:sz w:val="22"/>
                <w:szCs w:val="22"/>
              </w:rPr>
              <w:t xml:space="preserve"> </w:t>
            </w:r>
          </w:p>
          <w:p w:rsidR="00154547" w:rsidRPr="001E74B6" w:rsidRDefault="00154547" w:rsidP="00154547">
            <w:pPr>
              <w:rPr>
                <w:sz w:val="22"/>
                <w:szCs w:val="22"/>
              </w:rPr>
            </w:pPr>
            <w:r w:rsidRPr="001E74B6">
              <w:rPr>
                <w:b/>
                <w:sz w:val="22"/>
                <w:szCs w:val="22"/>
              </w:rPr>
              <w:t>CO</w:t>
            </w:r>
            <w:r>
              <w:rPr>
                <w:b/>
                <w:sz w:val="22"/>
                <w:szCs w:val="22"/>
              </w:rPr>
              <w:t>1</w:t>
            </w:r>
            <w:r w:rsidRPr="001E74B6">
              <w:rPr>
                <w:b/>
                <w:sz w:val="22"/>
                <w:szCs w:val="22"/>
              </w:rPr>
              <w:t>:</w:t>
            </w:r>
            <w:r w:rsidRPr="001E74B6">
              <w:rPr>
                <w:sz w:val="22"/>
                <w:szCs w:val="22"/>
              </w:rPr>
              <w:t xml:space="preserve"> Execute the project work on challenging practical problem in a structured manner</w:t>
            </w:r>
          </w:p>
          <w:p w:rsidR="00154547" w:rsidRPr="001E74B6" w:rsidRDefault="00154547" w:rsidP="00154547">
            <w:pPr>
              <w:rPr>
                <w:sz w:val="22"/>
                <w:szCs w:val="22"/>
              </w:rPr>
            </w:pPr>
            <w:r w:rsidRPr="001E74B6">
              <w:rPr>
                <w:b/>
                <w:sz w:val="22"/>
                <w:szCs w:val="22"/>
              </w:rPr>
              <w:t>CO2:</w:t>
            </w:r>
            <w:r w:rsidRPr="001E74B6">
              <w:rPr>
                <w:sz w:val="22"/>
                <w:szCs w:val="22"/>
              </w:rPr>
              <w:t xml:space="preserve"> Investigate the findings</w:t>
            </w:r>
            <w:r>
              <w:rPr>
                <w:sz w:val="22"/>
                <w:szCs w:val="22"/>
              </w:rPr>
              <w:t xml:space="preserve"> </w:t>
            </w:r>
            <w:r w:rsidRPr="001E74B6">
              <w:rPr>
                <w:sz w:val="22"/>
                <w:szCs w:val="22"/>
              </w:rPr>
              <w:t>and infer observations</w:t>
            </w:r>
            <w:r>
              <w:rPr>
                <w:sz w:val="22"/>
                <w:szCs w:val="22"/>
              </w:rPr>
              <w:t xml:space="preserve"> </w:t>
            </w:r>
            <w:r w:rsidRPr="001E74B6">
              <w:rPr>
                <w:sz w:val="22"/>
                <w:szCs w:val="22"/>
              </w:rPr>
              <w:t>logically</w:t>
            </w:r>
          </w:p>
          <w:p w:rsidR="00154547" w:rsidRPr="001E74B6" w:rsidRDefault="00154547" w:rsidP="00154547">
            <w:pPr>
              <w:rPr>
                <w:sz w:val="22"/>
                <w:szCs w:val="22"/>
              </w:rPr>
            </w:pPr>
            <w:r w:rsidRPr="001E74B6">
              <w:rPr>
                <w:b/>
                <w:sz w:val="22"/>
                <w:szCs w:val="22"/>
              </w:rPr>
              <w:t>CO3</w:t>
            </w:r>
            <w:r w:rsidRPr="001E74B6">
              <w:rPr>
                <w:sz w:val="22"/>
                <w:szCs w:val="22"/>
              </w:rPr>
              <w:t>: Evaluate the results and confirm the solution to the practical</w:t>
            </w:r>
            <w:r>
              <w:rPr>
                <w:sz w:val="22"/>
                <w:szCs w:val="22"/>
              </w:rPr>
              <w:t xml:space="preserve"> application and social benefit</w:t>
            </w:r>
          </w:p>
          <w:p w:rsidR="000E39E1" w:rsidRPr="00E0338E" w:rsidRDefault="000E39E1" w:rsidP="000E39E1">
            <w:pPr>
              <w:autoSpaceDE w:val="0"/>
              <w:autoSpaceDN w:val="0"/>
              <w:adjustRightInd w:val="0"/>
              <w:rPr>
                <w:rFonts w:ascii="Arial" w:hAnsi="Arial" w:cs="Arial"/>
              </w:rPr>
            </w:pPr>
          </w:p>
        </w:tc>
      </w:tr>
    </w:tbl>
    <w:p w:rsidR="000E39E1" w:rsidRDefault="000E39E1" w:rsidP="000E39E1">
      <w:pPr>
        <w:spacing w:after="160" w:line="259" w:lineRule="auto"/>
        <w:ind w:firstLine="720"/>
      </w:pPr>
    </w:p>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154547" w:rsidRPr="0017791A" w:rsidTr="0034413F">
        <w:tc>
          <w:tcPr>
            <w:tcW w:w="828" w:type="dxa"/>
          </w:tcPr>
          <w:p w:rsidR="00154547" w:rsidRPr="0034413F" w:rsidRDefault="00154547" w:rsidP="00154547">
            <w:pPr>
              <w:widowControl w:val="0"/>
              <w:jc w:val="both"/>
              <w:rPr>
                <w:rFonts w:eastAsia="SimSun"/>
                <w:kern w:val="2"/>
                <w:lang w:eastAsia="zh-CN"/>
              </w:rPr>
            </w:pPr>
            <w:r w:rsidRPr="0034413F">
              <w:rPr>
                <w:rFonts w:eastAsia="SimSun"/>
                <w:kern w:val="2"/>
                <w:lang w:eastAsia="zh-CN"/>
              </w:rPr>
              <w:t>CO1</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90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r>
      <w:tr w:rsidR="00154547" w:rsidRPr="0017791A" w:rsidTr="0034413F">
        <w:tc>
          <w:tcPr>
            <w:tcW w:w="828" w:type="dxa"/>
          </w:tcPr>
          <w:p w:rsidR="00154547" w:rsidRPr="0034413F" w:rsidRDefault="00154547" w:rsidP="00154547">
            <w:pPr>
              <w:widowControl w:val="0"/>
              <w:jc w:val="both"/>
              <w:rPr>
                <w:rFonts w:eastAsia="SimSun"/>
                <w:kern w:val="2"/>
                <w:lang w:eastAsia="zh-CN"/>
              </w:rPr>
            </w:pPr>
            <w:r w:rsidRPr="0034413F">
              <w:rPr>
                <w:rFonts w:eastAsia="SimSun"/>
                <w:kern w:val="2"/>
                <w:lang w:eastAsia="zh-CN"/>
              </w:rPr>
              <w:t>CO2</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90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r>
      <w:tr w:rsidR="00154547" w:rsidRPr="0017791A" w:rsidTr="0034413F">
        <w:tc>
          <w:tcPr>
            <w:tcW w:w="828" w:type="dxa"/>
          </w:tcPr>
          <w:p w:rsidR="00154547" w:rsidRPr="0034413F" w:rsidRDefault="00154547" w:rsidP="00154547">
            <w:pPr>
              <w:widowControl w:val="0"/>
              <w:jc w:val="both"/>
              <w:rPr>
                <w:rFonts w:eastAsia="SimSun"/>
                <w:kern w:val="2"/>
                <w:lang w:eastAsia="zh-CN"/>
              </w:rPr>
            </w:pPr>
            <w:r w:rsidRPr="0034413F">
              <w:rPr>
                <w:rFonts w:eastAsia="SimSun"/>
                <w:kern w:val="2"/>
                <w:lang w:eastAsia="zh-CN"/>
              </w:rPr>
              <w:t>CO3</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90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72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c>
          <w:tcPr>
            <w:tcW w:w="810" w:type="dxa"/>
          </w:tcPr>
          <w:p w:rsidR="00154547" w:rsidRPr="001E74B6" w:rsidRDefault="00154547" w:rsidP="00154547">
            <w:pPr>
              <w:jc w:val="center"/>
              <w:rPr>
                <w:rFonts w:eastAsia="SimSun"/>
                <w:b/>
                <w:bCs/>
                <w:kern w:val="2"/>
                <w:sz w:val="22"/>
                <w:szCs w:val="22"/>
                <w:lang w:eastAsia="zh-CN"/>
              </w:rPr>
            </w:pPr>
            <w:r>
              <w:rPr>
                <w:rFonts w:eastAsia="SimSun"/>
                <w:kern w:val="2"/>
                <w:lang w:eastAsia="zh-CN"/>
              </w:rPr>
              <w:t>**</w:t>
            </w:r>
          </w:p>
        </w:tc>
      </w:tr>
    </w:tbl>
    <w:p w:rsidR="00607902" w:rsidRDefault="006E394B" w:rsidP="006E394B">
      <w:pPr>
        <w:spacing w:after="160" w:line="259" w:lineRule="auto"/>
      </w:pPr>
      <w:r w:rsidRPr="000E39E1">
        <w:br w:type="page"/>
      </w:r>
    </w:p>
    <w:p w:rsidR="005327B4" w:rsidRDefault="005327B4" w:rsidP="006E394B">
      <w:pPr>
        <w:spacing w:after="160" w:line="259" w:lineRule="auto"/>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1"/>
        <w:gridCol w:w="426"/>
        <w:gridCol w:w="427"/>
        <w:gridCol w:w="423"/>
        <w:gridCol w:w="377"/>
      </w:tblGrid>
      <w:tr w:rsidR="005327B4" w:rsidTr="00FA0F97">
        <w:trPr>
          <w:jc w:val="center"/>
        </w:trPr>
        <w:tc>
          <w:tcPr>
            <w:tcW w:w="10434" w:type="dxa"/>
            <w:gridSpan w:val="5"/>
            <w:tcBorders>
              <w:top w:val="nil"/>
              <w:left w:val="nil"/>
              <w:bottom w:val="nil"/>
              <w:right w:val="nil"/>
            </w:tcBorders>
            <w:shd w:val="clear" w:color="auto" w:fill="auto"/>
          </w:tcPr>
          <w:p w:rsidR="00C84B8D" w:rsidRDefault="00C84B8D" w:rsidP="00250B35">
            <w:pPr>
              <w:spacing w:line="276" w:lineRule="auto"/>
              <w:ind w:left="10" w:right="-15"/>
              <w:jc w:val="center"/>
              <w:rPr>
                <w:b/>
              </w:rPr>
            </w:pPr>
          </w:p>
          <w:p w:rsidR="005327B4" w:rsidRDefault="005327B4" w:rsidP="00250B35">
            <w:pPr>
              <w:spacing w:line="276" w:lineRule="auto"/>
              <w:ind w:left="10" w:right="-15"/>
              <w:jc w:val="center"/>
            </w:pPr>
            <w:r w:rsidRPr="009F0C08">
              <w:rPr>
                <w:b/>
              </w:rPr>
              <w:t>16ED</w:t>
            </w:r>
            <w:r w:rsidR="006A7851">
              <w:rPr>
                <w:b/>
              </w:rPr>
              <w:t>PE</w:t>
            </w:r>
            <w:r w:rsidR="00250B35">
              <w:rPr>
                <w:b/>
              </w:rPr>
              <w:t>01</w:t>
            </w:r>
            <w:r w:rsidRPr="009F0C08">
              <w:rPr>
                <w:b/>
              </w:rPr>
              <w:t xml:space="preserve">    SYSTEMATIC DESIGN APPROACH</w:t>
            </w:r>
          </w:p>
        </w:tc>
      </w:tr>
      <w:tr w:rsidR="005327B4" w:rsidTr="00FA0F97">
        <w:trPr>
          <w:jc w:val="center"/>
        </w:trPr>
        <w:tc>
          <w:tcPr>
            <w:tcW w:w="8781" w:type="dxa"/>
            <w:tcBorders>
              <w:top w:val="nil"/>
              <w:left w:val="nil"/>
              <w:bottom w:val="nil"/>
              <w:right w:val="nil"/>
            </w:tcBorders>
            <w:shd w:val="clear" w:color="auto" w:fill="auto"/>
          </w:tcPr>
          <w:p w:rsidR="005327B4" w:rsidRDefault="005327B4" w:rsidP="000E39E1"/>
        </w:tc>
        <w:tc>
          <w:tcPr>
            <w:tcW w:w="426" w:type="dxa"/>
            <w:tcBorders>
              <w:top w:val="nil"/>
              <w:left w:val="nil"/>
              <w:bottom w:val="nil"/>
              <w:right w:val="nil"/>
            </w:tcBorders>
            <w:shd w:val="clear" w:color="auto" w:fill="auto"/>
          </w:tcPr>
          <w:p w:rsidR="005327B4" w:rsidRDefault="005327B4" w:rsidP="000E39E1">
            <w:r>
              <w:t>L</w:t>
            </w:r>
          </w:p>
        </w:tc>
        <w:tc>
          <w:tcPr>
            <w:tcW w:w="427" w:type="dxa"/>
            <w:tcBorders>
              <w:top w:val="nil"/>
              <w:left w:val="nil"/>
              <w:bottom w:val="nil"/>
              <w:right w:val="nil"/>
            </w:tcBorders>
            <w:shd w:val="clear" w:color="auto" w:fill="auto"/>
          </w:tcPr>
          <w:p w:rsidR="005327B4" w:rsidRDefault="005327B4" w:rsidP="000E39E1">
            <w:r>
              <w:t>T</w:t>
            </w:r>
          </w:p>
        </w:tc>
        <w:tc>
          <w:tcPr>
            <w:tcW w:w="423" w:type="dxa"/>
            <w:tcBorders>
              <w:top w:val="nil"/>
              <w:left w:val="nil"/>
              <w:bottom w:val="nil"/>
              <w:right w:val="nil"/>
            </w:tcBorders>
            <w:shd w:val="clear" w:color="auto" w:fill="auto"/>
          </w:tcPr>
          <w:p w:rsidR="005327B4" w:rsidRDefault="005327B4" w:rsidP="000E39E1">
            <w:r>
              <w:t>P</w:t>
            </w:r>
          </w:p>
        </w:tc>
        <w:tc>
          <w:tcPr>
            <w:tcW w:w="377" w:type="dxa"/>
            <w:tcBorders>
              <w:top w:val="nil"/>
              <w:left w:val="nil"/>
              <w:bottom w:val="nil"/>
              <w:right w:val="nil"/>
            </w:tcBorders>
            <w:shd w:val="clear" w:color="auto" w:fill="auto"/>
          </w:tcPr>
          <w:p w:rsidR="005327B4" w:rsidRDefault="005327B4" w:rsidP="000E39E1">
            <w:r>
              <w:t>C</w:t>
            </w:r>
          </w:p>
        </w:tc>
      </w:tr>
      <w:tr w:rsidR="005327B4" w:rsidTr="00FA0F97">
        <w:trPr>
          <w:jc w:val="center"/>
        </w:trPr>
        <w:tc>
          <w:tcPr>
            <w:tcW w:w="8781" w:type="dxa"/>
            <w:tcBorders>
              <w:top w:val="nil"/>
              <w:left w:val="nil"/>
              <w:bottom w:val="nil"/>
              <w:right w:val="nil"/>
            </w:tcBorders>
            <w:shd w:val="clear" w:color="auto" w:fill="auto"/>
          </w:tcPr>
          <w:p w:rsidR="005327B4" w:rsidRDefault="005327B4" w:rsidP="000E39E1"/>
        </w:tc>
        <w:tc>
          <w:tcPr>
            <w:tcW w:w="426" w:type="dxa"/>
            <w:tcBorders>
              <w:top w:val="nil"/>
              <w:left w:val="nil"/>
              <w:bottom w:val="nil"/>
              <w:right w:val="nil"/>
            </w:tcBorders>
            <w:shd w:val="clear" w:color="auto" w:fill="auto"/>
          </w:tcPr>
          <w:p w:rsidR="005327B4" w:rsidRDefault="005327B4" w:rsidP="000E39E1">
            <w:r>
              <w:t>3</w:t>
            </w:r>
          </w:p>
        </w:tc>
        <w:tc>
          <w:tcPr>
            <w:tcW w:w="427" w:type="dxa"/>
            <w:tcBorders>
              <w:top w:val="nil"/>
              <w:left w:val="nil"/>
              <w:bottom w:val="nil"/>
              <w:right w:val="nil"/>
            </w:tcBorders>
            <w:shd w:val="clear" w:color="auto" w:fill="auto"/>
          </w:tcPr>
          <w:p w:rsidR="005327B4" w:rsidRDefault="005327B4" w:rsidP="000E39E1">
            <w:r>
              <w:t>0</w:t>
            </w:r>
          </w:p>
        </w:tc>
        <w:tc>
          <w:tcPr>
            <w:tcW w:w="423" w:type="dxa"/>
            <w:tcBorders>
              <w:top w:val="nil"/>
              <w:left w:val="nil"/>
              <w:bottom w:val="nil"/>
              <w:right w:val="nil"/>
            </w:tcBorders>
            <w:shd w:val="clear" w:color="auto" w:fill="auto"/>
          </w:tcPr>
          <w:p w:rsidR="005327B4" w:rsidRDefault="005327B4" w:rsidP="000E39E1">
            <w:r>
              <w:t>0</w:t>
            </w:r>
          </w:p>
        </w:tc>
        <w:tc>
          <w:tcPr>
            <w:tcW w:w="377" w:type="dxa"/>
            <w:tcBorders>
              <w:top w:val="nil"/>
              <w:left w:val="nil"/>
              <w:bottom w:val="nil"/>
              <w:right w:val="nil"/>
            </w:tcBorders>
            <w:shd w:val="clear" w:color="auto" w:fill="auto"/>
          </w:tcPr>
          <w:p w:rsidR="005327B4" w:rsidRDefault="005327B4" w:rsidP="000E39E1">
            <w:r>
              <w:t>3</w:t>
            </w:r>
          </w:p>
        </w:tc>
      </w:tr>
      <w:tr w:rsidR="005327B4" w:rsidRPr="00C263D8" w:rsidTr="00FA0F97">
        <w:trPr>
          <w:trHeight w:val="353"/>
          <w:jc w:val="center"/>
        </w:trPr>
        <w:tc>
          <w:tcPr>
            <w:tcW w:w="10434" w:type="dxa"/>
            <w:gridSpan w:val="5"/>
            <w:tcBorders>
              <w:top w:val="nil"/>
              <w:left w:val="nil"/>
              <w:bottom w:val="nil"/>
              <w:right w:val="nil"/>
            </w:tcBorders>
            <w:shd w:val="clear" w:color="auto" w:fill="auto"/>
          </w:tcPr>
          <w:p w:rsidR="005327B4" w:rsidRPr="009F0C08" w:rsidRDefault="005327B4" w:rsidP="000E39E1">
            <w:pPr>
              <w:widowControl w:val="0"/>
              <w:tabs>
                <w:tab w:val="left" w:pos="6105"/>
              </w:tabs>
              <w:spacing w:line="276" w:lineRule="auto"/>
              <w:rPr>
                <w:b/>
                <w:bCs/>
                <w:kern w:val="2"/>
                <w:lang w:eastAsia="zh-CN"/>
              </w:rPr>
            </w:pPr>
            <w:r w:rsidRPr="009F0C08">
              <w:rPr>
                <w:b/>
                <w:bCs/>
                <w:kern w:val="2"/>
                <w:lang w:eastAsia="zh-CN"/>
              </w:rPr>
              <w:t>COURSE OBJECTIVE</w:t>
            </w:r>
          </w:p>
        </w:tc>
      </w:tr>
      <w:tr w:rsidR="005327B4" w:rsidTr="00FA0F97">
        <w:trPr>
          <w:trHeight w:val="691"/>
          <w:jc w:val="center"/>
        </w:trPr>
        <w:tc>
          <w:tcPr>
            <w:tcW w:w="10434" w:type="dxa"/>
            <w:gridSpan w:val="5"/>
            <w:tcBorders>
              <w:top w:val="nil"/>
              <w:left w:val="nil"/>
              <w:bottom w:val="nil"/>
              <w:right w:val="nil"/>
            </w:tcBorders>
            <w:shd w:val="clear" w:color="auto" w:fill="auto"/>
          </w:tcPr>
          <w:p w:rsidR="005327B4" w:rsidRDefault="005327B4" w:rsidP="000E39E1">
            <w:pPr>
              <w:spacing w:line="276" w:lineRule="auto"/>
            </w:pPr>
            <w:r w:rsidRPr="009F0C08">
              <w:rPr>
                <w:bCs/>
              </w:rPr>
              <w:t>To study the systematic design concepts, analysis, synthesis and reliability of real world system.</w:t>
            </w:r>
          </w:p>
        </w:tc>
      </w:tr>
      <w:tr w:rsidR="005327B4" w:rsidRPr="00C263D8" w:rsidTr="00FA0F97">
        <w:trPr>
          <w:jc w:val="center"/>
        </w:trPr>
        <w:tc>
          <w:tcPr>
            <w:tcW w:w="10434" w:type="dxa"/>
            <w:gridSpan w:val="5"/>
            <w:tcBorders>
              <w:top w:val="nil"/>
              <w:left w:val="nil"/>
              <w:bottom w:val="nil"/>
              <w:right w:val="nil"/>
            </w:tcBorders>
            <w:shd w:val="clear" w:color="auto" w:fill="auto"/>
          </w:tcPr>
          <w:p w:rsidR="005327B4" w:rsidRPr="009F0C08" w:rsidRDefault="005327B4" w:rsidP="000E39E1">
            <w:pPr>
              <w:widowControl w:val="0"/>
              <w:tabs>
                <w:tab w:val="left" w:pos="6105"/>
              </w:tabs>
              <w:spacing w:line="276" w:lineRule="auto"/>
              <w:rPr>
                <w:b/>
                <w:bCs/>
                <w:kern w:val="2"/>
                <w:lang w:eastAsia="zh-CN"/>
              </w:rPr>
            </w:pPr>
            <w:r w:rsidRPr="009F0C08">
              <w:rPr>
                <w:b/>
                <w:bCs/>
                <w:kern w:val="2"/>
                <w:lang w:eastAsia="zh-CN"/>
              </w:rPr>
              <w:t>COURSE OUTCOMES</w:t>
            </w:r>
          </w:p>
        </w:tc>
      </w:tr>
      <w:tr w:rsidR="005327B4" w:rsidTr="00FA0F97">
        <w:trPr>
          <w:jc w:val="center"/>
        </w:trPr>
        <w:tc>
          <w:tcPr>
            <w:tcW w:w="10434" w:type="dxa"/>
            <w:gridSpan w:val="5"/>
            <w:tcBorders>
              <w:top w:val="nil"/>
              <w:left w:val="nil"/>
              <w:bottom w:val="nil"/>
              <w:right w:val="nil"/>
            </w:tcBorders>
            <w:shd w:val="clear" w:color="auto" w:fill="auto"/>
          </w:tcPr>
          <w:p w:rsidR="005327B4" w:rsidRPr="009F0C08" w:rsidRDefault="005327B4" w:rsidP="000E39E1">
            <w:pPr>
              <w:spacing w:line="276" w:lineRule="auto"/>
              <w:rPr>
                <w:bCs/>
                <w:i/>
              </w:rPr>
            </w:pPr>
            <w:r w:rsidRPr="009F0C08">
              <w:rPr>
                <w:bCs/>
                <w:i/>
              </w:rPr>
              <w:t>On completion of this course, students will be able to</w:t>
            </w:r>
          </w:p>
        </w:tc>
      </w:tr>
      <w:tr w:rsidR="005327B4" w:rsidRPr="0026379F" w:rsidTr="00FA0F97">
        <w:trPr>
          <w:trHeight w:val="972"/>
          <w:jc w:val="center"/>
        </w:trPr>
        <w:tc>
          <w:tcPr>
            <w:tcW w:w="10434" w:type="dxa"/>
            <w:gridSpan w:val="5"/>
            <w:tcBorders>
              <w:top w:val="nil"/>
              <w:left w:val="nil"/>
              <w:bottom w:val="nil"/>
              <w:right w:val="nil"/>
            </w:tcBorders>
            <w:shd w:val="clear" w:color="auto" w:fill="auto"/>
          </w:tcPr>
          <w:p w:rsidR="005327B4" w:rsidRPr="009F0C08" w:rsidRDefault="005327B4" w:rsidP="00AC0368">
            <w:pPr>
              <w:widowControl w:val="0"/>
              <w:tabs>
                <w:tab w:val="left" w:pos="448"/>
                <w:tab w:val="right" w:pos="810"/>
              </w:tabs>
              <w:spacing w:line="276" w:lineRule="auto"/>
              <w:ind w:left="900" w:hanging="587"/>
              <w:jc w:val="both"/>
              <w:rPr>
                <w:rFonts w:eastAsia="Arial"/>
                <w:i/>
              </w:rPr>
            </w:pPr>
            <w:r w:rsidRPr="009F0C08">
              <w:rPr>
                <w:rFonts w:eastAsia="Arial"/>
                <w:i/>
              </w:rPr>
              <w:t>CO1:      Apply concurrent design approach in system design and analyze the system failures.</w:t>
            </w:r>
          </w:p>
          <w:p w:rsidR="005327B4" w:rsidRPr="009F0C08" w:rsidRDefault="005327B4" w:rsidP="00AC0368">
            <w:pPr>
              <w:widowControl w:val="0"/>
              <w:tabs>
                <w:tab w:val="right" w:pos="810"/>
              </w:tabs>
              <w:spacing w:line="276" w:lineRule="auto"/>
              <w:ind w:left="284"/>
              <w:jc w:val="both"/>
              <w:rPr>
                <w:rFonts w:eastAsia="Arial"/>
                <w:i/>
              </w:rPr>
            </w:pPr>
            <w:r w:rsidRPr="009F0C08">
              <w:rPr>
                <w:rFonts w:eastAsia="Arial"/>
                <w:i/>
              </w:rPr>
              <w:t>CO2:      Select the suitable materials and manufacturing processes for engineering systems.</w:t>
            </w:r>
          </w:p>
          <w:p w:rsidR="005327B4" w:rsidRPr="009F0C08" w:rsidRDefault="00AC0368" w:rsidP="00AC0368">
            <w:pPr>
              <w:widowControl w:val="0"/>
              <w:tabs>
                <w:tab w:val="right" w:pos="810"/>
              </w:tabs>
              <w:spacing w:line="276" w:lineRule="auto"/>
              <w:ind w:left="284"/>
              <w:jc w:val="both"/>
              <w:rPr>
                <w:rFonts w:eastAsia="Arial"/>
                <w:i/>
              </w:rPr>
            </w:pPr>
            <w:r>
              <w:rPr>
                <w:rFonts w:eastAsia="Arial"/>
                <w:i/>
              </w:rPr>
              <w:t xml:space="preserve">CO3:   </w:t>
            </w:r>
            <w:r w:rsidR="005327B4" w:rsidRPr="009F0C08">
              <w:rPr>
                <w:rFonts w:eastAsia="Arial"/>
                <w:i/>
              </w:rPr>
              <w:t>Apply the knowledge of probability distributions and reliability concepts for real world systems.</w:t>
            </w:r>
          </w:p>
          <w:p w:rsidR="005327B4" w:rsidRPr="009F0C08" w:rsidRDefault="005327B4" w:rsidP="000E39E1">
            <w:pPr>
              <w:widowControl w:val="0"/>
              <w:tabs>
                <w:tab w:val="right" w:pos="810"/>
              </w:tabs>
              <w:spacing w:line="276" w:lineRule="auto"/>
              <w:ind w:left="900"/>
              <w:jc w:val="both"/>
              <w:rPr>
                <w:bCs/>
                <w:i/>
              </w:rPr>
            </w:pPr>
          </w:p>
        </w:tc>
      </w:tr>
      <w:tr w:rsidR="005327B4" w:rsidTr="00FA0F97">
        <w:trPr>
          <w:jc w:val="center"/>
        </w:trPr>
        <w:tc>
          <w:tcPr>
            <w:tcW w:w="9634" w:type="dxa"/>
            <w:gridSpan w:val="3"/>
            <w:tcBorders>
              <w:top w:val="nil"/>
              <w:left w:val="nil"/>
              <w:bottom w:val="nil"/>
              <w:right w:val="nil"/>
            </w:tcBorders>
            <w:shd w:val="clear" w:color="auto" w:fill="auto"/>
          </w:tcPr>
          <w:p w:rsidR="005327B4" w:rsidRDefault="005327B4" w:rsidP="000E39E1">
            <w:r w:rsidRPr="009F0C08">
              <w:rPr>
                <w:b/>
              </w:rPr>
              <w:t>SYSTEM CONCEPTS</w:t>
            </w:r>
          </w:p>
        </w:tc>
        <w:tc>
          <w:tcPr>
            <w:tcW w:w="800" w:type="dxa"/>
            <w:gridSpan w:val="2"/>
            <w:tcBorders>
              <w:top w:val="nil"/>
              <w:left w:val="nil"/>
              <w:bottom w:val="nil"/>
              <w:right w:val="nil"/>
            </w:tcBorders>
            <w:shd w:val="clear" w:color="auto" w:fill="auto"/>
          </w:tcPr>
          <w:p w:rsidR="005327B4" w:rsidRDefault="005327B4" w:rsidP="000E39E1">
            <w:pPr>
              <w:jc w:val="right"/>
            </w:pPr>
            <w:r w:rsidRPr="009F0C08">
              <w:rPr>
                <w:b/>
              </w:rPr>
              <w:t>(9)</w:t>
            </w:r>
          </w:p>
        </w:tc>
      </w:tr>
      <w:tr w:rsidR="005327B4" w:rsidTr="00FA0F97">
        <w:trPr>
          <w:jc w:val="center"/>
        </w:trPr>
        <w:tc>
          <w:tcPr>
            <w:tcW w:w="10434" w:type="dxa"/>
            <w:gridSpan w:val="5"/>
            <w:tcBorders>
              <w:top w:val="nil"/>
              <w:left w:val="nil"/>
              <w:bottom w:val="nil"/>
              <w:right w:val="nil"/>
            </w:tcBorders>
            <w:shd w:val="clear" w:color="auto" w:fill="auto"/>
          </w:tcPr>
          <w:p w:rsidR="005327B4" w:rsidRDefault="005327B4" w:rsidP="000E39E1">
            <w:pPr>
              <w:spacing w:line="276" w:lineRule="auto"/>
            </w:pPr>
          </w:p>
          <w:p w:rsidR="005327B4" w:rsidRPr="00136C50" w:rsidRDefault="005327B4" w:rsidP="000E39E1">
            <w:pPr>
              <w:autoSpaceDE w:val="0"/>
              <w:autoSpaceDN w:val="0"/>
              <w:adjustRightInd w:val="0"/>
              <w:jc w:val="both"/>
            </w:pPr>
            <w:r w:rsidRPr="00136C50">
              <w:t xml:space="preserve">Concurrent design approach - Life Cycle Design (LCD), Life Cycle Costs (LCC); Introduction to three phases of design - Conceptual, Embodiment and Detailed Design stage; Conceptual Design Stage (CDS) - Feasibility phase of design- Customer requirements / Need analysis, Social status, Market survey, political based; Analysis of Product Concept hunt - actual needs, Problem formulation, Innovation, creativity, Brain storming, Feasibility analysis, physical reliability, Economic viability, Financial and Social acceptability; Evaluation of concepts- decision making methods, Weighted sum method, Fuzzy decision making serviceability, safety, recycling / disposal / reuse. </w:t>
            </w:r>
          </w:p>
          <w:p w:rsidR="005327B4" w:rsidRDefault="005327B4" w:rsidP="000E39E1"/>
        </w:tc>
      </w:tr>
      <w:tr w:rsidR="005327B4" w:rsidTr="00FA0F97">
        <w:trPr>
          <w:jc w:val="center"/>
        </w:trPr>
        <w:tc>
          <w:tcPr>
            <w:tcW w:w="9634" w:type="dxa"/>
            <w:gridSpan w:val="3"/>
            <w:tcBorders>
              <w:top w:val="nil"/>
              <w:left w:val="nil"/>
              <w:bottom w:val="nil"/>
              <w:right w:val="nil"/>
            </w:tcBorders>
            <w:shd w:val="clear" w:color="auto" w:fill="auto"/>
          </w:tcPr>
          <w:p w:rsidR="005327B4" w:rsidRDefault="005327B4" w:rsidP="000E39E1">
            <w:r w:rsidRPr="009F0C08">
              <w:rPr>
                <w:b/>
                <w:bCs/>
              </w:rPr>
              <w:t>SYSTEM ANALYSIS</w:t>
            </w:r>
          </w:p>
        </w:tc>
        <w:tc>
          <w:tcPr>
            <w:tcW w:w="800" w:type="dxa"/>
            <w:gridSpan w:val="2"/>
            <w:tcBorders>
              <w:top w:val="nil"/>
              <w:left w:val="nil"/>
              <w:bottom w:val="nil"/>
              <w:right w:val="nil"/>
            </w:tcBorders>
            <w:shd w:val="clear" w:color="auto" w:fill="auto"/>
          </w:tcPr>
          <w:p w:rsidR="005327B4" w:rsidRDefault="005327B4" w:rsidP="000E39E1">
            <w:pPr>
              <w:jc w:val="right"/>
            </w:pPr>
            <w:r w:rsidRPr="009F0C08">
              <w:rPr>
                <w:b/>
              </w:rPr>
              <w:t>(9)</w:t>
            </w:r>
          </w:p>
        </w:tc>
      </w:tr>
      <w:tr w:rsidR="005327B4" w:rsidTr="00FA0F97">
        <w:trPr>
          <w:jc w:val="center"/>
        </w:trPr>
        <w:tc>
          <w:tcPr>
            <w:tcW w:w="10434" w:type="dxa"/>
            <w:gridSpan w:val="5"/>
            <w:tcBorders>
              <w:top w:val="nil"/>
              <w:left w:val="nil"/>
              <w:bottom w:val="nil"/>
              <w:right w:val="nil"/>
            </w:tcBorders>
            <w:shd w:val="clear" w:color="auto" w:fill="auto"/>
          </w:tcPr>
          <w:p w:rsidR="005327B4" w:rsidRDefault="005327B4" w:rsidP="000E39E1"/>
          <w:p w:rsidR="005327B4" w:rsidRPr="00136C50" w:rsidRDefault="005327B4" w:rsidP="000E39E1">
            <w:pPr>
              <w:autoSpaceDE w:val="0"/>
              <w:autoSpaceDN w:val="0"/>
              <w:adjustRightInd w:val="0"/>
              <w:jc w:val="both"/>
            </w:pPr>
            <w:r w:rsidRPr="00136C50">
              <w:t xml:space="preserve">Reliability Analysis - Failure rate, Reliability of mechanical and Mechatronic systems, Reliability of series and parallel systems, Reliability modelling, Redundancy; , Linear modelling and nonlinear modelling, Reliability of new and old systems, weight and cost at conceptual design stage; Maintainability Analysis - </w:t>
            </w:r>
            <w:proofErr w:type="spellStart"/>
            <w:r w:rsidRPr="00136C50">
              <w:t>Diagnosability</w:t>
            </w:r>
            <w:proofErr w:type="spellEnd"/>
            <w:r w:rsidRPr="00136C50">
              <w:t>, Identification and Isolation of  Faults, Failure cause analysis, (FCA), Fault tree analysis (FTA), Failure mode and effects analysis (FMEA), and Failure mode, effects and criticality analysis (FMECA) through functions.</w:t>
            </w:r>
          </w:p>
          <w:p w:rsidR="005327B4" w:rsidRDefault="005327B4" w:rsidP="000E39E1"/>
          <w:p w:rsidR="005327B4" w:rsidRDefault="005327B4" w:rsidP="000E39E1"/>
        </w:tc>
      </w:tr>
      <w:tr w:rsidR="005327B4" w:rsidTr="00FA0F97">
        <w:trPr>
          <w:jc w:val="center"/>
        </w:trPr>
        <w:tc>
          <w:tcPr>
            <w:tcW w:w="9634" w:type="dxa"/>
            <w:gridSpan w:val="3"/>
            <w:tcBorders>
              <w:top w:val="nil"/>
              <w:left w:val="nil"/>
              <w:bottom w:val="nil"/>
              <w:right w:val="nil"/>
            </w:tcBorders>
            <w:shd w:val="clear" w:color="auto" w:fill="auto"/>
          </w:tcPr>
          <w:p w:rsidR="005327B4" w:rsidRDefault="005327B4" w:rsidP="000E39E1">
            <w:r w:rsidRPr="009F0C08">
              <w:rPr>
                <w:b/>
                <w:bCs/>
              </w:rPr>
              <w:t>SYSTEM SYNTHESIS</w:t>
            </w:r>
          </w:p>
        </w:tc>
        <w:tc>
          <w:tcPr>
            <w:tcW w:w="800" w:type="dxa"/>
            <w:gridSpan w:val="2"/>
            <w:tcBorders>
              <w:top w:val="nil"/>
              <w:left w:val="nil"/>
              <w:bottom w:val="nil"/>
              <w:right w:val="nil"/>
            </w:tcBorders>
            <w:shd w:val="clear" w:color="auto" w:fill="auto"/>
          </w:tcPr>
          <w:p w:rsidR="005327B4" w:rsidRDefault="005327B4" w:rsidP="000E39E1">
            <w:pPr>
              <w:jc w:val="right"/>
            </w:pPr>
            <w:r w:rsidRPr="009F0C08">
              <w:rPr>
                <w:b/>
              </w:rPr>
              <w:t>(9)</w:t>
            </w:r>
          </w:p>
        </w:tc>
      </w:tr>
      <w:tr w:rsidR="005327B4" w:rsidTr="00FA0F97">
        <w:trPr>
          <w:jc w:val="center"/>
        </w:trPr>
        <w:tc>
          <w:tcPr>
            <w:tcW w:w="10434" w:type="dxa"/>
            <w:gridSpan w:val="5"/>
            <w:tcBorders>
              <w:top w:val="nil"/>
              <w:left w:val="nil"/>
              <w:bottom w:val="nil"/>
              <w:right w:val="nil"/>
            </w:tcBorders>
            <w:shd w:val="clear" w:color="auto" w:fill="auto"/>
          </w:tcPr>
          <w:p w:rsidR="005327B4" w:rsidRDefault="005327B4" w:rsidP="000E39E1"/>
          <w:p w:rsidR="005327B4" w:rsidRPr="00136C50" w:rsidRDefault="005327B4" w:rsidP="000E39E1">
            <w:pPr>
              <w:autoSpaceDE w:val="0"/>
              <w:autoSpaceDN w:val="0"/>
              <w:adjustRightInd w:val="0"/>
              <w:jc w:val="both"/>
            </w:pPr>
            <w:r w:rsidRPr="00136C50">
              <w:t>Synthesizing - use of space, components and assembly packaging, use of tables for determining relationship for synthesis with examples such as hospital rooms; Synthesis of small systems - Heat convector, Washing machine. Detailed design stage - prototyping, Pilot plant level, Documentation, Drawings, Trouble shooting.</w:t>
            </w:r>
          </w:p>
          <w:p w:rsidR="005327B4" w:rsidRDefault="005327B4" w:rsidP="000E39E1"/>
        </w:tc>
      </w:tr>
      <w:tr w:rsidR="005327B4" w:rsidTr="00FA0F97">
        <w:trPr>
          <w:jc w:val="center"/>
        </w:trPr>
        <w:tc>
          <w:tcPr>
            <w:tcW w:w="9634" w:type="dxa"/>
            <w:gridSpan w:val="3"/>
            <w:tcBorders>
              <w:top w:val="nil"/>
              <w:left w:val="nil"/>
              <w:bottom w:val="nil"/>
              <w:right w:val="nil"/>
            </w:tcBorders>
            <w:shd w:val="clear" w:color="auto" w:fill="auto"/>
          </w:tcPr>
          <w:p w:rsidR="005327B4" w:rsidRDefault="005327B4" w:rsidP="000E39E1">
            <w:r w:rsidRPr="009F0C08">
              <w:rPr>
                <w:b/>
              </w:rPr>
              <w:t>MATERIAL SELECTION</w:t>
            </w:r>
            <w:r w:rsidRPr="009F0C08">
              <w:rPr>
                <w:b/>
              </w:rPr>
              <w:tab/>
            </w:r>
          </w:p>
        </w:tc>
        <w:tc>
          <w:tcPr>
            <w:tcW w:w="800" w:type="dxa"/>
            <w:gridSpan w:val="2"/>
            <w:tcBorders>
              <w:top w:val="nil"/>
              <w:left w:val="nil"/>
              <w:bottom w:val="nil"/>
              <w:right w:val="nil"/>
            </w:tcBorders>
            <w:shd w:val="clear" w:color="auto" w:fill="auto"/>
          </w:tcPr>
          <w:p w:rsidR="005327B4" w:rsidRDefault="005327B4" w:rsidP="000E39E1">
            <w:pPr>
              <w:jc w:val="right"/>
            </w:pPr>
            <w:r w:rsidRPr="009F0C08">
              <w:rPr>
                <w:b/>
              </w:rPr>
              <w:t>(9)</w:t>
            </w:r>
          </w:p>
        </w:tc>
      </w:tr>
      <w:tr w:rsidR="005327B4" w:rsidTr="00FA0F97">
        <w:trPr>
          <w:jc w:val="center"/>
        </w:trPr>
        <w:tc>
          <w:tcPr>
            <w:tcW w:w="10434" w:type="dxa"/>
            <w:gridSpan w:val="5"/>
            <w:tcBorders>
              <w:top w:val="nil"/>
              <w:left w:val="nil"/>
              <w:bottom w:val="nil"/>
              <w:right w:val="nil"/>
            </w:tcBorders>
            <w:shd w:val="clear" w:color="auto" w:fill="auto"/>
          </w:tcPr>
          <w:p w:rsidR="005327B4" w:rsidRDefault="005327B4" w:rsidP="000E39E1">
            <w:pPr>
              <w:tabs>
                <w:tab w:val="left" w:pos="2113"/>
              </w:tabs>
            </w:pPr>
          </w:p>
          <w:p w:rsidR="005327B4" w:rsidRPr="009F0C08" w:rsidRDefault="005327B4" w:rsidP="000E39E1">
            <w:pPr>
              <w:pStyle w:val="BodyText"/>
              <w:jc w:val="both"/>
              <w:rPr>
                <w:rFonts w:eastAsia="Calibri"/>
                <w:sz w:val="22"/>
                <w:szCs w:val="22"/>
                <w:lang w:val="en-IN"/>
              </w:rPr>
            </w:pPr>
            <w:r w:rsidRPr="009F0C08">
              <w:rPr>
                <w:rFonts w:eastAsia="Calibri"/>
                <w:sz w:val="22"/>
                <w:szCs w:val="22"/>
                <w:lang w:val="en-IN"/>
              </w:rPr>
              <w:t>Material Selection Process – Economics – Cost Vs Performance – Weighted property Index – Value Analysis – Role of Processing in Design – Classification of Manufacturing Process – Design for Manufacture – Design for Assembly –Designing for castings, Forging, Metal Forming, Machining and Welding – Residual Stresses – Fatigue, Fracture and Failure.</w:t>
            </w:r>
          </w:p>
          <w:p w:rsidR="005327B4" w:rsidRDefault="005327B4" w:rsidP="000E39E1">
            <w:pPr>
              <w:spacing w:line="276" w:lineRule="auto"/>
            </w:pPr>
          </w:p>
        </w:tc>
      </w:tr>
      <w:tr w:rsidR="005327B4" w:rsidTr="00FA0F97">
        <w:trPr>
          <w:trHeight w:val="85"/>
          <w:jc w:val="center"/>
        </w:trPr>
        <w:tc>
          <w:tcPr>
            <w:tcW w:w="9634" w:type="dxa"/>
            <w:gridSpan w:val="3"/>
            <w:tcBorders>
              <w:top w:val="nil"/>
              <w:left w:val="nil"/>
              <w:bottom w:val="nil"/>
              <w:right w:val="nil"/>
            </w:tcBorders>
            <w:shd w:val="clear" w:color="auto" w:fill="auto"/>
          </w:tcPr>
          <w:p w:rsidR="005327B4" w:rsidRPr="009F0C08" w:rsidRDefault="005327B4" w:rsidP="000E39E1">
            <w:pPr>
              <w:rPr>
                <w:b/>
              </w:rPr>
            </w:pPr>
          </w:p>
          <w:p w:rsidR="005327B4" w:rsidRPr="009F0C08" w:rsidRDefault="005327B4" w:rsidP="000E39E1">
            <w:pPr>
              <w:rPr>
                <w:b/>
              </w:rPr>
            </w:pPr>
          </w:p>
          <w:p w:rsidR="005327B4" w:rsidRPr="009F0C08" w:rsidRDefault="005327B4" w:rsidP="000E39E1">
            <w:pPr>
              <w:rPr>
                <w:b/>
              </w:rPr>
            </w:pPr>
          </w:p>
          <w:p w:rsidR="005327B4" w:rsidRDefault="005327B4" w:rsidP="000E39E1">
            <w:r w:rsidRPr="009F0C08">
              <w:rPr>
                <w:b/>
              </w:rPr>
              <w:t>PROBABILITY CONCEPTS IN SYSTEM DESIGN</w:t>
            </w:r>
          </w:p>
        </w:tc>
        <w:tc>
          <w:tcPr>
            <w:tcW w:w="800" w:type="dxa"/>
            <w:gridSpan w:val="2"/>
            <w:tcBorders>
              <w:top w:val="nil"/>
              <w:left w:val="nil"/>
              <w:bottom w:val="nil"/>
              <w:right w:val="nil"/>
            </w:tcBorders>
            <w:shd w:val="clear" w:color="auto" w:fill="auto"/>
          </w:tcPr>
          <w:p w:rsidR="005327B4" w:rsidRDefault="005327B4" w:rsidP="000E39E1">
            <w:pPr>
              <w:jc w:val="right"/>
              <w:rPr>
                <w:b/>
              </w:rPr>
            </w:pPr>
          </w:p>
          <w:p w:rsidR="005327B4" w:rsidRDefault="005327B4" w:rsidP="000E39E1">
            <w:pPr>
              <w:jc w:val="right"/>
              <w:rPr>
                <w:b/>
              </w:rPr>
            </w:pPr>
          </w:p>
          <w:p w:rsidR="005327B4" w:rsidRDefault="005327B4" w:rsidP="000E39E1">
            <w:pPr>
              <w:jc w:val="right"/>
            </w:pPr>
            <w:r w:rsidRPr="009F0C08">
              <w:rPr>
                <w:b/>
              </w:rPr>
              <w:lastRenderedPageBreak/>
              <w:t>(9)</w:t>
            </w:r>
          </w:p>
        </w:tc>
      </w:tr>
      <w:tr w:rsidR="005327B4" w:rsidTr="000E39E1">
        <w:trPr>
          <w:trHeight w:val="95"/>
          <w:jc w:val="center"/>
        </w:trPr>
        <w:tc>
          <w:tcPr>
            <w:tcW w:w="10434" w:type="dxa"/>
            <w:gridSpan w:val="5"/>
            <w:tcBorders>
              <w:top w:val="nil"/>
              <w:left w:val="nil"/>
              <w:bottom w:val="nil"/>
              <w:right w:val="nil"/>
            </w:tcBorders>
            <w:shd w:val="clear" w:color="auto" w:fill="auto"/>
          </w:tcPr>
          <w:p w:rsidR="005327B4" w:rsidRDefault="005327B4" w:rsidP="000E39E1">
            <w:pPr>
              <w:jc w:val="both"/>
              <w:rPr>
                <w:rFonts w:eastAsia="Calibri"/>
                <w:sz w:val="22"/>
                <w:szCs w:val="22"/>
                <w:lang w:val="en-IN"/>
              </w:rPr>
            </w:pPr>
            <w:r w:rsidRPr="009F0C08">
              <w:rPr>
                <w:rFonts w:eastAsia="Calibri"/>
                <w:sz w:val="22"/>
                <w:szCs w:val="22"/>
                <w:lang w:val="en-IN"/>
              </w:rPr>
              <w:lastRenderedPageBreak/>
              <w:t xml:space="preserve">Probability – Distributions – Test of Hypothesis – Design of Experiments – Reliability Theory – Design for Reliability – Reliability </w:t>
            </w:r>
            <w:proofErr w:type="spellStart"/>
            <w:r w:rsidRPr="009F0C08">
              <w:rPr>
                <w:rFonts w:eastAsia="Calibri"/>
                <w:sz w:val="22"/>
                <w:szCs w:val="22"/>
                <w:lang w:val="en-IN"/>
              </w:rPr>
              <w:t>Centered</w:t>
            </w:r>
            <w:proofErr w:type="spellEnd"/>
            <w:r w:rsidRPr="009F0C08">
              <w:rPr>
                <w:rFonts w:eastAsia="Calibri"/>
                <w:sz w:val="22"/>
                <w:szCs w:val="22"/>
                <w:lang w:val="en-IN"/>
              </w:rPr>
              <w:t xml:space="preserve"> Maintenance - Robust Design - Failure mode Effect Analysis.</w:t>
            </w:r>
          </w:p>
          <w:p w:rsidR="00F523D7" w:rsidRDefault="00F523D7" w:rsidP="000E39E1">
            <w:pPr>
              <w:jc w:val="both"/>
            </w:pPr>
          </w:p>
        </w:tc>
      </w:tr>
      <w:tr w:rsidR="005327B4" w:rsidRPr="003638B8" w:rsidTr="00FA0F97">
        <w:trPr>
          <w:jc w:val="center"/>
        </w:trPr>
        <w:tc>
          <w:tcPr>
            <w:tcW w:w="10434" w:type="dxa"/>
            <w:gridSpan w:val="5"/>
            <w:tcBorders>
              <w:top w:val="nil"/>
              <w:left w:val="nil"/>
              <w:bottom w:val="nil"/>
              <w:right w:val="nil"/>
            </w:tcBorders>
            <w:shd w:val="clear" w:color="auto" w:fill="auto"/>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r w:rsidR="00960E4B">
              <w:rPr>
                <w:b/>
                <w:sz w:val="22"/>
                <w:szCs w:val="22"/>
              </w:rPr>
              <w:t xml:space="preserve"> </w:t>
            </w:r>
            <w:r w:rsidRPr="002F6162">
              <w:rPr>
                <w:b/>
                <w:sz w:val="22"/>
                <w:szCs w:val="22"/>
              </w:rPr>
              <w:t>0 Periods      Practical:</w:t>
            </w:r>
            <w:r w:rsidR="00960E4B">
              <w:rPr>
                <w:b/>
                <w:sz w:val="22"/>
                <w:szCs w:val="22"/>
              </w:rPr>
              <w:t xml:space="preserve"> </w:t>
            </w:r>
            <w:r w:rsidRPr="002F6162">
              <w:rPr>
                <w:b/>
                <w:sz w:val="22"/>
                <w:szCs w:val="22"/>
              </w:rPr>
              <w:t>0 P</w:t>
            </w:r>
            <w:r>
              <w:rPr>
                <w:b/>
                <w:sz w:val="22"/>
                <w:szCs w:val="22"/>
              </w:rPr>
              <w:t>eriods       Total: 4</w:t>
            </w:r>
            <w:r w:rsidRPr="002F6162">
              <w:rPr>
                <w:b/>
                <w:sz w:val="22"/>
                <w:szCs w:val="22"/>
              </w:rPr>
              <w:t>5 Periods</w:t>
            </w:r>
          </w:p>
          <w:p w:rsidR="005327B4" w:rsidRPr="009F0C08" w:rsidRDefault="005327B4" w:rsidP="000E39E1">
            <w:pPr>
              <w:spacing w:line="276" w:lineRule="auto"/>
              <w:rPr>
                <w:b/>
                <w:i/>
              </w:rPr>
            </w:pPr>
          </w:p>
          <w:p w:rsidR="005327B4" w:rsidRPr="009F0C08" w:rsidRDefault="005327B4" w:rsidP="000E39E1">
            <w:pPr>
              <w:spacing w:line="276" w:lineRule="auto"/>
              <w:rPr>
                <w:b/>
              </w:rPr>
            </w:pPr>
            <w:r w:rsidRPr="009F0C08">
              <w:rPr>
                <w:b/>
                <w:i/>
              </w:rPr>
              <w:t>References :</w:t>
            </w:r>
          </w:p>
        </w:tc>
      </w:tr>
      <w:tr w:rsidR="005327B4" w:rsidRPr="00A8589A" w:rsidTr="00FA0F97">
        <w:trPr>
          <w:jc w:val="center"/>
        </w:trPr>
        <w:tc>
          <w:tcPr>
            <w:tcW w:w="10434" w:type="dxa"/>
            <w:gridSpan w:val="5"/>
            <w:tcBorders>
              <w:top w:val="nil"/>
              <w:left w:val="nil"/>
              <w:bottom w:val="nil"/>
              <w:right w:val="nil"/>
            </w:tcBorders>
            <w:shd w:val="clear" w:color="auto" w:fill="auto"/>
          </w:tcPr>
          <w:p w:rsidR="005327B4" w:rsidRPr="009F0C08" w:rsidRDefault="005327B4" w:rsidP="000E39E1">
            <w:pPr>
              <w:autoSpaceDE w:val="0"/>
              <w:autoSpaceDN w:val="0"/>
              <w:adjustRightInd w:val="0"/>
              <w:rPr>
                <w:b/>
                <w:bCs/>
                <w:i/>
              </w:rPr>
            </w:pPr>
          </w:p>
          <w:p w:rsidR="005327B4" w:rsidRPr="009F0C08" w:rsidRDefault="005327B4" w:rsidP="005B0F77">
            <w:pPr>
              <w:pStyle w:val="ListParagraph"/>
              <w:numPr>
                <w:ilvl w:val="0"/>
                <w:numId w:val="40"/>
              </w:numPr>
              <w:autoSpaceDE w:val="0"/>
              <w:autoSpaceDN w:val="0"/>
              <w:adjustRightInd w:val="0"/>
              <w:spacing w:after="60"/>
              <w:ind w:left="714" w:right="0" w:hanging="357"/>
              <w:jc w:val="left"/>
              <w:rPr>
                <w:i/>
                <w:iCs/>
              </w:rPr>
            </w:pPr>
            <w:proofErr w:type="spellStart"/>
            <w:r w:rsidRPr="009F0C08">
              <w:rPr>
                <w:i/>
              </w:rPr>
              <w:t>Pahl</w:t>
            </w:r>
            <w:proofErr w:type="spellEnd"/>
            <w:r w:rsidRPr="009F0C08">
              <w:rPr>
                <w:i/>
              </w:rPr>
              <w:t xml:space="preserve">, G. and </w:t>
            </w:r>
            <w:proofErr w:type="spellStart"/>
            <w:r w:rsidRPr="009F0C08">
              <w:rPr>
                <w:i/>
              </w:rPr>
              <w:t>Beitz</w:t>
            </w:r>
            <w:proofErr w:type="gramStart"/>
            <w:r w:rsidRPr="009F0C08">
              <w:rPr>
                <w:i/>
              </w:rPr>
              <w:t>,W</w:t>
            </w:r>
            <w:proofErr w:type="spellEnd"/>
            <w:proofErr w:type="gramEnd"/>
            <w:r w:rsidRPr="009F0C08">
              <w:rPr>
                <w:i/>
              </w:rPr>
              <w:t xml:space="preserve">., “Engineering Design,” </w:t>
            </w:r>
            <w:r w:rsidRPr="009F0C08">
              <w:rPr>
                <w:i/>
                <w:iCs/>
              </w:rPr>
              <w:t xml:space="preserve">Springer </w:t>
            </w:r>
            <w:proofErr w:type="spellStart"/>
            <w:r w:rsidRPr="009F0C08">
              <w:rPr>
                <w:i/>
                <w:iCs/>
              </w:rPr>
              <w:t>Verlag</w:t>
            </w:r>
            <w:proofErr w:type="spellEnd"/>
            <w:r w:rsidRPr="009F0C08">
              <w:rPr>
                <w:i/>
                <w:iCs/>
              </w:rPr>
              <w:t>, London, 1984.</w:t>
            </w:r>
          </w:p>
          <w:p w:rsidR="005327B4" w:rsidRPr="009F0C08" w:rsidRDefault="005327B4" w:rsidP="005B0F77">
            <w:pPr>
              <w:pStyle w:val="ListParagraph"/>
              <w:numPr>
                <w:ilvl w:val="0"/>
                <w:numId w:val="40"/>
              </w:numPr>
              <w:autoSpaceDE w:val="0"/>
              <w:autoSpaceDN w:val="0"/>
              <w:adjustRightInd w:val="0"/>
              <w:spacing w:after="60"/>
              <w:ind w:left="714" w:right="0" w:hanging="357"/>
              <w:jc w:val="left"/>
              <w:rPr>
                <w:i/>
                <w:iCs/>
              </w:rPr>
            </w:pPr>
            <w:r w:rsidRPr="009F0C08">
              <w:rPr>
                <w:i/>
              </w:rPr>
              <w:t xml:space="preserve">Ullman, D.G., “The Mechanical Design process,” </w:t>
            </w:r>
            <w:r w:rsidRPr="009F0C08">
              <w:rPr>
                <w:i/>
                <w:iCs/>
              </w:rPr>
              <w:t>McGraw Hill, N.Y. 1992.</w:t>
            </w:r>
          </w:p>
          <w:p w:rsidR="005327B4" w:rsidRPr="009F0C08" w:rsidRDefault="005327B4" w:rsidP="005B0F77">
            <w:pPr>
              <w:pStyle w:val="ListParagraph"/>
              <w:numPr>
                <w:ilvl w:val="0"/>
                <w:numId w:val="40"/>
              </w:numPr>
              <w:autoSpaceDE w:val="0"/>
              <w:autoSpaceDN w:val="0"/>
              <w:adjustRightInd w:val="0"/>
              <w:spacing w:after="60"/>
              <w:ind w:left="714" w:right="0" w:hanging="357"/>
              <w:jc w:val="left"/>
              <w:rPr>
                <w:i/>
                <w:iCs/>
              </w:rPr>
            </w:pPr>
            <w:proofErr w:type="spellStart"/>
            <w:r w:rsidRPr="009F0C08">
              <w:rPr>
                <w:i/>
              </w:rPr>
              <w:t>Suh</w:t>
            </w:r>
            <w:proofErr w:type="gramStart"/>
            <w:r w:rsidRPr="009F0C08">
              <w:rPr>
                <w:i/>
              </w:rPr>
              <w:t>,N.P</w:t>
            </w:r>
            <w:proofErr w:type="spellEnd"/>
            <w:proofErr w:type="gramEnd"/>
            <w:r w:rsidRPr="009F0C08">
              <w:rPr>
                <w:i/>
              </w:rPr>
              <w:t xml:space="preserve">., “ The Principles of Design”, </w:t>
            </w:r>
            <w:r w:rsidRPr="009F0C08">
              <w:rPr>
                <w:i/>
                <w:iCs/>
              </w:rPr>
              <w:t>Oxford University Press, N.Y.1990.</w:t>
            </w:r>
          </w:p>
          <w:p w:rsidR="005327B4" w:rsidRPr="009F0C08" w:rsidRDefault="005327B4" w:rsidP="005B0F77">
            <w:pPr>
              <w:pStyle w:val="ListParagraph"/>
              <w:numPr>
                <w:ilvl w:val="0"/>
                <w:numId w:val="40"/>
              </w:numPr>
              <w:autoSpaceDE w:val="0"/>
              <w:autoSpaceDN w:val="0"/>
              <w:adjustRightInd w:val="0"/>
              <w:spacing w:after="60"/>
              <w:ind w:left="714" w:right="0" w:hanging="357"/>
              <w:jc w:val="left"/>
              <w:rPr>
                <w:i/>
              </w:rPr>
            </w:pPr>
            <w:r w:rsidRPr="009F0C08">
              <w:rPr>
                <w:i/>
              </w:rPr>
              <w:t xml:space="preserve">Newton, D. and </w:t>
            </w:r>
            <w:proofErr w:type="spellStart"/>
            <w:r w:rsidRPr="009F0C08">
              <w:rPr>
                <w:i/>
              </w:rPr>
              <w:t>Broomley</w:t>
            </w:r>
            <w:proofErr w:type="spellEnd"/>
            <w:r w:rsidRPr="009F0C08">
              <w:rPr>
                <w:i/>
              </w:rPr>
              <w:t>, R., “Practical Reliability Engineering,” John Wiley &amp; Sons India, 2002.</w:t>
            </w:r>
          </w:p>
          <w:p w:rsidR="005327B4" w:rsidRPr="009F0C08" w:rsidRDefault="005327B4" w:rsidP="005B0F77">
            <w:pPr>
              <w:pStyle w:val="ListParagraph"/>
              <w:numPr>
                <w:ilvl w:val="0"/>
                <w:numId w:val="40"/>
              </w:numPr>
              <w:autoSpaceDE w:val="0"/>
              <w:autoSpaceDN w:val="0"/>
              <w:adjustRightInd w:val="0"/>
              <w:spacing w:after="60"/>
              <w:ind w:left="714" w:right="0" w:hanging="357"/>
              <w:jc w:val="left"/>
              <w:rPr>
                <w:i/>
              </w:rPr>
            </w:pPr>
            <w:r w:rsidRPr="009F0C08">
              <w:rPr>
                <w:i/>
              </w:rPr>
              <w:t xml:space="preserve">Karl T. Ulrich and Steven D. </w:t>
            </w:r>
            <w:proofErr w:type="spellStart"/>
            <w:r w:rsidRPr="009F0C08">
              <w:rPr>
                <w:i/>
              </w:rPr>
              <w:t>Eppinger</w:t>
            </w:r>
            <w:proofErr w:type="spellEnd"/>
            <w:r w:rsidRPr="009F0C08">
              <w:rPr>
                <w:i/>
              </w:rPr>
              <w:t xml:space="preserve"> “Product Design and Development” McGraw Hill Edition 2000.</w:t>
            </w:r>
          </w:p>
          <w:p w:rsidR="005327B4" w:rsidRPr="009F0C08" w:rsidRDefault="005327B4" w:rsidP="005B0F77">
            <w:pPr>
              <w:pStyle w:val="ListParagraph"/>
              <w:numPr>
                <w:ilvl w:val="0"/>
                <w:numId w:val="40"/>
              </w:numPr>
              <w:autoSpaceDE w:val="0"/>
              <w:autoSpaceDN w:val="0"/>
              <w:adjustRightInd w:val="0"/>
              <w:spacing w:after="60"/>
              <w:ind w:right="0"/>
              <w:jc w:val="left"/>
              <w:rPr>
                <w:i/>
              </w:rPr>
            </w:pPr>
            <w:r w:rsidRPr="009F0C08">
              <w:rPr>
                <w:i/>
              </w:rPr>
              <w:t xml:space="preserve">Ray, M.S., “Elements of </w:t>
            </w:r>
            <w:proofErr w:type="spellStart"/>
            <w:r w:rsidRPr="009F0C08">
              <w:rPr>
                <w:i/>
              </w:rPr>
              <w:t>Engg</w:t>
            </w:r>
            <w:proofErr w:type="spellEnd"/>
            <w:r w:rsidRPr="009F0C08">
              <w:rPr>
                <w:i/>
              </w:rPr>
              <w:t>. Design”, Prentice Hall Inc. 1985.</w:t>
            </w:r>
          </w:p>
          <w:p w:rsidR="005327B4" w:rsidRPr="009F0C08" w:rsidRDefault="005327B4" w:rsidP="005B0F77">
            <w:pPr>
              <w:pStyle w:val="ListParagraph"/>
              <w:numPr>
                <w:ilvl w:val="0"/>
                <w:numId w:val="40"/>
              </w:numPr>
              <w:autoSpaceDE w:val="0"/>
              <w:autoSpaceDN w:val="0"/>
              <w:adjustRightInd w:val="0"/>
              <w:spacing w:after="100"/>
              <w:ind w:right="0"/>
              <w:jc w:val="left"/>
              <w:rPr>
                <w:i/>
              </w:rPr>
            </w:pPr>
            <w:proofErr w:type="spellStart"/>
            <w:r w:rsidRPr="009F0C08">
              <w:rPr>
                <w:i/>
                <w:iCs/>
              </w:rPr>
              <w:t>Logothetis</w:t>
            </w:r>
            <w:proofErr w:type="spellEnd"/>
            <w:r w:rsidRPr="009F0C08">
              <w:rPr>
                <w:i/>
                <w:iCs/>
              </w:rPr>
              <w:t>, N. “Managing for total quality from Deming to Taguchi and SPC”, PHI, 1997.</w:t>
            </w:r>
          </w:p>
          <w:p w:rsidR="005327B4" w:rsidRPr="009F0C08" w:rsidRDefault="005327B4" w:rsidP="005B0F77">
            <w:pPr>
              <w:pStyle w:val="ListParagraph"/>
              <w:numPr>
                <w:ilvl w:val="0"/>
                <w:numId w:val="40"/>
              </w:numPr>
              <w:autoSpaceDE w:val="0"/>
              <w:autoSpaceDN w:val="0"/>
              <w:adjustRightInd w:val="0"/>
              <w:spacing w:after="100"/>
              <w:ind w:right="0"/>
              <w:jc w:val="left"/>
              <w:rPr>
                <w:i/>
              </w:rPr>
            </w:pPr>
            <w:r w:rsidRPr="009F0C08">
              <w:rPr>
                <w:i/>
                <w:iCs/>
              </w:rPr>
              <w:t xml:space="preserve">Dale H. </w:t>
            </w:r>
            <w:proofErr w:type="spellStart"/>
            <w:r w:rsidRPr="009F0C08">
              <w:rPr>
                <w:i/>
                <w:iCs/>
              </w:rPr>
              <w:t>Besterfield</w:t>
            </w:r>
            <w:proofErr w:type="spellEnd"/>
            <w:r w:rsidRPr="009F0C08">
              <w:rPr>
                <w:i/>
                <w:iCs/>
              </w:rPr>
              <w:t>, “Total Quality Management</w:t>
            </w:r>
            <w:proofErr w:type="gramStart"/>
            <w:r w:rsidRPr="009F0C08">
              <w:rPr>
                <w:i/>
                <w:iCs/>
              </w:rPr>
              <w:t>” ,</w:t>
            </w:r>
            <w:proofErr w:type="gramEnd"/>
            <w:r w:rsidRPr="009F0C08">
              <w:rPr>
                <w:i/>
                <w:iCs/>
              </w:rPr>
              <w:t xml:space="preserve"> Prentice Hall Inc. 2003.</w:t>
            </w:r>
          </w:p>
          <w:p w:rsidR="005327B4" w:rsidRPr="009F0C08" w:rsidRDefault="005327B4" w:rsidP="000E39E1">
            <w:pPr>
              <w:spacing w:line="276" w:lineRule="auto"/>
              <w:ind w:left="10" w:right="-15"/>
              <w:jc w:val="center"/>
              <w:rPr>
                <w:b/>
              </w:rPr>
            </w:pPr>
          </w:p>
          <w:p w:rsidR="005327B4" w:rsidRPr="009F0C08" w:rsidRDefault="005327B4" w:rsidP="000E39E1">
            <w:pPr>
              <w:pStyle w:val="ListParagraph"/>
              <w:spacing w:line="276" w:lineRule="auto"/>
              <w:rPr>
                <w:b/>
                <w:i/>
              </w:rPr>
            </w:pPr>
          </w:p>
        </w:tc>
      </w:tr>
    </w:tbl>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6797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E6797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6797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E6797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E6797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6797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6797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bl>
    <w:p w:rsidR="005327B4" w:rsidRDefault="005327B4" w:rsidP="006E394B">
      <w:pPr>
        <w:spacing w:after="160" w:line="259" w:lineRule="auto"/>
      </w:pPr>
    </w:p>
    <w:p w:rsidR="005327B4" w:rsidRDefault="005327B4" w:rsidP="006E394B">
      <w:pPr>
        <w:spacing w:after="160" w:line="259" w:lineRule="auto"/>
      </w:pPr>
    </w:p>
    <w:p w:rsidR="005327B4" w:rsidRPr="005327B4" w:rsidRDefault="005327B4" w:rsidP="005327B4"/>
    <w:p w:rsidR="005327B4" w:rsidRPr="005327B4" w:rsidRDefault="005327B4" w:rsidP="005327B4"/>
    <w:p w:rsidR="005327B4" w:rsidRPr="005327B4" w:rsidRDefault="005327B4" w:rsidP="005327B4"/>
    <w:p w:rsidR="005327B4" w:rsidRPr="005327B4" w:rsidRDefault="005327B4" w:rsidP="005327B4"/>
    <w:p w:rsidR="005327B4" w:rsidRPr="005327B4" w:rsidRDefault="005327B4" w:rsidP="005327B4"/>
    <w:p w:rsidR="005327B4" w:rsidRPr="005327B4" w:rsidRDefault="005327B4" w:rsidP="005327B4"/>
    <w:p w:rsidR="005327B4" w:rsidRPr="005327B4" w:rsidRDefault="005327B4" w:rsidP="005327B4"/>
    <w:p w:rsidR="005327B4" w:rsidRPr="005327B4" w:rsidRDefault="005327B4" w:rsidP="005327B4"/>
    <w:p w:rsidR="005327B4" w:rsidRDefault="005327B4" w:rsidP="006E394B">
      <w:pPr>
        <w:spacing w:after="160" w:line="259" w:lineRule="auto"/>
      </w:pPr>
    </w:p>
    <w:p w:rsidR="005327B4" w:rsidRDefault="005327B4" w:rsidP="006E394B">
      <w:pPr>
        <w:spacing w:after="160" w:line="259" w:lineRule="auto"/>
      </w:pPr>
      <w:r>
        <w:br w:type="page"/>
      </w:r>
    </w:p>
    <w:tbl>
      <w:tblPr>
        <w:tblW w:w="10434" w:type="dxa"/>
        <w:jc w:val="center"/>
        <w:tblLayout w:type="fixed"/>
        <w:tblLook w:val="04A0" w:firstRow="1" w:lastRow="0" w:firstColumn="1" w:lastColumn="0" w:noHBand="0" w:noVBand="1"/>
      </w:tblPr>
      <w:tblGrid>
        <w:gridCol w:w="8781"/>
        <w:gridCol w:w="426"/>
        <w:gridCol w:w="427"/>
        <w:gridCol w:w="423"/>
        <w:gridCol w:w="377"/>
      </w:tblGrid>
      <w:tr w:rsidR="005327B4" w:rsidTr="005327B4">
        <w:trPr>
          <w:jc w:val="center"/>
        </w:trPr>
        <w:tc>
          <w:tcPr>
            <w:tcW w:w="10434" w:type="dxa"/>
            <w:gridSpan w:val="5"/>
            <w:shd w:val="clear" w:color="auto" w:fill="auto"/>
          </w:tcPr>
          <w:p w:rsidR="00AC0368" w:rsidRDefault="00AC0368" w:rsidP="000E39E1">
            <w:pPr>
              <w:jc w:val="center"/>
              <w:rPr>
                <w:b/>
              </w:rPr>
            </w:pPr>
          </w:p>
          <w:p w:rsidR="00C84B8D" w:rsidRDefault="00C84B8D" w:rsidP="00250B35">
            <w:pPr>
              <w:jc w:val="center"/>
              <w:rPr>
                <w:b/>
              </w:rPr>
            </w:pPr>
          </w:p>
          <w:p w:rsidR="005327B4" w:rsidRDefault="005327B4" w:rsidP="00250B35">
            <w:pPr>
              <w:jc w:val="center"/>
            </w:pPr>
            <w:r w:rsidRPr="009F0C08">
              <w:rPr>
                <w:b/>
              </w:rPr>
              <w:t>16ED</w:t>
            </w:r>
            <w:r w:rsidR="006A7851">
              <w:rPr>
                <w:b/>
              </w:rPr>
              <w:t>PE</w:t>
            </w:r>
            <w:r w:rsidR="00250B35">
              <w:rPr>
                <w:b/>
              </w:rPr>
              <w:t>02</w:t>
            </w:r>
            <w:r w:rsidRPr="009F0C08">
              <w:rPr>
                <w:b/>
              </w:rPr>
              <w:t xml:space="preserve"> COMPUTER APPLICATIONS IN DESIGN</w:t>
            </w:r>
          </w:p>
        </w:tc>
      </w:tr>
      <w:tr w:rsidR="005327B4" w:rsidTr="005327B4">
        <w:trPr>
          <w:jc w:val="center"/>
        </w:trPr>
        <w:tc>
          <w:tcPr>
            <w:tcW w:w="8781" w:type="dxa"/>
            <w:shd w:val="clear" w:color="auto" w:fill="auto"/>
          </w:tcPr>
          <w:p w:rsidR="005327B4" w:rsidRDefault="005327B4" w:rsidP="000E39E1"/>
        </w:tc>
        <w:tc>
          <w:tcPr>
            <w:tcW w:w="426" w:type="dxa"/>
            <w:shd w:val="clear" w:color="auto" w:fill="auto"/>
          </w:tcPr>
          <w:p w:rsidR="005327B4" w:rsidRDefault="005327B4" w:rsidP="000E39E1">
            <w:r>
              <w:t>L</w:t>
            </w:r>
          </w:p>
        </w:tc>
        <w:tc>
          <w:tcPr>
            <w:tcW w:w="427" w:type="dxa"/>
            <w:shd w:val="clear" w:color="auto" w:fill="auto"/>
          </w:tcPr>
          <w:p w:rsidR="005327B4" w:rsidRDefault="005327B4" w:rsidP="000E39E1">
            <w:r>
              <w:t>T</w:t>
            </w:r>
          </w:p>
        </w:tc>
        <w:tc>
          <w:tcPr>
            <w:tcW w:w="423" w:type="dxa"/>
            <w:shd w:val="clear" w:color="auto" w:fill="auto"/>
          </w:tcPr>
          <w:p w:rsidR="005327B4" w:rsidRDefault="005327B4" w:rsidP="000E39E1">
            <w:r>
              <w:t>P</w:t>
            </w:r>
          </w:p>
        </w:tc>
        <w:tc>
          <w:tcPr>
            <w:tcW w:w="377" w:type="dxa"/>
            <w:shd w:val="clear" w:color="auto" w:fill="auto"/>
          </w:tcPr>
          <w:p w:rsidR="005327B4" w:rsidRDefault="005327B4" w:rsidP="000E39E1">
            <w:r>
              <w:t>C</w:t>
            </w:r>
          </w:p>
        </w:tc>
      </w:tr>
      <w:tr w:rsidR="005327B4" w:rsidTr="005327B4">
        <w:trPr>
          <w:jc w:val="center"/>
        </w:trPr>
        <w:tc>
          <w:tcPr>
            <w:tcW w:w="8781" w:type="dxa"/>
            <w:shd w:val="clear" w:color="auto" w:fill="auto"/>
          </w:tcPr>
          <w:p w:rsidR="005327B4" w:rsidRDefault="005327B4" w:rsidP="000E39E1"/>
        </w:tc>
        <w:tc>
          <w:tcPr>
            <w:tcW w:w="426" w:type="dxa"/>
            <w:shd w:val="clear" w:color="auto" w:fill="auto"/>
          </w:tcPr>
          <w:p w:rsidR="005327B4" w:rsidRDefault="005327B4" w:rsidP="000E39E1">
            <w:r>
              <w:t>3</w:t>
            </w:r>
          </w:p>
        </w:tc>
        <w:tc>
          <w:tcPr>
            <w:tcW w:w="427" w:type="dxa"/>
            <w:shd w:val="clear" w:color="auto" w:fill="auto"/>
          </w:tcPr>
          <w:p w:rsidR="005327B4" w:rsidRDefault="005327B4" w:rsidP="000E39E1">
            <w:r>
              <w:t>0</w:t>
            </w:r>
          </w:p>
        </w:tc>
        <w:tc>
          <w:tcPr>
            <w:tcW w:w="423" w:type="dxa"/>
            <w:shd w:val="clear" w:color="auto" w:fill="auto"/>
          </w:tcPr>
          <w:p w:rsidR="005327B4" w:rsidRDefault="005327B4" w:rsidP="000E39E1">
            <w:r>
              <w:t>0</w:t>
            </w:r>
          </w:p>
        </w:tc>
        <w:tc>
          <w:tcPr>
            <w:tcW w:w="377" w:type="dxa"/>
            <w:shd w:val="clear" w:color="auto" w:fill="auto"/>
          </w:tcPr>
          <w:p w:rsidR="005327B4" w:rsidRDefault="005327B4" w:rsidP="000E39E1">
            <w:r>
              <w:t>3</w:t>
            </w:r>
          </w:p>
        </w:tc>
      </w:tr>
      <w:tr w:rsidR="005327B4" w:rsidRPr="00C263D8" w:rsidTr="005327B4">
        <w:trPr>
          <w:trHeight w:val="353"/>
          <w:jc w:val="center"/>
        </w:trPr>
        <w:tc>
          <w:tcPr>
            <w:tcW w:w="10434" w:type="dxa"/>
            <w:gridSpan w:val="5"/>
            <w:shd w:val="clear" w:color="auto" w:fill="auto"/>
          </w:tcPr>
          <w:p w:rsidR="005327B4" w:rsidRPr="009F0C08" w:rsidRDefault="005327B4" w:rsidP="000E39E1">
            <w:pPr>
              <w:widowControl w:val="0"/>
              <w:tabs>
                <w:tab w:val="left" w:pos="6105"/>
              </w:tabs>
              <w:spacing w:line="276" w:lineRule="auto"/>
              <w:rPr>
                <w:b/>
                <w:bCs/>
                <w:kern w:val="2"/>
                <w:lang w:eastAsia="zh-CN"/>
              </w:rPr>
            </w:pPr>
            <w:r w:rsidRPr="009F0C08">
              <w:rPr>
                <w:b/>
                <w:bCs/>
                <w:kern w:val="2"/>
                <w:lang w:eastAsia="zh-CN"/>
              </w:rPr>
              <w:t>COURSE OBJECTIVE</w:t>
            </w:r>
          </w:p>
        </w:tc>
      </w:tr>
      <w:tr w:rsidR="005327B4" w:rsidTr="005327B4">
        <w:trPr>
          <w:trHeight w:val="691"/>
          <w:jc w:val="center"/>
        </w:trPr>
        <w:tc>
          <w:tcPr>
            <w:tcW w:w="10434" w:type="dxa"/>
            <w:gridSpan w:val="5"/>
            <w:shd w:val="clear" w:color="auto" w:fill="auto"/>
          </w:tcPr>
          <w:p w:rsidR="005327B4" w:rsidRPr="009F0C08" w:rsidRDefault="005327B4" w:rsidP="00AC0368">
            <w:pPr>
              <w:spacing w:line="276" w:lineRule="auto"/>
              <w:jc w:val="both"/>
              <w:rPr>
                <w:rFonts w:eastAsia="Calibri"/>
                <w:i/>
              </w:rPr>
            </w:pPr>
            <w:r w:rsidRPr="009F0C08">
              <w:rPr>
                <w:rFonts w:eastAsia="Calibri"/>
                <w:i/>
              </w:rPr>
              <w:t>To impart knowledge on computer graphics which are used commonly in distinct areas such as engineering, medicine and science.</w:t>
            </w:r>
          </w:p>
          <w:p w:rsidR="005327B4" w:rsidRDefault="005327B4" w:rsidP="000E39E1">
            <w:pPr>
              <w:spacing w:line="276" w:lineRule="auto"/>
            </w:pPr>
          </w:p>
        </w:tc>
      </w:tr>
      <w:tr w:rsidR="005327B4" w:rsidRPr="00C263D8" w:rsidTr="005327B4">
        <w:trPr>
          <w:jc w:val="center"/>
        </w:trPr>
        <w:tc>
          <w:tcPr>
            <w:tcW w:w="10434" w:type="dxa"/>
            <w:gridSpan w:val="5"/>
            <w:shd w:val="clear" w:color="auto" w:fill="auto"/>
          </w:tcPr>
          <w:p w:rsidR="005327B4" w:rsidRPr="009F0C08" w:rsidRDefault="005327B4" w:rsidP="000E39E1">
            <w:pPr>
              <w:widowControl w:val="0"/>
              <w:tabs>
                <w:tab w:val="left" w:pos="6105"/>
              </w:tabs>
              <w:spacing w:line="276" w:lineRule="auto"/>
              <w:rPr>
                <w:b/>
                <w:bCs/>
                <w:kern w:val="2"/>
                <w:lang w:eastAsia="zh-CN"/>
              </w:rPr>
            </w:pPr>
            <w:r w:rsidRPr="009F0C08">
              <w:rPr>
                <w:b/>
                <w:bCs/>
                <w:kern w:val="2"/>
                <w:lang w:eastAsia="zh-CN"/>
              </w:rPr>
              <w:t>COURSE OUTCOMES</w:t>
            </w:r>
          </w:p>
        </w:tc>
      </w:tr>
      <w:tr w:rsidR="005327B4" w:rsidTr="005327B4">
        <w:trPr>
          <w:jc w:val="center"/>
        </w:trPr>
        <w:tc>
          <w:tcPr>
            <w:tcW w:w="10434" w:type="dxa"/>
            <w:gridSpan w:val="5"/>
            <w:shd w:val="clear" w:color="auto" w:fill="auto"/>
          </w:tcPr>
          <w:p w:rsidR="005327B4" w:rsidRPr="009F0C08" w:rsidRDefault="005327B4" w:rsidP="000E39E1">
            <w:pPr>
              <w:spacing w:line="276" w:lineRule="auto"/>
              <w:rPr>
                <w:bCs/>
                <w:i/>
              </w:rPr>
            </w:pPr>
            <w:r w:rsidRPr="009F0C08">
              <w:rPr>
                <w:bCs/>
                <w:i/>
              </w:rPr>
              <w:t>On completion of this course, students will be able to</w:t>
            </w:r>
          </w:p>
        </w:tc>
      </w:tr>
      <w:tr w:rsidR="005327B4" w:rsidRPr="0026379F" w:rsidTr="005327B4">
        <w:trPr>
          <w:trHeight w:val="972"/>
          <w:jc w:val="center"/>
        </w:trPr>
        <w:tc>
          <w:tcPr>
            <w:tcW w:w="10434" w:type="dxa"/>
            <w:gridSpan w:val="5"/>
            <w:shd w:val="clear" w:color="auto" w:fill="auto"/>
          </w:tcPr>
          <w:p w:rsidR="005327B4" w:rsidRPr="009F0C08" w:rsidRDefault="005327B4" w:rsidP="005B0F77">
            <w:pPr>
              <w:widowControl w:val="0"/>
              <w:numPr>
                <w:ilvl w:val="0"/>
                <w:numId w:val="24"/>
              </w:numPr>
              <w:spacing w:line="276" w:lineRule="auto"/>
              <w:ind w:left="900"/>
              <w:jc w:val="both"/>
              <w:rPr>
                <w:rFonts w:eastAsia="Arial"/>
                <w:i/>
              </w:rPr>
            </w:pPr>
            <w:r w:rsidRPr="009F0C08">
              <w:rPr>
                <w:rFonts w:eastAsia="Arial"/>
                <w:i/>
              </w:rPr>
              <w:t>use the computer graphics knowledge in design</w:t>
            </w:r>
          </w:p>
          <w:p w:rsidR="005327B4" w:rsidRPr="009F0C08" w:rsidRDefault="005327B4" w:rsidP="005B0F77">
            <w:pPr>
              <w:widowControl w:val="0"/>
              <w:numPr>
                <w:ilvl w:val="0"/>
                <w:numId w:val="24"/>
              </w:numPr>
              <w:spacing w:line="276" w:lineRule="auto"/>
              <w:ind w:left="900"/>
              <w:jc w:val="both"/>
              <w:rPr>
                <w:rFonts w:eastAsia="Arial"/>
                <w:i/>
              </w:rPr>
            </w:pPr>
            <w:r w:rsidRPr="009F0C08">
              <w:rPr>
                <w:rFonts w:eastAsia="Arial"/>
                <w:i/>
              </w:rPr>
              <w:t>appreciate visual realism through modeling techniques</w:t>
            </w:r>
          </w:p>
          <w:p w:rsidR="005327B4" w:rsidRPr="009F0C08" w:rsidRDefault="005327B4" w:rsidP="005B0F77">
            <w:pPr>
              <w:widowControl w:val="0"/>
              <w:numPr>
                <w:ilvl w:val="0"/>
                <w:numId w:val="24"/>
              </w:numPr>
              <w:spacing w:line="276" w:lineRule="auto"/>
              <w:ind w:left="900"/>
              <w:jc w:val="both"/>
              <w:rPr>
                <w:rFonts w:eastAsia="Arial"/>
                <w:i/>
              </w:rPr>
            </w:pPr>
            <w:r w:rsidRPr="009F0C08">
              <w:rPr>
                <w:rFonts w:eastAsia="Arial"/>
                <w:i/>
              </w:rPr>
              <w:t>develop and assemble mechanical systems and document the related information</w:t>
            </w:r>
          </w:p>
          <w:p w:rsidR="005327B4" w:rsidRPr="009F0C08" w:rsidRDefault="005327B4" w:rsidP="000E39E1">
            <w:pPr>
              <w:widowControl w:val="0"/>
              <w:tabs>
                <w:tab w:val="right" w:pos="810"/>
              </w:tabs>
              <w:spacing w:line="276" w:lineRule="auto"/>
              <w:ind w:left="900"/>
              <w:jc w:val="both"/>
              <w:rPr>
                <w:bCs/>
                <w:i/>
              </w:rPr>
            </w:pPr>
          </w:p>
        </w:tc>
      </w:tr>
      <w:tr w:rsidR="005327B4" w:rsidTr="005327B4">
        <w:trPr>
          <w:jc w:val="center"/>
        </w:trPr>
        <w:tc>
          <w:tcPr>
            <w:tcW w:w="9634" w:type="dxa"/>
            <w:gridSpan w:val="3"/>
            <w:shd w:val="clear" w:color="auto" w:fill="auto"/>
          </w:tcPr>
          <w:p w:rsidR="005327B4" w:rsidRDefault="005327B4" w:rsidP="000E39E1">
            <w:r w:rsidRPr="009F0C08">
              <w:rPr>
                <w:b/>
              </w:rPr>
              <w:t xml:space="preserve">INTRODUCTION TO COMPUTER GRAPHICS FUNDAMENTALS         </w:t>
            </w:r>
          </w:p>
        </w:tc>
        <w:tc>
          <w:tcPr>
            <w:tcW w:w="800" w:type="dxa"/>
            <w:gridSpan w:val="2"/>
            <w:shd w:val="clear" w:color="auto" w:fill="auto"/>
          </w:tcPr>
          <w:p w:rsidR="005327B4" w:rsidRPr="00781020" w:rsidRDefault="005327B4" w:rsidP="00F523D7">
            <w:pPr>
              <w:jc w:val="right"/>
              <w:rPr>
                <w:b/>
              </w:rPr>
            </w:pPr>
            <w:r w:rsidRPr="00781020">
              <w:rPr>
                <w:b/>
              </w:rPr>
              <w:t>(</w:t>
            </w:r>
            <w:r w:rsidR="00F523D7">
              <w:rPr>
                <w:b/>
              </w:rPr>
              <w:t>9</w:t>
            </w:r>
            <w:r w:rsidRPr="00781020">
              <w:rPr>
                <w:b/>
              </w:rPr>
              <w:t>)</w:t>
            </w:r>
          </w:p>
        </w:tc>
      </w:tr>
      <w:tr w:rsidR="005327B4" w:rsidTr="005327B4">
        <w:trPr>
          <w:jc w:val="center"/>
        </w:trPr>
        <w:tc>
          <w:tcPr>
            <w:tcW w:w="10434" w:type="dxa"/>
            <w:gridSpan w:val="5"/>
            <w:shd w:val="clear" w:color="auto" w:fill="auto"/>
          </w:tcPr>
          <w:p w:rsidR="005327B4" w:rsidRPr="003638B8" w:rsidRDefault="005327B4" w:rsidP="000E39E1">
            <w:pPr>
              <w:spacing w:line="276" w:lineRule="auto"/>
              <w:jc w:val="both"/>
            </w:pPr>
            <w:r w:rsidRPr="003638B8">
              <w:t>Output primitives (points, lines, curves etc.,), 2-D transformation (Translation, scaling, rotators) windowing, and view ports clipping transformation.</w:t>
            </w:r>
          </w:p>
          <w:p w:rsidR="005327B4" w:rsidRDefault="005327B4" w:rsidP="000E39E1"/>
        </w:tc>
      </w:tr>
      <w:tr w:rsidR="005327B4" w:rsidTr="005327B4">
        <w:trPr>
          <w:jc w:val="center"/>
        </w:trPr>
        <w:tc>
          <w:tcPr>
            <w:tcW w:w="9634" w:type="dxa"/>
            <w:gridSpan w:val="3"/>
            <w:shd w:val="clear" w:color="auto" w:fill="auto"/>
          </w:tcPr>
          <w:p w:rsidR="005327B4" w:rsidRDefault="005327B4" w:rsidP="000E39E1">
            <w:r w:rsidRPr="009F0C08">
              <w:rPr>
                <w:b/>
              </w:rPr>
              <w:t>INTRODUCTION TO CAD SOFTWARE</w:t>
            </w:r>
          </w:p>
        </w:tc>
        <w:tc>
          <w:tcPr>
            <w:tcW w:w="800" w:type="dxa"/>
            <w:gridSpan w:val="2"/>
            <w:shd w:val="clear" w:color="auto" w:fill="auto"/>
          </w:tcPr>
          <w:p w:rsidR="005327B4" w:rsidRPr="00781020" w:rsidRDefault="005327B4" w:rsidP="00F523D7">
            <w:pPr>
              <w:jc w:val="right"/>
              <w:rPr>
                <w:b/>
              </w:rPr>
            </w:pPr>
            <w:r w:rsidRPr="00781020">
              <w:rPr>
                <w:b/>
              </w:rPr>
              <w:t>(</w:t>
            </w:r>
            <w:r w:rsidR="00F523D7">
              <w:rPr>
                <w:b/>
              </w:rPr>
              <w:t>9</w:t>
            </w:r>
            <w:r w:rsidRPr="00781020">
              <w:rPr>
                <w:b/>
              </w:rPr>
              <w:t>)</w:t>
            </w:r>
          </w:p>
        </w:tc>
      </w:tr>
      <w:tr w:rsidR="005327B4" w:rsidTr="005327B4">
        <w:trPr>
          <w:jc w:val="center"/>
        </w:trPr>
        <w:tc>
          <w:tcPr>
            <w:tcW w:w="10434" w:type="dxa"/>
            <w:gridSpan w:val="5"/>
            <w:shd w:val="clear" w:color="auto" w:fill="auto"/>
          </w:tcPr>
          <w:p w:rsidR="005327B4" w:rsidRDefault="005327B4" w:rsidP="000E39E1">
            <w:pPr>
              <w:jc w:val="both"/>
            </w:pPr>
            <w:r w:rsidRPr="003638B8">
              <w:t>Writing interactive programs to solve design problems and production of drawings, using any languages like Auto LISP/ C/FORTRAN etc</w:t>
            </w:r>
            <w:proofErr w:type="gramStart"/>
            <w:r w:rsidRPr="003638B8">
              <w:t>. ,</w:t>
            </w:r>
            <w:proofErr w:type="gramEnd"/>
            <w:r w:rsidRPr="003638B8">
              <w:t xml:space="preserve"> creation of surfaces, solids etc., using solid modeling pack (prismatic and revolved parts).</w:t>
            </w:r>
          </w:p>
          <w:p w:rsidR="005327B4" w:rsidRDefault="005327B4" w:rsidP="000E39E1"/>
        </w:tc>
      </w:tr>
      <w:tr w:rsidR="005327B4" w:rsidTr="005327B4">
        <w:trPr>
          <w:jc w:val="center"/>
        </w:trPr>
        <w:tc>
          <w:tcPr>
            <w:tcW w:w="9634" w:type="dxa"/>
            <w:gridSpan w:val="3"/>
            <w:shd w:val="clear" w:color="auto" w:fill="auto"/>
          </w:tcPr>
          <w:p w:rsidR="005327B4" w:rsidRDefault="005327B4" w:rsidP="000E39E1">
            <w:r w:rsidRPr="009F0C08">
              <w:rPr>
                <w:b/>
              </w:rPr>
              <w:t>VISUAL REALISM</w:t>
            </w:r>
          </w:p>
        </w:tc>
        <w:tc>
          <w:tcPr>
            <w:tcW w:w="800" w:type="dxa"/>
            <w:gridSpan w:val="2"/>
            <w:shd w:val="clear" w:color="auto" w:fill="auto"/>
          </w:tcPr>
          <w:p w:rsidR="005327B4" w:rsidRPr="00781020" w:rsidRDefault="005327B4" w:rsidP="00F523D7">
            <w:pPr>
              <w:jc w:val="right"/>
              <w:rPr>
                <w:b/>
              </w:rPr>
            </w:pPr>
            <w:r w:rsidRPr="00781020">
              <w:rPr>
                <w:b/>
              </w:rPr>
              <w:t>(</w:t>
            </w:r>
            <w:r w:rsidR="00F523D7">
              <w:rPr>
                <w:b/>
              </w:rPr>
              <w:t>9</w:t>
            </w:r>
            <w:r w:rsidRPr="00781020">
              <w:rPr>
                <w:b/>
              </w:rPr>
              <w:t>)</w:t>
            </w:r>
          </w:p>
        </w:tc>
      </w:tr>
      <w:tr w:rsidR="005327B4" w:rsidTr="005327B4">
        <w:trPr>
          <w:jc w:val="center"/>
        </w:trPr>
        <w:tc>
          <w:tcPr>
            <w:tcW w:w="10434" w:type="dxa"/>
            <w:gridSpan w:val="5"/>
            <w:shd w:val="clear" w:color="auto" w:fill="auto"/>
          </w:tcPr>
          <w:p w:rsidR="005327B4" w:rsidRDefault="005327B4" w:rsidP="000E39E1">
            <w:pPr>
              <w:jc w:val="both"/>
            </w:pPr>
            <w:r w:rsidRPr="003638B8">
              <w:t xml:space="preserve">Hidden - Line - Surface - solid removal algorithms shading - coloring. Introduction to parametric and </w:t>
            </w:r>
            <w:proofErr w:type="spellStart"/>
            <w:r w:rsidRPr="003638B8">
              <w:t>variational</w:t>
            </w:r>
            <w:proofErr w:type="spellEnd"/>
            <w:r w:rsidRPr="003638B8">
              <w:t xml:space="preserve"> geometry based on software’s and their principles creation of prismatic and lofted parts using these packages</w:t>
            </w:r>
          </w:p>
          <w:p w:rsidR="000E39E1" w:rsidRDefault="000E39E1" w:rsidP="000E39E1">
            <w:pPr>
              <w:jc w:val="both"/>
            </w:pPr>
          </w:p>
        </w:tc>
      </w:tr>
      <w:tr w:rsidR="005327B4" w:rsidRPr="00781020" w:rsidTr="005327B4">
        <w:trPr>
          <w:jc w:val="center"/>
        </w:trPr>
        <w:tc>
          <w:tcPr>
            <w:tcW w:w="9634" w:type="dxa"/>
            <w:gridSpan w:val="3"/>
            <w:shd w:val="clear" w:color="auto" w:fill="auto"/>
          </w:tcPr>
          <w:p w:rsidR="005327B4" w:rsidRDefault="005327B4" w:rsidP="000E39E1">
            <w:r w:rsidRPr="009F0C08">
              <w:rPr>
                <w:b/>
              </w:rPr>
              <w:t>ASSEMBLY OF PARTS</w:t>
            </w:r>
          </w:p>
        </w:tc>
        <w:tc>
          <w:tcPr>
            <w:tcW w:w="800" w:type="dxa"/>
            <w:gridSpan w:val="2"/>
            <w:shd w:val="clear" w:color="auto" w:fill="auto"/>
          </w:tcPr>
          <w:p w:rsidR="005327B4" w:rsidRPr="00781020" w:rsidRDefault="005327B4" w:rsidP="00F523D7">
            <w:pPr>
              <w:jc w:val="right"/>
              <w:rPr>
                <w:b/>
              </w:rPr>
            </w:pPr>
            <w:r w:rsidRPr="00781020">
              <w:rPr>
                <w:b/>
              </w:rPr>
              <w:t>(</w:t>
            </w:r>
            <w:r w:rsidR="00F523D7">
              <w:rPr>
                <w:b/>
              </w:rPr>
              <w:t>9</w:t>
            </w:r>
            <w:r w:rsidRPr="00781020">
              <w:rPr>
                <w:b/>
              </w:rPr>
              <w:t>)</w:t>
            </w:r>
          </w:p>
        </w:tc>
      </w:tr>
      <w:tr w:rsidR="005327B4" w:rsidTr="005327B4">
        <w:trPr>
          <w:jc w:val="center"/>
        </w:trPr>
        <w:tc>
          <w:tcPr>
            <w:tcW w:w="10434" w:type="dxa"/>
            <w:gridSpan w:val="5"/>
            <w:shd w:val="clear" w:color="auto" w:fill="auto"/>
          </w:tcPr>
          <w:p w:rsidR="005327B4" w:rsidRDefault="005327B4" w:rsidP="000E39E1">
            <w:pPr>
              <w:spacing w:line="276" w:lineRule="auto"/>
            </w:pPr>
            <w:r w:rsidRPr="003638B8">
              <w:t>Assembly of parts, tolerance analysis mass property calculations, mechanism simulation</w:t>
            </w:r>
            <w:r w:rsidR="000E39E1">
              <w:t>.</w:t>
            </w:r>
          </w:p>
          <w:p w:rsidR="000E39E1" w:rsidRDefault="000E39E1" w:rsidP="000E39E1">
            <w:pPr>
              <w:spacing w:line="276" w:lineRule="auto"/>
            </w:pPr>
          </w:p>
        </w:tc>
      </w:tr>
      <w:tr w:rsidR="005327B4" w:rsidTr="005327B4">
        <w:trPr>
          <w:trHeight w:val="85"/>
          <w:jc w:val="center"/>
        </w:trPr>
        <w:tc>
          <w:tcPr>
            <w:tcW w:w="9634" w:type="dxa"/>
            <w:gridSpan w:val="3"/>
            <w:shd w:val="clear" w:color="auto" w:fill="auto"/>
          </w:tcPr>
          <w:p w:rsidR="005327B4" w:rsidRDefault="005327B4" w:rsidP="000E39E1">
            <w:r w:rsidRPr="009F0C08">
              <w:rPr>
                <w:b/>
              </w:rPr>
              <w:t>SOLID MODELING</w:t>
            </w:r>
          </w:p>
        </w:tc>
        <w:tc>
          <w:tcPr>
            <w:tcW w:w="800" w:type="dxa"/>
            <w:gridSpan w:val="2"/>
            <w:shd w:val="clear" w:color="auto" w:fill="auto"/>
          </w:tcPr>
          <w:p w:rsidR="005327B4" w:rsidRPr="00781020" w:rsidRDefault="005327B4" w:rsidP="00F523D7">
            <w:pPr>
              <w:jc w:val="right"/>
              <w:rPr>
                <w:b/>
              </w:rPr>
            </w:pPr>
            <w:r w:rsidRPr="00781020">
              <w:rPr>
                <w:b/>
              </w:rPr>
              <w:t>(</w:t>
            </w:r>
            <w:r w:rsidR="00F523D7">
              <w:rPr>
                <w:b/>
              </w:rPr>
              <w:t>9</w:t>
            </w:r>
            <w:r w:rsidRPr="00781020">
              <w:rPr>
                <w:b/>
              </w:rPr>
              <w:t>)</w:t>
            </w:r>
          </w:p>
        </w:tc>
      </w:tr>
      <w:tr w:rsidR="005327B4" w:rsidTr="005327B4">
        <w:trPr>
          <w:jc w:val="center"/>
        </w:trPr>
        <w:tc>
          <w:tcPr>
            <w:tcW w:w="10434" w:type="dxa"/>
            <w:gridSpan w:val="5"/>
            <w:shd w:val="clear" w:color="auto" w:fill="auto"/>
          </w:tcPr>
          <w:p w:rsidR="005327B4" w:rsidRPr="003638B8" w:rsidRDefault="005327B4" w:rsidP="000E39E1">
            <w:pPr>
              <w:spacing w:line="276" w:lineRule="auto"/>
              <w:jc w:val="both"/>
            </w:pPr>
            <w:r w:rsidRPr="003638B8">
              <w:t>Solid modeling - Rapid prototyping - Data exchange - Documentation - Customizing - solid modeling system.</w:t>
            </w:r>
          </w:p>
          <w:p w:rsidR="005327B4" w:rsidRDefault="005327B4" w:rsidP="000E39E1"/>
        </w:tc>
      </w:tr>
      <w:tr w:rsidR="005327B4" w:rsidRPr="003638B8" w:rsidTr="005327B4">
        <w:trPr>
          <w:jc w:val="center"/>
        </w:trPr>
        <w:tc>
          <w:tcPr>
            <w:tcW w:w="10434" w:type="dxa"/>
            <w:gridSpan w:val="5"/>
            <w:shd w:val="clear" w:color="auto" w:fill="auto"/>
          </w:tcPr>
          <w:p w:rsidR="005327B4" w:rsidRPr="00B63FB4"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5327B4" w:rsidRPr="009F0C08" w:rsidRDefault="005327B4" w:rsidP="000E39E1">
            <w:pPr>
              <w:spacing w:line="276" w:lineRule="auto"/>
              <w:rPr>
                <w:b/>
              </w:rPr>
            </w:pPr>
            <w:r w:rsidRPr="009F0C08">
              <w:rPr>
                <w:b/>
                <w:i/>
              </w:rPr>
              <w:t>References :</w:t>
            </w:r>
          </w:p>
        </w:tc>
      </w:tr>
      <w:tr w:rsidR="005327B4" w:rsidRPr="00A8589A" w:rsidTr="005327B4">
        <w:trPr>
          <w:jc w:val="center"/>
        </w:trPr>
        <w:tc>
          <w:tcPr>
            <w:tcW w:w="10434" w:type="dxa"/>
            <w:gridSpan w:val="5"/>
            <w:shd w:val="clear" w:color="auto" w:fill="auto"/>
          </w:tcPr>
          <w:p w:rsidR="005327B4" w:rsidRPr="00B93E3D" w:rsidRDefault="005327B4" w:rsidP="00FB645E">
            <w:pPr>
              <w:numPr>
                <w:ilvl w:val="0"/>
                <w:numId w:val="7"/>
              </w:numPr>
              <w:spacing w:line="276" w:lineRule="auto"/>
              <w:ind w:left="258" w:right="-15" w:hanging="254"/>
              <w:jc w:val="both"/>
            </w:pPr>
            <w:r w:rsidRPr="009F0C08">
              <w:rPr>
                <w:i/>
              </w:rPr>
              <w:t>William .M. Neumann and Robert .F. Sproul “Principle of Computer Graphics “</w:t>
            </w:r>
            <w:proofErr w:type="gramStart"/>
            <w:r w:rsidRPr="009F0C08">
              <w:rPr>
                <w:i/>
              </w:rPr>
              <w:t>,McGraw</w:t>
            </w:r>
            <w:proofErr w:type="gramEnd"/>
            <w:r w:rsidRPr="009F0C08">
              <w:rPr>
                <w:i/>
              </w:rPr>
              <w:t xml:space="preserve"> Hill Book Co. Singapore, 1989.</w:t>
            </w:r>
          </w:p>
          <w:p w:rsidR="005327B4" w:rsidRPr="00B93E3D" w:rsidRDefault="005327B4" w:rsidP="00FB645E">
            <w:pPr>
              <w:numPr>
                <w:ilvl w:val="0"/>
                <w:numId w:val="7"/>
              </w:numPr>
              <w:spacing w:line="276" w:lineRule="auto"/>
              <w:ind w:left="258" w:right="-15" w:hanging="254"/>
              <w:jc w:val="both"/>
            </w:pPr>
            <w:r w:rsidRPr="009F0C08">
              <w:rPr>
                <w:i/>
              </w:rPr>
              <w:t xml:space="preserve">Donald Hearn and .M. Pauline Baker “Computer Graphics </w:t>
            </w:r>
            <w:proofErr w:type="gramStart"/>
            <w:r w:rsidRPr="009F0C08">
              <w:rPr>
                <w:i/>
              </w:rPr>
              <w:t>“ Prentice</w:t>
            </w:r>
            <w:proofErr w:type="gramEnd"/>
            <w:r w:rsidRPr="009F0C08">
              <w:rPr>
                <w:i/>
              </w:rPr>
              <w:t xml:space="preserve"> Hall, Inc., 1992.</w:t>
            </w:r>
          </w:p>
          <w:p w:rsidR="00FB645E" w:rsidRDefault="005327B4" w:rsidP="00FB645E">
            <w:pPr>
              <w:numPr>
                <w:ilvl w:val="0"/>
                <w:numId w:val="7"/>
              </w:numPr>
              <w:spacing w:line="276" w:lineRule="auto"/>
              <w:ind w:left="258" w:right="-15" w:hanging="254"/>
              <w:jc w:val="both"/>
            </w:pPr>
            <w:proofErr w:type="spellStart"/>
            <w:r w:rsidRPr="009F0C08">
              <w:rPr>
                <w:i/>
              </w:rPr>
              <w:t>Mikell</w:t>
            </w:r>
            <w:proofErr w:type="spellEnd"/>
            <w:r w:rsidRPr="009F0C08">
              <w:rPr>
                <w:i/>
              </w:rPr>
              <w:t xml:space="preserve"> .P. Grooves and Emory .W. </w:t>
            </w:r>
            <w:proofErr w:type="spellStart"/>
            <w:r w:rsidRPr="009F0C08">
              <w:rPr>
                <w:i/>
              </w:rPr>
              <w:t>Zimmers</w:t>
            </w:r>
            <w:proofErr w:type="spellEnd"/>
            <w:r w:rsidRPr="009F0C08">
              <w:rPr>
                <w:i/>
              </w:rPr>
              <w:t xml:space="preserve"> Jr. “CAD/CAM Computer — Aided Design and </w:t>
            </w:r>
            <w:proofErr w:type="spellStart"/>
            <w:r w:rsidRPr="009F0C08">
              <w:rPr>
                <w:i/>
              </w:rPr>
              <w:t>Manafacturing</w:t>
            </w:r>
            <w:proofErr w:type="spellEnd"/>
            <w:r w:rsidRPr="009F0C08">
              <w:rPr>
                <w:i/>
              </w:rPr>
              <w:t>” Prentice Hall, Inc., 1995.</w:t>
            </w:r>
          </w:p>
          <w:p w:rsidR="005327B4" w:rsidRPr="00895F36" w:rsidRDefault="005327B4" w:rsidP="00FB645E">
            <w:pPr>
              <w:numPr>
                <w:ilvl w:val="0"/>
                <w:numId w:val="7"/>
              </w:numPr>
              <w:spacing w:line="276" w:lineRule="auto"/>
              <w:ind w:left="258" w:right="-15" w:hanging="254"/>
              <w:jc w:val="both"/>
            </w:pPr>
            <w:r w:rsidRPr="00FB645E">
              <w:rPr>
                <w:i/>
              </w:rPr>
              <w:t xml:space="preserve">Ibrahim </w:t>
            </w:r>
            <w:proofErr w:type="spellStart"/>
            <w:r w:rsidRPr="00FB645E">
              <w:rPr>
                <w:i/>
              </w:rPr>
              <w:t>Zeid</w:t>
            </w:r>
            <w:proofErr w:type="spellEnd"/>
            <w:r w:rsidRPr="00FB645E">
              <w:rPr>
                <w:i/>
              </w:rPr>
              <w:t xml:space="preserve"> “CAD/CAM — </w:t>
            </w:r>
            <w:proofErr w:type="spellStart"/>
            <w:r w:rsidRPr="00FB645E">
              <w:rPr>
                <w:i/>
              </w:rPr>
              <w:t>Thoery</w:t>
            </w:r>
            <w:proofErr w:type="spellEnd"/>
            <w:r w:rsidRPr="00FB645E">
              <w:rPr>
                <w:i/>
              </w:rPr>
              <w:t xml:space="preserve"> and Practice” - McGraw Hill, International </w:t>
            </w:r>
            <w:proofErr w:type="spellStart"/>
            <w:r w:rsidRPr="00FB645E">
              <w:rPr>
                <w:i/>
              </w:rPr>
              <w:t>Edititon</w:t>
            </w:r>
            <w:proofErr w:type="spellEnd"/>
            <w:r w:rsidRPr="00FB645E">
              <w:rPr>
                <w:i/>
              </w:rPr>
              <w:t xml:space="preserve"> , 1998</w:t>
            </w:r>
          </w:p>
        </w:tc>
      </w:tr>
    </w:tbl>
    <w:p w:rsidR="005327B4" w:rsidRDefault="005327B4" w:rsidP="006E394B">
      <w:pPr>
        <w:spacing w:after="160" w:line="259" w:lineRule="auto"/>
      </w:pPr>
    </w:p>
    <w:p w:rsidR="0034413F" w:rsidRDefault="0034413F" w:rsidP="006E394B">
      <w:pPr>
        <w:spacing w:after="160" w:line="259" w:lineRule="auto"/>
      </w:pPr>
    </w:p>
    <w:p w:rsidR="0034413F" w:rsidRDefault="0034413F" w:rsidP="006E394B">
      <w:pPr>
        <w:spacing w:after="160" w:line="259" w:lineRule="auto"/>
      </w:pPr>
    </w:p>
    <w:p w:rsidR="0034413F" w:rsidRDefault="0034413F" w:rsidP="006E394B">
      <w:pPr>
        <w:spacing w:after="160" w:line="259" w:lineRule="auto"/>
      </w:pPr>
    </w:p>
    <w:p w:rsidR="0034413F" w:rsidRDefault="0034413F" w:rsidP="006E394B">
      <w:pPr>
        <w:spacing w:after="160" w:line="259" w:lineRule="auto"/>
      </w:pPr>
    </w:p>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C819BA"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C819BA"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C819BA"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C819BA"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F1340"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r>
    </w:tbl>
    <w:p w:rsidR="005327B4" w:rsidRDefault="005327B4" w:rsidP="006E394B">
      <w:pPr>
        <w:spacing w:after="160" w:line="259" w:lineRule="auto"/>
      </w:pPr>
      <w:r w:rsidRPr="005327B4">
        <w:br w:type="page"/>
      </w:r>
    </w:p>
    <w:tbl>
      <w:tblPr>
        <w:tblW w:w="10434" w:type="dxa"/>
        <w:jc w:val="center"/>
        <w:tblLayout w:type="fixed"/>
        <w:tblLook w:val="04A0" w:firstRow="1" w:lastRow="0" w:firstColumn="1" w:lastColumn="0" w:noHBand="0" w:noVBand="1"/>
      </w:tblPr>
      <w:tblGrid>
        <w:gridCol w:w="8781"/>
        <w:gridCol w:w="426"/>
        <w:gridCol w:w="427"/>
        <w:gridCol w:w="423"/>
        <w:gridCol w:w="377"/>
      </w:tblGrid>
      <w:tr w:rsidR="005327B4" w:rsidTr="000E39E1">
        <w:trPr>
          <w:jc w:val="center"/>
        </w:trPr>
        <w:tc>
          <w:tcPr>
            <w:tcW w:w="10434" w:type="dxa"/>
            <w:gridSpan w:val="5"/>
            <w:shd w:val="clear" w:color="auto" w:fill="auto"/>
          </w:tcPr>
          <w:p w:rsidR="00FB645E" w:rsidRDefault="005327B4" w:rsidP="000E39E1">
            <w:pPr>
              <w:spacing w:line="276" w:lineRule="auto"/>
              <w:ind w:left="10" w:right="-15"/>
              <w:jc w:val="center"/>
            </w:pPr>
            <w:r>
              <w:lastRenderedPageBreak/>
              <w:tab/>
            </w:r>
          </w:p>
          <w:p w:rsidR="00C84B8D" w:rsidRDefault="00C84B8D" w:rsidP="000E39E1">
            <w:pPr>
              <w:spacing w:line="276" w:lineRule="auto"/>
              <w:ind w:left="10" w:right="-15"/>
              <w:jc w:val="center"/>
              <w:rPr>
                <w:b/>
              </w:rPr>
            </w:pPr>
          </w:p>
          <w:p w:rsidR="005327B4" w:rsidRPr="003638B8" w:rsidRDefault="005327B4" w:rsidP="000E39E1">
            <w:pPr>
              <w:spacing w:line="276" w:lineRule="auto"/>
              <w:ind w:left="10" w:right="-15"/>
              <w:jc w:val="center"/>
            </w:pPr>
            <w:r w:rsidRPr="009F0C08">
              <w:rPr>
                <w:b/>
              </w:rPr>
              <w:t>16ED</w:t>
            </w:r>
            <w:r w:rsidR="006A7851">
              <w:rPr>
                <w:b/>
              </w:rPr>
              <w:t>PE</w:t>
            </w:r>
            <w:r w:rsidR="00250B35">
              <w:rPr>
                <w:b/>
              </w:rPr>
              <w:t>03</w:t>
            </w:r>
            <w:r w:rsidRPr="009F0C08">
              <w:rPr>
                <w:b/>
              </w:rPr>
              <w:t xml:space="preserve"> OPTIMIZATION IN DESIGN</w:t>
            </w:r>
          </w:p>
          <w:p w:rsidR="005327B4" w:rsidRDefault="005327B4" w:rsidP="000E39E1">
            <w:pPr>
              <w:jc w:val="center"/>
            </w:pPr>
          </w:p>
        </w:tc>
      </w:tr>
      <w:tr w:rsidR="005327B4" w:rsidTr="000E39E1">
        <w:trPr>
          <w:jc w:val="center"/>
        </w:trPr>
        <w:tc>
          <w:tcPr>
            <w:tcW w:w="8781" w:type="dxa"/>
            <w:shd w:val="clear" w:color="auto" w:fill="auto"/>
          </w:tcPr>
          <w:p w:rsidR="005327B4" w:rsidRDefault="005327B4" w:rsidP="000E39E1"/>
        </w:tc>
        <w:tc>
          <w:tcPr>
            <w:tcW w:w="426" w:type="dxa"/>
            <w:shd w:val="clear" w:color="auto" w:fill="auto"/>
          </w:tcPr>
          <w:p w:rsidR="005327B4" w:rsidRDefault="005327B4" w:rsidP="000E39E1">
            <w:r>
              <w:t>L</w:t>
            </w:r>
          </w:p>
        </w:tc>
        <w:tc>
          <w:tcPr>
            <w:tcW w:w="427" w:type="dxa"/>
            <w:shd w:val="clear" w:color="auto" w:fill="auto"/>
          </w:tcPr>
          <w:p w:rsidR="005327B4" w:rsidRDefault="005327B4" w:rsidP="000E39E1">
            <w:r>
              <w:t>T</w:t>
            </w:r>
          </w:p>
        </w:tc>
        <w:tc>
          <w:tcPr>
            <w:tcW w:w="423" w:type="dxa"/>
            <w:shd w:val="clear" w:color="auto" w:fill="auto"/>
          </w:tcPr>
          <w:p w:rsidR="005327B4" w:rsidRDefault="005327B4" w:rsidP="000E39E1">
            <w:r>
              <w:t>P</w:t>
            </w:r>
          </w:p>
        </w:tc>
        <w:tc>
          <w:tcPr>
            <w:tcW w:w="377" w:type="dxa"/>
            <w:shd w:val="clear" w:color="auto" w:fill="auto"/>
          </w:tcPr>
          <w:p w:rsidR="005327B4" w:rsidRDefault="005327B4" w:rsidP="000E39E1">
            <w:r>
              <w:t>C</w:t>
            </w:r>
          </w:p>
        </w:tc>
      </w:tr>
      <w:tr w:rsidR="005327B4" w:rsidTr="000E39E1">
        <w:trPr>
          <w:jc w:val="center"/>
        </w:trPr>
        <w:tc>
          <w:tcPr>
            <w:tcW w:w="8781" w:type="dxa"/>
            <w:shd w:val="clear" w:color="auto" w:fill="auto"/>
          </w:tcPr>
          <w:p w:rsidR="005327B4" w:rsidRDefault="005327B4" w:rsidP="000E39E1"/>
        </w:tc>
        <w:tc>
          <w:tcPr>
            <w:tcW w:w="426" w:type="dxa"/>
            <w:shd w:val="clear" w:color="auto" w:fill="auto"/>
          </w:tcPr>
          <w:p w:rsidR="005327B4" w:rsidRDefault="005327B4" w:rsidP="000E39E1">
            <w:r>
              <w:t>3</w:t>
            </w:r>
          </w:p>
        </w:tc>
        <w:tc>
          <w:tcPr>
            <w:tcW w:w="427" w:type="dxa"/>
            <w:shd w:val="clear" w:color="auto" w:fill="auto"/>
          </w:tcPr>
          <w:p w:rsidR="005327B4" w:rsidRDefault="005327B4" w:rsidP="000E39E1">
            <w:r>
              <w:t>0</w:t>
            </w:r>
          </w:p>
        </w:tc>
        <w:tc>
          <w:tcPr>
            <w:tcW w:w="423" w:type="dxa"/>
            <w:shd w:val="clear" w:color="auto" w:fill="auto"/>
          </w:tcPr>
          <w:p w:rsidR="005327B4" w:rsidRDefault="005327B4" w:rsidP="000E39E1">
            <w:r>
              <w:t>0</w:t>
            </w:r>
          </w:p>
        </w:tc>
        <w:tc>
          <w:tcPr>
            <w:tcW w:w="377" w:type="dxa"/>
            <w:shd w:val="clear" w:color="auto" w:fill="auto"/>
          </w:tcPr>
          <w:p w:rsidR="005327B4" w:rsidRDefault="005327B4" w:rsidP="000E39E1">
            <w:r>
              <w:t>3</w:t>
            </w:r>
          </w:p>
        </w:tc>
      </w:tr>
      <w:tr w:rsidR="005327B4" w:rsidRPr="00C263D8" w:rsidTr="000E39E1">
        <w:trPr>
          <w:trHeight w:val="353"/>
          <w:jc w:val="center"/>
        </w:trPr>
        <w:tc>
          <w:tcPr>
            <w:tcW w:w="10434" w:type="dxa"/>
            <w:gridSpan w:val="5"/>
            <w:shd w:val="clear" w:color="auto" w:fill="auto"/>
          </w:tcPr>
          <w:p w:rsidR="005327B4" w:rsidRPr="009F0C08" w:rsidRDefault="005327B4" w:rsidP="001001B0">
            <w:pPr>
              <w:widowControl w:val="0"/>
              <w:tabs>
                <w:tab w:val="left" w:pos="6105"/>
              </w:tabs>
              <w:spacing w:line="276" w:lineRule="auto"/>
              <w:jc w:val="both"/>
              <w:rPr>
                <w:b/>
                <w:bCs/>
                <w:kern w:val="2"/>
                <w:lang w:eastAsia="zh-CN"/>
              </w:rPr>
            </w:pPr>
            <w:r w:rsidRPr="009F0C08">
              <w:rPr>
                <w:b/>
                <w:bCs/>
                <w:kern w:val="2"/>
                <w:lang w:eastAsia="zh-CN"/>
              </w:rPr>
              <w:t>COURSE OBJECTIVE</w:t>
            </w:r>
          </w:p>
        </w:tc>
      </w:tr>
      <w:tr w:rsidR="005327B4" w:rsidTr="000E39E1">
        <w:trPr>
          <w:trHeight w:val="691"/>
          <w:jc w:val="center"/>
        </w:trPr>
        <w:tc>
          <w:tcPr>
            <w:tcW w:w="10434" w:type="dxa"/>
            <w:gridSpan w:val="5"/>
            <w:shd w:val="clear" w:color="auto" w:fill="auto"/>
          </w:tcPr>
          <w:p w:rsidR="005327B4" w:rsidRPr="009F0C08" w:rsidRDefault="005327B4" w:rsidP="001001B0">
            <w:pPr>
              <w:spacing w:line="276" w:lineRule="auto"/>
              <w:jc w:val="both"/>
              <w:rPr>
                <w:rFonts w:eastAsia="Calibri"/>
                <w:i/>
              </w:rPr>
            </w:pPr>
            <w:r w:rsidRPr="009F0C08">
              <w:rPr>
                <w:rFonts w:eastAsia="Calibri"/>
                <w:i/>
              </w:rPr>
              <w:t>To impart knowledge on conventional and non-traditional optimization techniques and methods for designing static and dynamic systems</w:t>
            </w:r>
          </w:p>
          <w:p w:rsidR="005327B4" w:rsidRDefault="005327B4" w:rsidP="001001B0">
            <w:pPr>
              <w:spacing w:line="276" w:lineRule="auto"/>
              <w:jc w:val="both"/>
            </w:pPr>
          </w:p>
        </w:tc>
      </w:tr>
      <w:tr w:rsidR="005327B4" w:rsidRPr="00C263D8" w:rsidTr="000E39E1">
        <w:trPr>
          <w:jc w:val="center"/>
        </w:trPr>
        <w:tc>
          <w:tcPr>
            <w:tcW w:w="10434" w:type="dxa"/>
            <w:gridSpan w:val="5"/>
            <w:shd w:val="clear" w:color="auto" w:fill="auto"/>
          </w:tcPr>
          <w:p w:rsidR="005327B4" w:rsidRPr="009F0C08" w:rsidRDefault="005327B4" w:rsidP="001001B0">
            <w:pPr>
              <w:widowControl w:val="0"/>
              <w:tabs>
                <w:tab w:val="left" w:pos="6105"/>
              </w:tabs>
              <w:spacing w:line="276" w:lineRule="auto"/>
              <w:jc w:val="both"/>
              <w:rPr>
                <w:b/>
                <w:bCs/>
                <w:kern w:val="2"/>
                <w:lang w:eastAsia="zh-CN"/>
              </w:rPr>
            </w:pPr>
            <w:r w:rsidRPr="009F0C08">
              <w:rPr>
                <w:b/>
                <w:bCs/>
                <w:kern w:val="2"/>
                <w:lang w:eastAsia="zh-CN"/>
              </w:rPr>
              <w:t>COURSE OUTCOMES</w:t>
            </w:r>
          </w:p>
        </w:tc>
      </w:tr>
      <w:tr w:rsidR="005327B4" w:rsidTr="000E39E1">
        <w:trPr>
          <w:jc w:val="center"/>
        </w:trPr>
        <w:tc>
          <w:tcPr>
            <w:tcW w:w="10434" w:type="dxa"/>
            <w:gridSpan w:val="5"/>
            <w:shd w:val="clear" w:color="auto" w:fill="auto"/>
          </w:tcPr>
          <w:p w:rsidR="005327B4" w:rsidRPr="009F0C08" w:rsidRDefault="005327B4" w:rsidP="001001B0">
            <w:pPr>
              <w:spacing w:line="276" w:lineRule="auto"/>
              <w:jc w:val="both"/>
              <w:rPr>
                <w:bCs/>
                <w:i/>
              </w:rPr>
            </w:pPr>
            <w:r w:rsidRPr="009F0C08">
              <w:rPr>
                <w:bCs/>
                <w:i/>
              </w:rPr>
              <w:t>On completion of this course, students will be able to</w:t>
            </w:r>
          </w:p>
        </w:tc>
      </w:tr>
      <w:tr w:rsidR="005327B4" w:rsidRPr="0026379F" w:rsidTr="000E39E1">
        <w:trPr>
          <w:trHeight w:val="972"/>
          <w:jc w:val="center"/>
        </w:trPr>
        <w:tc>
          <w:tcPr>
            <w:tcW w:w="10434" w:type="dxa"/>
            <w:gridSpan w:val="5"/>
            <w:shd w:val="clear" w:color="auto" w:fill="auto"/>
          </w:tcPr>
          <w:p w:rsidR="005327B4" w:rsidRPr="009F0C08" w:rsidRDefault="005327B4" w:rsidP="005B0F77">
            <w:pPr>
              <w:widowControl w:val="0"/>
              <w:numPr>
                <w:ilvl w:val="0"/>
                <w:numId w:val="25"/>
              </w:numPr>
              <w:spacing w:line="276" w:lineRule="auto"/>
              <w:ind w:left="900"/>
              <w:jc w:val="both"/>
              <w:rPr>
                <w:rFonts w:eastAsia="Arial"/>
                <w:i/>
              </w:rPr>
            </w:pPr>
            <w:r w:rsidRPr="009F0C08">
              <w:rPr>
                <w:rFonts w:eastAsia="Arial"/>
                <w:i/>
              </w:rPr>
              <w:t>solve engineering problems through constrained and  unconstrained optimization techniques</w:t>
            </w:r>
          </w:p>
          <w:p w:rsidR="005327B4" w:rsidRPr="009F0C08" w:rsidRDefault="005327B4" w:rsidP="005B0F77">
            <w:pPr>
              <w:widowControl w:val="0"/>
              <w:numPr>
                <w:ilvl w:val="0"/>
                <w:numId w:val="25"/>
              </w:numPr>
              <w:spacing w:line="276" w:lineRule="auto"/>
              <w:ind w:left="900"/>
              <w:jc w:val="both"/>
              <w:rPr>
                <w:rFonts w:eastAsia="Arial"/>
                <w:i/>
              </w:rPr>
            </w:pPr>
            <w:r w:rsidRPr="009F0C08">
              <w:rPr>
                <w:rFonts w:eastAsia="Arial"/>
                <w:i/>
              </w:rPr>
              <w:t>identify and apply suitable advanced optimization techn</w:t>
            </w:r>
            <w:r w:rsidR="00FB645E">
              <w:rPr>
                <w:rFonts w:eastAsia="Arial"/>
                <w:i/>
              </w:rPr>
              <w:t xml:space="preserve">iques for solving combinatorial </w:t>
            </w:r>
            <w:r w:rsidRPr="009F0C08">
              <w:rPr>
                <w:rFonts w:eastAsia="Arial"/>
                <w:i/>
              </w:rPr>
              <w:t>engineering problems</w:t>
            </w:r>
          </w:p>
          <w:p w:rsidR="005327B4" w:rsidRPr="009F0C08" w:rsidRDefault="005327B4" w:rsidP="005B0F77">
            <w:pPr>
              <w:widowControl w:val="0"/>
              <w:numPr>
                <w:ilvl w:val="0"/>
                <w:numId w:val="25"/>
              </w:numPr>
              <w:spacing w:line="276" w:lineRule="auto"/>
              <w:ind w:left="900"/>
              <w:jc w:val="both"/>
              <w:rPr>
                <w:rFonts w:eastAsia="Arial"/>
                <w:i/>
              </w:rPr>
            </w:pPr>
            <w:r w:rsidRPr="009F0C08">
              <w:rPr>
                <w:rFonts w:eastAsia="Arial"/>
                <w:i/>
              </w:rPr>
              <w:t>make optimized design of static and dynamic systems</w:t>
            </w:r>
          </w:p>
          <w:p w:rsidR="005327B4" w:rsidRPr="009F0C08" w:rsidRDefault="005327B4" w:rsidP="001001B0">
            <w:pPr>
              <w:widowControl w:val="0"/>
              <w:tabs>
                <w:tab w:val="right" w:pos="810"/>
              </w:tabs>
              <w:spacing w:line="276" w:lineRule="auto"/>
              <w:ind w:left="900"/>
              <w:jc w:val="both"/>
              <w:rPr>
                <w:bCs/>
                <w:i/>
              </w:rPr>
            </w:pPr>
          </w:p>
        </w:tc>
      </w:tr>
      <w:tr w:rsidR="005327B4" w:rsidTr="000E39E1">
        <w:trPr>
          <w:jc w:val="center"/>
        </w:trPr>
        <w:tc>
          <w:tcPr>
            <w:tcW w:w="9634" w:type="dxa"/>
            <w:gridSpan w:val="3"/>
            <w:shd w:val="clear" w:color="auto" w:fill="auto"/>
          </w:tcPr>
          <w:p w:rsidR="005327B4" w:rsidRDefault="005327B4" w:rsidP="001001B0">
            <w:pPr>
              <w:jc w:val="both"/>
            </w:pPr>
            <w:r w:rsidRPr="009F0C08">
              <w:rPr>
                <w:b/>
              </w:rPr>
              <w:t>UNCONSTRAINED OPTIMIZATION TECHNIQUES</w:t>
            </w:r>
          </w:p>
        </w:tc>
        <w:tc>
          <w:tcPr>
            <w:tcW w:w="800" w:type="dxa"/>
            <w:gridSpan w:val="2"/>
            <w:shd w:val="clear" w:color="auto" w:fill="auto"/>
          </w:tcPr>
          <w:p w:rsidR="005327B4" w:rsidRPr="00781020" w:rsidRDefault="005327B4" w:rsidP="00F523D7">
            <w:pPr>
              <w:jc w:val="both"/>
              <w:rPr>
                <w:b/>
              </w:rPr>
            </w:pPr>
            <w:r w:rsidRPr="00781020">
              <w:rPr>
                <w:b/>
              </w:rPr>
              <w:t>(</w:t>
            </w:r>
            <w:r w:rsidR="00F523D7">
              <w:rPr>
                <w:b/>
              </w:rPr>
              <w:t>9</w:t>
            </w:r>
            <w:r w:rsidRPr="00781020">
              <w:rPr>
                <w:b/>
              </w:rPr>
              <w:t>)</w:t>
            </w:r>
          </w:p>
        </w:tc>
      </w:tr>
      <w:tr w:rsidR="005327B4" w:rsidTr="000E39E1">
        <w:trPr>
          <w:jc w:val="center"/>
        </w:trPr>
        <w:tc>
          <w:tcPr>
            <w:tcW w:w="10434" w:type="dxa"/>
            <w:gridSpan w:val="5"/>
            <w:shd w:val="clear" w:color="auto" w:fill="auto"/>
          </w:tcPr>
          <w:p w:rsidR="005327B4" w:rsidRPr="003638B8" w:rsidRDefault="005327B4" w:rsidP="001001B0">
            <w:pPr>
              <w:spacing w:line="276" w:lineRule="auto"/>
              <w:jc w:val="both"/>
            </w:pPr>
            <w:r w:rsidRPr="003638B8">
              <w:t>Introduction to optimum design - General principles of optimization – Problem formulation and  their classifications Single variable and multivariable optimization,  Techniques of   unconstrained minimization – Golden section, Random, pattern and gradient search methods – Interpolation methods.</w:t>
            </w:r>
          </w:p>
          <w:p w:rsidR="005327B4" w:rsidRDefault="005327B4" w:rsidP="001001B0">
            <w:pPr>
              <w:jc w:val="both"/>
            </w:pPr>
          </w:p>
        </w:tc>
      </w:tr>
      <w:tr w:rsidR="005327B4" w:rsidTr="000E39E1">
        <w:trPr>
          <w:jc w:val="center"/>
        </w:trPr>
        <w:tc>
          <w:tcPr>
            <w:tcW w:w="9634" w:type="dxa"/>
            <w:gridSpan w:val="3"/>
            <w:shd w:val="clear" w:color="auto" w:fill="auto"/>
          </w:tcPr>
          <w:p w:rsidR="005327B4" w:rsidRDefault="005327B4" w:rsidP="001001B0">
            <w:pPr>
              <w:jc w:val="both"/>
            </w:pPr>
            <w:r w:rsidRPr="009F0C08">
              <w:rPr>
                <w:b/>
              </w:rPr>
              <w:t xml:space="preserve">CONSTRAINED OPTIMIZATION TECHNIQUES        </w:t>
            </w:r>
          </w:p>
        </w:tc>
        <w:tc>
          <w:tcPr>
            <w:tcW w:w="800" w:type="dxa"/>
            <w:gridSpan w:val="2"/>
            <w:shd w:val="clear" w:color="auto" w:fill="auto"/>
          </w:tcPr>
          <w:p w:rsidR="005327B4" w:rsidRPr="00781020" w:rsidRDefault="005327B4" w:rsidP="00F523D7">
            <w:pPr>
              <w:jc w:val="both"/>
              <w:rPr>
                <w:b/>
              </w:rPr>
            </w:pPr>
            <w:r w:rsidRPr="00781020">
              <w:rPr>
                <w:b/>
              </w:rPr>
              <w:t>(</w:t>
            </w:r>
            <w:r w:rsidR="00F523D7">
              <w:rPr>
                <w:b/>
              </w:rPr>
              <w:t>9</w:t>
            </w:r>
            <w:r w:rsidRPr="00781020">
              <w:rPr>
                <w:b/>
              </w:rPr>
              <w:t>)</w:t>
            </w:r>
          </w:p>
        </w:tc>
      </w:tr>
      <w:tr w:rsidR="005327B4" w:rsidTr="000E39E1">
        <w:trPr>
          <w:jc w:val="center"/>
        </w:trPr>
        <w:tc>
          <w:tcPr>
            <w:tcW w:w="10434" w:type="dxa"/>
            <w:gridSpan w:val="5"/>
            <w:shd w:val="clear" w:color="auto" w:fill="auto"/>
          </w:tcPr>
          <w:p w:rsidR="005327B4" w:rsidRPr="003638B8" w:rsidRDefault="005327B4" w:rsidP="001001B0">
            <w:pPr>
              <w:spacing w:line="276" w:lineRule="auto"/>
              <w:jc w:val="both"/>
            </w:pPr>
            <w:r w:rsidRPr="003638B8">
              <w:t>Optimization with equality and inequality constraints - Direct methods – Indirect methods using penalty functions, Lagrange multipliers - Geometric programming</w:t>
            </w:r>
          </w:p>
          <w:p w:rsidR="005327B4" w:rsidRDefault="005327B4" w:rsidP="001001B0">
            <w:pPr>
              <w:jc w:val="both"/>
            </w:pPr>
          </w:p>
        </w:tc>
      </w:tr>
      <w:tr w:rsidR="005327B4" w:rsidTr="000E39E1">
        <w:trPr>
          <w:jc w:val="center"/>
        </w:trPr>
        <w:tc>
          <w:tcPr>
            <w:tcW w:w="9634" w:type="dxa"/>
            <w:gridSpan w:val="3"/>
            <w:shd w:val="clear" w:color="auto" w:fill="auto"/>
          </w:tcPr>
          <w:p w:rsidR="005327B4" w:rsidRDefault="005327B4" w:rsidP="001001B0">
            <w:pPr>
              <w:jc w:val="both"/>
            </w:pPr>
            <w:r w:rsidRPr="009F0C08">
              <w:rPr>
                <w:b/>
              </w:rPr>
              <w:t>ADVANCED OPTIMIZATION TECHNIQUES</w:t>
            </w:r>
          </w:p>
        </w:tc>
        <w:tc>
          <w:tcPr>
            <w:tcW w:w="800" w:type="dxa"/>
            <w:gridSpan w:val="2"/>
            <w:shd w:val="clear" w:color="auto" w:fill="auto"/>
          </w:tcPr>
          <w:p w:rsidR="005327B4" w:rsidRPr="00781020" w:rsidRDefault="005327B4" w:rsidP="00F523D7">
            <w:pPr>
              <w:jc w:val="both"/>
              <w:rPr>
                <w:b/>
              </w:rPr>
            </w:pPr>
            <w:r w:rsidRPr="00781020">
              <w:rPr>
                <w:b/>
              </w:rPr>
              <w:t>(</w:t>
            </w:r>
            <w:r w:rsidR="00F523D7">
              <w:rPr>
                <w:b/>
              </w:rPr>
              <w:t>9</w:t>
            </w:r>
            <w:r w:rsidRPr="00781020">
              <w:rPr>
                <w:b/>
              </w:rPr>
              <w:t>)</w:t>
            </w:r>
          </w:p>
        </w:tc>
      </w:tr>
      <w:tr w:rsidR="005327B4" w:rsidTr="000E39E1">
        <w:trPr>
          <w:jc w:val="center"/>
        </w:trPr>
        <w:tc>
          <w:tcPr>
            <w:tcW w:w="10434" w:type="dxa"/>
            <w:gridSpan w:val="5"/>
            <w:shd w:val="clear" w:color="auto" w:fill="auto"/>
          </w:tcPr>
          <w:p w:rsidR="005327B4" w:rsidRPr="003638B8" w:rsidRDefault="005327B4" w:rsidP="001001B0">
            <w:pPr>
              <w:spacing w:line="276" w:lineRule="auto"/>
              <w:jc w:val="both"/>
            </w:pPr>
            <w:r w:rsidRPr="003638B8">
              <w:t xml:space="preserve">Multi stage optimization – dynamic programming; stochastic programming; Multi-objective optimization, Genetic algorithms, Simulated Annealing algorithm </w:t>
            </w:r>
            <w:proofErr w:type="spellStart"/>
            <w:r w:rsidRPr="003638B8">
              <w:t>andparticleswarmoptimization</w:t>
            </w:r>
            <w:proofErr w:type="spellEnd"/>
            <w:r w:rsidRPr="003638B8">
              <w:t xml:space="preserve"> algorithm; Neural network principles in optimization.</w:t>
            </w:r>
          </w:p>
          <w:p w:rsidR="005327B4" w:rsidRDefault="005327B4" w:rsidP="001001B0">
            <w:pPr>
              <w:jc w:val="both"/>
            </w:pPr>
          </w:p>
        </w:tc>
      </w:tr>
      <w:tr w:rsidR="005327B4" w:rsidTr="000E39E1">
        <w:trPr>
          <w:jc w:val="center"/>
        </w:trPr>
        <w:tc>
          <w:tcPr>
            <w:tcW w:w="9634" w:type="dxa"/>
            <w:gridSpan w:val="3"/>
            <w:shd w:val="clear" w:color="auto" w:fill="auto"/>
          </w:tcPr>
          <w:p w:rsidR="005327B4" w:rsidRDefault="005327B4" w:rsidP="001001B0">
            <w:pPr>
              <w:jc w:val="both"/>
            </w:pPr>
            <w:r w:rsidRPr="009F0C08">
              <w:rPr>
                <w:b/>
              </w:rPr>
              <w:t>STATIC APPLICATIONS</w:t>
            </w:r>
          </w:p>
        </w:tc>
        <w:tc>
          <w:tcPr>
            <w:tcW w:w="800" w:type="dxa"/>
            <w:gridSpan w:val="2"/>
            <w:shd w:val="clear" w:color="auto" w:fill="auto"/>
          </w:tcPr>
          <w:p w:rsidR="005327B4" w:rsidRPr="00781020" w:rsidRDefault="005327B4" w:rsidP="00F523D7">
            <w:pPr>
              <w:jc w:val="both"/>
              <w:rPr>
                <w:b/>
              </w:rPr>
            </w:pPr>
            <w:r w:rsidRPr="00781020">
              <w:rPr>
                <w:b/>
              </w:rPr>
              <w:t>(</w:t>
            </w:r>
            <w:r w:rsidR="00F523D7">
              <w:rPr>
                <w:b/>
              </w:rPr>
              <w:t>9</w:t>
            </w:r>
            <w:r w:rsidRPr="00781020">
              <w:rPr>
                <w:b/>
              </w:rPr>
              <w:t>)</w:t>
            </w:r>
          </w:p>
        </w:tc>
      </w:tr>
      <w:tr w:rsidR="005327B4" w:rsidTr="000E39E1">
        <w:trPr>
          <w:jc w:val="center"/>
        </w:trPr>
        <w:tc>
          <w:tcPr>
            <w:tcW w:w="10434" w:type="dxa"/>
            <w:gridSpan w:val="5"/>
            <w:shd w:val="clear" w:color="auto" w:fill="auto"/>
          </w:tcPr>
          <w:p w:rsidR="005327B4" w:rsidRDefault="005327B4" w:rsidP="001001B0">
            <w:pPr>
              <w:spacing w:line="276" w:lineRule="auto"/>
              <w:jc w:val="both"/>
            </w:pPr>
            <w:r w:rsidRPr="003638B8">
              <w:t xml:space="preserve">Structural applications – Design of simple truss members - Design applications – Design of simple axial, transverse loaded members for minimum cost, weight – Design of shafts and </w:t>
            </w:r>
            <w:proofErr w:type="spellStart"/>
            <w:r w:rsidRPr="003638B8">
              <w:t>torsionally</w:t>
            </w:r>
            <w:proofErr w:type="spellEnd"/>
            <w:r w:rsidRPr="003638B8">
              <w:t xml:space="preserve"> loaded members – Design of springs</w:t>
            </w:r>
          </w:p>
          <w:p w:rsidR="005327B4" w:rsidRDefault="005327B4" w:rsidP="001001B0">
            <w:pPr>
              <w:spacing w:line="276" w:lineRule="auto"/>
              <w:jc w:val="both"/>
            </w:pPr>
          </w:p>
        </w:tc>
      </w:tr>
      <w:tr w:rsidR="005327B4" w:rsidTr="000E39E1">
        <w:trPr>
          <w:trHeight w:val="85"/>
          <w:jc w:val="center"/>
        </w:trPr>
        <w:tc>
          <w:tcPr>
            <w:tcW w:w="9634" w:type="dxa"/>
            <w:gridSpan w:val="3"/>
            <w:shd w:val="clear" w:color="auto" w:fill="auto"/>
          </w:tcPr>
          <w:p w:rsidR="005327B4" w:rsidRDefault="005327B4" w:rsidP="001001B0">
            <w:pPr>
              <w:jc w:val="both"/>
            </w:pPr>
            <w:r w:rsidRPr="009F0C08">
              <w:rPr>
                <w:b/>
              </w:rPr>
              <w:t>DYNAMIC APPLICATIONS</w:t>
            </w:r>
          </w:p>
        </w:tc>
        <w:tc>
          <w:tcPr>
            <w:tcW w:w="800" w:type="dxa"/>
            <w:gridSpan w:val="2"/>
            <w:shd w:val="clear" w:color="auto" w:fill="auto"/>
          </w:tcPr>
          <w:p w:rsidR="005327B4" w:rsidRPr="00781020" w:rsidRDefault="005327B4" w:rsidP="00F523D7">
            <w:pPr>
              <w:jc w:val="both"/>
              <w:rPr>
                <w:b/>
              </w:rPr>
            </w:pPr>
            <w:r w:rsidRPr="00781020">
              <w:rPr>
                <w:b/>
              </w:rPr>
              <w:t>(</w:t>
            </w:r>
            <w:r w:rsidR="00F523D7">
              <w:rPr>
                <w:b/>
              </w:rPr>
              <w:t>9</w:t>
            </w:r>
            <w:r w:rsidRPr="00781020">
              <w:rPr>
                <w:b/>
              </w:rPr>
              <w:t>)</w:t>
            </w:r>
          </w:p>
        </w:tc>
      </w:tr>
      <w:tr w:rsidR="005327B4" w:rsidTr="000E39E1">
        <w:trPr>
          <w:jc w:val="center"/>
        </w:trPr>
        <w:tc>
          <w:tcPr>
            <w:tcW w:w="10434" w:type="dxa"/>
            <w:gridSpan w:val="5"/>
            <w:shd w:val="clear" w:color="auto" w:fill="auto"/>
          </w:tcPr>
          <w:p w:rsidR="005327B4" w:rsidRPr="003638B8" w:rsidRDefault="005327B4" w:rsidP="001001B0">
            <w:pPr>
              <w:spacing w:line="276" w:lineRule="auto"/>
              <w:jc w:val="both"/>
            </w:pPr>
            <w:r w:rsidRPr="003638B8">
              <w:t>Dynamic Applications – Optimum design of single, two degree of freedom systems, vibration absorbers. Application in Mechanisms – Optimum design of simple linkage mechanisms.</w:t>
            </w:r>
          </w:p>
          <w:p w:rsidR="005327B4" w:rsidRDefault="005327B4" w:rsidP="001001B0">
            <w:pPr>
              <w:jc w:val="both"/>
            </w:pPr>
          </w:p>
        </w:tc>
      </w:tr>
      <w:tr w:rsidR="005327B4" w:rsidRPr="003638B8" w:rsidTr="000E39E1">
        <w:trPr>
          <w:jc w:val="center"/>
        </w:trPr>
        <w:tc>
          <w:tcPr>
            <w:tcW w:w="10434" w:type="dxa"/>
            <w:gridSpan w:val="5"/>
            <w:shd w:val="clear" w:color="auto" w:fill="auto"/>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B63FB4" w:rsidRPr="009F0C08" w:rsidRDefault="00B63FB4" w:rsidP="00B63FB4">
            <w:pPr>
              <w:spacing w:line="276" w:lineRule="auto"/>
              <w:rPr>
                <w:b/>
                <w:i/>
              </w:rPr>
            </w:pPr>
          </w:p>
          <w:p w:rsidR="005327B4" w:rsidRPr="009F0C08" w:rsidRDefault="005327B4" w:rsidP="001001B0">
            <w:pPr>
              <w:spacing w:line="276" w:lineRule="auto"/>
              <w:jc w:val="both"/>
              <w:rPr>
                <w:b/>
              </w:rPr>
            </w:pPr>
            <w:r w:rsidRPr="009F0C08">
              <w:rPr>
                <w:b/>
                <w:i/>
              </w:rPr>
              <w:t>References :</w:t>
            </w:r>
          </w:p>
        </w:tc>
      </w:tr>
      <w:tr w:rsidR="005327B4" w:rsidRPr="00A8589A" w:rsidTr="000E39E1">
        <w:trPr>
          <w:jc w:val="center"/>
        </w:trPr>
        <w:tc>
          <w:tcPr>
            <w:tcW w:w="10434" w:type="dxa"/>
            <w:gridSpan w:val="5"/>
            <w:shd w:val="clear" w:color="auto" w:fill="auto"/>
          </w:tcPr>
          <w:p w:rsidR="005327B4" w:rsidRPr="009F0C08" w:rsidRDefault="005327B4" w:rsidP="005B0F77">
            <w:pPr>
              <w:numPr>
                <w:ilvl w:val="0"/>
                <w:numId w:val="45"/>
              </w:numPr>
              <w:spacing w:line="276" w:lineRule="auto"/>
              <w:ind w:right="-15"/>
              <w:jc w:val="both"/>
              <w:rPr>
                <w:sz w:val="22"/>
                <w:szCs w:val="22"/>
              </w:rPr>
            </w:pPr>
            <w:r w:rsidRPr="009F0C08">
              <w:rPr>
                <w:i/>
                <w:sz w:val="22"/>
                <w:szCs w:val="22"/>
              </w:rPr>
              <w:t xml:space="preserve">Rao, </w:t>
            </w:r>
            <w:proofErr w:type="spellStart"/>
            <w:r w:rsidRPr="009F0C08">
              <w:rPr>
                <w:i/>
                <w:sz w:val="22"/>
                <w:szCs w:val="22"/>
              </w:rPr>
              <w:t>Singaresu</w:t>
            </w:r>
            <w:proofErr w:type="spellEnd"/>
            <w:r w:rsidRPr="009F0C08">
              <w:rPr>
                <w:i/>
                <w:sz w:val="22"/>
                <w:szCs w:val="22"/>
              </w:rPr>
              <w:t>, S., “Engineering Optimization – Theory &amp; Practice”, New Age International (P) Limited, New Delhi, 2000.</w:t>
            </w:r>
          </w:p>
          <w:p w:rsidR="005327B4" w:rsidRPr="009F0C08" w:rsidRDefault="005327B4" w:rsidP="005B0F77">
            <w:pPr>
              <w:numPr>
                <w:ilvl w:val="0"/>
                <w:numId w:val="45"/>
              </w:numPr>
              <w:spacing w:line="276" w:lineRule="auto"/>
              <w:ind w:right="-15"/>
              <w:jc w:val="both"/>
              <w:rPr>
                <w:sz w:val="22"/>
                <w:szCs w:val="22"/>
              </w:rPr>
            </w:pPr>
            <w:r w:rsidRPr="009F0C08">
              <w:rPr>
                <w:i/>
                <w:sz w:val="22"/>
                <w:szCs w:val="22"/>
              </w:rPr>
              <w:t>Johnson Ray, C., “Optimum design of mechanical elements”, Wiley, John &amp; Sons, 1990.</w:t>
            </w:r>
          </w:p>
          <w:p w:rsidR="005327B4" w:rsidRPr="009D057D" w:rsidRDefault="005327B4" w:rsidP="005B0F77">
            <w:pPr>
              <w:pStyle w:val="Heading1"/>
              <w:numPr>
                <w:ilvl w:val="0"/>
                <w:numId w:val="45"/>
              </w:numPr>
              <w:spacing w:after="0" w:line="276" w:lineRule="auto"/>
              <w:jc w:val="both"/>
              <w:rPr>
                <w:rFonts w:ascii="Times New Roman" w:hAnsi="Times New Roman"/>
                <w:b w:val="0"/>
                <w:sz w:val="22"/>
                <w:szCs w:val="22"/>
              </w:rPr>
            </w:pPr>
            <w:proofErr w:type="spellStart"/>
            <w:r w:rsidRPr="009D057D">
              <w:rPr>
                <w:rFonts w:ascii="Times New Roman" w:hAnsi="Times New Roman"/>
                <w:b w:val="0"/>
                <w:sz w:val="22"/>
                <w:szCs w:val="22"/>
              </w:rPr>
              <w:lastRenderedPageBreak/>
              <w:t>Kalyanamoy</w:t>
            </w:r>
            <w:proofErr w:type="spellEnd"/>
            <w:r w:rsidRPr="009D057D">
              <w:rPr>
                <w:rFonts w:ascii="Times New Roman" w:hAnsi="Times New Roman"/>
                <w:b w:val="0"/>
                <w:sz w:val="22"/>
                <w:szCs w:val="22"/>
              </w:rPr>
              <w:t xml:space="preserve"> Deb, “Optimization for Engineering design algorithms and Examples”, Prentice Hall of India Pvt. 1995.</w:t>
            </w:r>
          </w:p>
          <w:p w:rsidR="005327B4" w:rsidRPr="009D057D" w:rsidRDefault="005327B4" w:rsidP="005B0F77">
            <w:pPr>
              <w:pStyle w:val="Heading1"/>
              <w:numPr>
                <w:ilvl w:val="0"/>
                <w:numId w:val="45"/>
              </w:numPr>
              <w:spacing w:after="0" w:line="276" w:lineRule="auto"/>
              <w:jc w:val="both"/>
              <w:rPr>
                <w:rFonts w:ascii="Times New Roman" w:hAnsi="Times New Roman"/>
                <w:b w:val="0"/>
                <w:sz w:val="22"/>
                <w:szCs w:val="22"/>
              </w:rPr>
            </w:pPr>
            <w:r w:rsidRPr="009D057D">
              <w:rPr>
                <w:rFonts w:ascii="Times New Roman" w:hAnsi="Times New Roman"/>
                <w:b w:val="0"/>
                <w:sz w:val="22"/>
                <w:szCs w:val="22"/>
              </w:rPr>
              <w:t xml:space="preserve">Goldberg, D.E., “Genetic algorithms in search, optimization and machine”, </w:t>
            </w:r>
            <w:proofErr w:type="spellStart"/>
            <w:r w:rsidRPr="009D057D">
              <w:rPr>
                <w:rFonts w:ascii="Times New Roman" w:hAnsi="Times New Roman"/>
                <w:b w:val="0"/>
                <w:sz w:val="22"/>
                <w:szCs w:val="22"/>
              </w:rPr>
              <w:t>Barnen</w:t>
            </w:r>
            <w:proofErr w:type="spellEnd"/>
            <w:r w:rsidRPr="009D057D">
              <w:rPr>
                <w:rFonts w:ascii="Times New Roman" w:hAnsi="Times New Roman"/>
                <w:b w:val="0"/>
                <w:sz w:val="22"/>
                <w:szCs w:val="22"/>
              </w:rPr>
              <w:t>, Addison Wesley, New York, 1989.</w:t>
            </w:r>
          </w:p>
          <w:p w:rsidR="005327B4" w:rsidRPr="009D057D" w:rsidRDefault="005327B4" w:rsidP="005B0F77">
            <w:pPr>
              <w:pStyle w:val="Heading1"/>
              <w:numPr>
                <w:ilvl w:val="0"/>
                <w:numId w:val="45"/>
              </w:numPr>
              <w:spacing w:after="0" w:line="276" w:lineRule="auto"/>
              <w:jc w:val="both"/>
              <w:rPr>
                <w:rFonts w:ascii="Times New Roman" w:hAnsi="Times New Roman"/>
                <w:b w:val="0"/>
                <w:sz w:val="22"/>
                <w:szCs w:val="22"/>
              </w:rPr>
            </w:pPr>
            <w:r w:rsidRPr="009D057D">
              <w:rPr>
                <w:rFonts w:ascii="Times New Roman" w:hAnsi="Times New Roman"/>
                <w:b w:val="0"/>
                <w:sz w:val="22"/>
                <w:szCs w:val="22"/>
              </w:rPr>
              <w:t xml:space="preserve">Chan and </w:t>
            </w:r>
            <w:proofErr w:type="spellStart"/>
            <w:r w:rsidRPr="009D057D">
              <w:rPr>
                <w:rFonts w:ascii="Times New Roman" w:hAnsi="Times New Roman"/>
                <w:b w:val="0"/>
                <w:sz w:val="22"/>
                <w:szCs w:val="22"/>
              </w:rPr>
              <w:t>Tiwari,”Swarm</w:t>
            </w:r>
            <w:proofErr w:type="spellEnd"/>
            <w:r w:rsidRPr="009D057D">
              <w:rPr>
                <w:rFonts w:ascii="Times New Roman" w:hAnsi="Times New Roman"/>
                <w:b w:val="0"/>
                <w:sz w:val="22"/>
                <w:szCs w:val="22"/>
              </w:rPr>
              <w:t xml:space="preserve"> Intelligence – Focus on Ant and Particle Swarm Optimization”, Wiley, John &amp; Sons, 2003.</w:t>
            </w:r>
          </w:p>
          <w:p w:rsidR="005327B4" w:rsidRPr="009F0C08" w:rsidRDefault="005327B4" w:rsidP="001001B0">
            <w:pPr>
              <w:spacing w:line="276" w:lineRule="auto"/>
              <w:ind w:left="10" w:right="-15"/>
              <w:jc w:val="both"/>
              <w:rPr>
                <w:b/>
              </w:rPr>
            </w:pPr>
          </w:p>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627E4"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0101B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F627E4" w:rsidRPr="0017791A" w:rsidTr="0034413F">
              <w:tc>
                <w:tcPr>
                  <w:tcW w:w="828" w:type="dxa"/>
                </w:tcPr>
                <w:p w:rsidR="00F627E4" w:rsidRPr="0034413F" w:rsidRDefault="00F627E4" w:rsidP="00F627E4">
                  <w:pPr>
                    <w:widowControl w:val="0"/>
                    <w:jc w:val="both"/>
                    <w:rPr>
                      <w:rFonts w:eastAsia="SimSun"/>
                      <w:kern w:val="2"/>
                      <w:lang w:eastAsia="zh-CN"/>
                    </w:rPr>
                  </w:pPr>
                  <w:r w:rsidRPr="0034413F">
                    <w:rPr>
                      <w:rFonts w:eastAsia="SimSun"/>
                      <w:kern w:val="2"/>
                      <w:lang w:eastAsia="zh-CN"/>
                    </w:rPr>
                    <w:t>CO2</w:t>
                  </w:r>
                </w:p>
              </w:tc>
              <w:tc>
                <w:tcPr>
                  <w:tcW w:w="81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72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90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72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72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72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72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810" w:type="dxa"/>
                </w:tcPr>
                <w:p w:rsidR="00F627E4" w:rsidRPr="0017791A" w:rsidRDefault="00F627E4" w:rsidP="00F627E4">
                  <w:pPr>
                    <w:widowControl w:val="0"/>
                    <w:jc w:val="both"/>
                    <w:rPr>
                      <w:rFonts w:eastAsia="SimSun"/>
                      <w:kern w:val="2"/>
                      <w:lang w:eastAsia="zh-CN"/>
                    </w:rPr>
                  </w:pPr>
                  <w:r>
                    <w:rPr>
                      <w:rFonts w:eastAsia="SimSun"/>
                      <w:kern w:val="2"/>
                      <w:lang w:eastAsia="zh-CN"/>
                    </w:rPr>
                    <w:t>-</w:t>
                  </w:r>
                </w:p>
              </w:tc>
              <w:tc>
                <w:tcPr>
                  <w:tcW w:w="81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810" w:type="dxa"/>
                </w:tcPr>
                <w:p w:rsidR="00F627E4" w:rsidRPr="0017791A" w:rsidRDefault="00F627E4" w:rsidP="00F627E4">
                  <w:pPr>
                    <w:widowControl w:val="0"/>
                    <w:jc w:val="both"/>
                    <w:rPr>
                      <w:rFonts w:eastAsia="SimSun"/>
                      <w:kern w:val="2"/>
                      <w:lang w:eastAsia="zh-CN"/>
                    </w:rPr>
                  </w:pPr>
                  <w:r>
                    <w:rPr>
                      <w:rFonts w:eastAsia="SimSun"/>
                      <w:kern w:val="2"/>
                      <w:lang w:eastAsia="zh-CN"/>
                    </w:rPr>
                    <w:t>-</w:t>
                  </w:r>
                </w:p>
              </w:tc>
              <w:tc>
                <w:tcPr>
                  <w:tcW w:w="81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r>
            <w:tr w:rsidR="00F627E4" w:rsidRPr="0017791A" w:rsidTr="0034413F">
              <w:tc>
                <w:tcPr>
                  <w:tcW w:w="828" w:type="dxa"/>
                </w:tcPr>
                <w:p w:rsidR="00F627E4" w:rsidRPr="0034413F" w:rsidRDefault="00F627E4" w:rsidP="00F627E4">
                  <w:pPr>
                    <w:widowControl w:val="0"/>
                    <w:jc w:val="both"/>
                    <w:rPr>
                      <w:rFonts w:eastAsia="SimSun"/>
                      <w:kern w:val="2"/>
                      <w:lang w:eastAsia="zh-CN"/>
                    </w:rPr>
                  </w:pPr>
                  <w:r w:rsidRPr="0034413F">
                    <w:rPr>
                      <w:rFonts w:eastAsia="SimSun"/>
                      <w:kern w:val="2"/>
                      <w:lang w:eastAsia="zh-CN"/>
                    </w:rPr>
                    <w:t>CO3</w:t>
                  </w:r>
                </w:p>
              </w:tc>
              <w:tc>
                <w:tcPr>
                  <w:tcW w:w="81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72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90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72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720" w:type="dxa"/>
                </w:tcPr>
                <w:p w:rsidR="00F627E4" w:rsidRPr="0017791A" w:rsidRDefault="003852FB" w:rsidP="00F627E4">
                  <w:pPr>
                    <w:widowControl w:val="0"/>
                    <w:jc w:val="both"/>
                    <w:rPr>
                      <w:rFonts w:eastAsia="SimSun"/>
                      <w:kern w:val="2"/>
                      <w:lang w:eastAsia="zh-CN"/>
                    </w:rPr>
                  </w:pPr>
                  <w:r>
                    <w:rPr>
                      <w:rFonts w:eastAsia="SimSun"/>
                      <w:kern w:val="2"/>
                      <w:lang w:eastAsia="zh-CN"/>
                    </w:rPr>
                    <w:t>**</w:t>
                  </w:r>
                  <w:r w:rsidR="00917DA4">
                    <w:rPr>
                      <w:rFonts w:eastAsia="SimSun"/>
                      <w:kern w:val="2"/>
                      <w:lang w:eastAsia="zh-CN"/>
                    </w:rPr>
                    <w:t>*</w:t>
                  </w:r>
                </w:p>
              </w:tc>
              <w:tc>
                <w:tcPr>
                  <w:tcW w:w="720" w:type="dxa"/>
                </w:tcPr>
                <w:p w:rsidR="00F627E4" w:rsidRPr="0017791A" w:rsidRDefault="00F627E4" w:rsidP="00F627E4">
                  <w:pPr>
                    <w:widowControl w:val="0"/>
                    <w:jc w:val="both"/>
                    <w:rPr>
                      <w:rFonts w:eastAsia="SimSun"/>
                      <w:kern w:val="2"/>
                      <w:lang w:eastAsia="zh-CN"/>
                    </w:rPr>
                  </w:pPr>
                  <w:r>
                    <w:rPr>
                      <w:rFonts w:eastAsia="SimSun"/>
                      <w:kern w:val="2"/>
                      <w:lang w:eastAsia="zh-CN"/>
                    </w:rPr>
                    <w:t>-</w:t>
                  </w:r>
                </w:p>
              </w:tc>
              <w:tc>
                <w:tcPr>
                  <w:tcW w:w="72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810" w:type="dxa"/>
                </w:tcPr>
                <w:p w:rsidR="00F627E4" w:rsidRPr="0017791A" w:rsidRDefault="00F627E4" w:rsidP="00F627E4">
                  <w:pPr>
                    <w:widowControl w:val="0"/>
                    <w:jc w:val="both"/>
                    <w:rPr>
                      <w:rFonts w:eastAsia="SimSun"/>
                      <w:kern w:val="2"/>
                      <w:lang w:eastAsia="zh-CN"/>
                    </w:rPr>
                  </w:pPr>
                  <w:r>
                    <w:rPr>
                      <w:rFonts w:eastAsia="SimSun"/>
                      <w:kern w:val="2"/>
                      <w:lang w:eastAsia="zh-CN"/>
                    </w:rPr>
                    <w:t>-</w:t>
                  </w:r>
                </w:p>
              </w:tc>
              <w:tc>
                <w:tcPr>
                  <w:tcW w:w="81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c>
                <w:tcPr>
                  <w:tcW w:w="810" w:type="dxa"/>
                </w:tcPr>
                <w:p w:rsidR="00F627E4" w:rsidRPr="0017791A" w:rsidRDefault="00F627E4" w:rsidP="00F627E4">
                  <w:pPr>
                    <w:widowControl w:val="0"/>
                    <w:jc w:val="both"/>
                    <w:rPr>
                      <w:rFonts w:eastAsia="SimSun"/>
                      <w:kern w:val="2"/>
                      <w:lang w:eastAsia="zh-CN"/>
                    </w:rPr>
                  </w:pPr>
                  <w:r>
                    <w:rPr>
                      <w:rFonts w:eastAsia="SimSun"/>
                      <w:kern w:val="2"/>
                      <w:lang w:eastAsia="zh-CN"/>
                    </w:rPr>
                    <w:t>-</w:t>
                  </w:r>
                </w:p>
              </w:tc>
              <w:tc>
                <w:tcPr>
                  <w:tcW w:w="810" w:type="dxa"/>
                </w:tcPr>
                <w:p w:rsidR="00F627E4" w:rsidRPr="0017791A" w:rsidRDefault="003852FB" w:rsidP="00F627E4">
                  <w:pPr>
                    <w:widowControl w:val="0"/>
                    <w:jc w:val="both"/>
                    <w:rPr>
                      <w:rFonts w:eastAsia="SimSun"/>
                      <w:kern w:val="2"/>
                      <w:lang w:eastAsia="zh-CN"/>
                    </w:rPr>
                  </w:pPr>
                  <w:r>
                    <w:rPr>
                      <w:rFonts w:eastAsia="SimSun"/>
                      <w:kern w:val="2"/>
                      <w:lang w:eastAsia="zh-CN"/>
                    </w:rPr>
                    <w:t>**</w:t>
                  </w:r>
                </w:p>
              </w:tc>
            </w:tr>
          </w:tbl>
          <w:p w:rsidR="005327B4" w:rsidRPr="009F0C08" w:rsidRDefault="005327B4" w:rsidP="001001B0">
            <w:pPr>
              <w:pStyle w:val="ListParagraph"/>
              <w:spacing w:line="276" w:lineRule="auto"/>
              <w:rPr>
                <w:b/>
                <w:i/>
              </w:rPr>
            </w:pPr>
          </w:p>
        </w:tc>
      </w:tr>
    </w:tbl>
    <w:p w:rsidR="005327B4" w:rsidRDefault="005327B4" w:rsidP="005327B4">
      <w:pPr>
        <w:tabs>
          <w:tab w:val="left" w:pos="2225"/>
        </w:tabs>
        <w:spacing w:after="160" w:line="259" w:lineRule="auto"/>
      </w:pPr>
    </w:p>
    <w:p w:rsidR="005327B4" w:rsidRDefault="005327B4" w:rsidP="005327B4">
      <w:pPr>
        <w:tabs>
          <w:tab w:val="left" w:pos="2225"/>
        </w:tabs>
        <w:spacing w:after="160" w:line="259" w:lineRule="auto"/>
      </w:pPr>
      <w:r>
        <w:tab/>
      </w:r>
    </w:p>
    <w:p w:rsidR="005327B4" w:rsidRDefault="005327B4" w:rsidP="005327B4">
      <w:pPr>
        <w:tabs>
          <w:tab w:val="left" w:pos="2225"/>
        </w:tabs>
        <w:spacing w:after="160" w:line="259" w:lineRule="auto"/>
      </w:pPr>
      <w:r>
        <w:br w:type="page"/>
      </w:r>
    </w:p>
    <w:tbl>
      <w:tblPr>
        <w:tblW w:w="10434" w:type="dxa"/>
        <w:jc w:val="center"/>
        <w:tblLayout w:type="fixed"/>
        <w:tblLook w:val="04A0" w:firstRow="1" w:lastRow="0" w:firstColumn="1" w:lastColumn="0" w:noHBand="0" w:noVBand="1"/>
      </w:tblPr>
      <w:tblGrid>
        <w:gridCol w:w="8781"/>
        <w:gridCol w:w="426"/>
        <w:gridCol w:w="427"/>
        <w:gridCol w:w="423"/>
        <w:gridCol w:w="377"/>
      </w:tblGrid>
      <w:tr w:rsidR="005327B4" w:rsidTr="000E39E1">
        <w:trPr>
          <w:jc w:val="center"/>
        </w:trPr>
        <w:tc>
          <w:tcPr>
            <w:tcW w:w="10434" w:type="dxa"/>
            <w:gridSpan w:val="5"/>
            <w:shd w:val="clear" w:color="auto" w:fill="auto"/>
          </w:tcPr>
          <w:p w:rsidR="008E4C40" w:rsidRDefault="005327B4" w:rsidP="005327B4">
            <w:pPr>
              <w:spacing w:after="160" w:line="259" w:lineRule="auto"/>
              <w:jc w:val="center"/>
            </w:pPr>
            <w:r>
              <w:lastRenderedPageBreak/>
              <w:br w:type="page"/>
            </w:r>
          </w:p>
          <w:p w:rsidR="005327B4" w:rsidRPr="009F0C08" w:rsidRDefault="005327B4" w:rsidP="005327B4">
            <w:pPr>
              <w:spacing w:after="160" w:line="259" w:lineRule="auto"/>
              <w:jc w:val="center"/>
              <w:rPr>
                <w:b/>
              </w:rPr>
            </w:pPr>
            <w:r w:rsidRPr="009F0C08">
              <w:rPr>
                <w:b/>
              </w:rPr>
              <w:t>16ED</w:t>
            </w:r>
            <w:r w:rsidR="006A7851">
              <w:rPr>
                <w:b/>
              </w:rPr>
              <w:t>PE</w:t>
            </w:r>
            <w:r w:rsidR="00250B35">
              <w:rPr>
                <w:b/>
              </w:rPr>
              <w:t>04</w:t>
            </w:r>
            <w:r w:rsidRPr="009F0C08">
              <w:rPr>
                <w:b/>
              </w:rPr>
              <w:t xml:space="preserve"> MECHANICAL BEHAVIOUR OF MATERIALS</w:t>
            </w:r>
          </w:p>
          <w:p w:rsidR="005327B4" w:rsidRDefault="005327B4" w:rsidP="000E39E1">
            <w:pPr>
              <w:jc w:val="center"/>
            </w:pPr>
          </w:p>
        </w:tc>
      </w:tr>
      <w:tr w:rsidR="005327B4" w:rsidTr="000E39E1">
        <w:trPr>
          <w:jc w:val="center"/>
        </w:trPr>
        <w:tc>
          <w:tcPr>
            <w:tcW w:w="8781" w:type="dxa"/>
            <w:shd w:val="clear" w:color="auto" w:fill="auto"/>
          </w:tcPr>
          <w:p w:rsidR="005327B4" w:rsidRDefault="005327B4" w:rsidP="000E39E1"/>
        </w:tc>
        <w:tc>
          <w:tcPr>
            <w:tcW w:w="426" w:type="dxa"/>
            <w:shd w:val="clear" w:color="auto" w:fill="auto"/>
          </w:tcPr>
          <w:p w:rsidR="005327B4" w:rsidRDefault="005327B4" w:rsidP="000E39E1">
            <w:r>
              <w:t>L</w:t>
            </w:r>
          </w:p>
        </w:tc>
        <w:tc>
          <w:tcPr>
            <w:tcW w:w="427" w:type="dxa"/>
            <w:shd w:val="clear" w:color="auto" w:fill="auto"/>
          </w:tcPr>
          <w:p w:rsidR="005327B4" w:rsidRDefault="005327B4" w:rsidP="000E39E1">
            <w:r>
              <w:t>T</w:t>
            </w:r>
          </w:p>
        </w:tc>
        <w:tc>
          <w:tcPr>
            <w:tcW w:w="423" w:type="dxa"/>
            <w:shd w:val="clear" w:color="auto" w:fill="auto"/>
          </w:tcPr>
          <w:p w:rsidR="005327B4" w:rsidRDefault="005327B4" w:rsidP="000E39E1">
            <w:r>
              <w:t>P</w:t>
            </w:r>
          </w:p>
        </w:tc>
        <w:tc>
          <w:tcPr>
            <w:tcW w:w="377" w:type="dxa"/>
            <w:shd w:val="clear" w:color="auto" w:fill="auto"/>
          </w:tcPr>
          <w:p w:rsidR="005327B4" w:rsidRDefault="005327B4" w:rsidP="000E39E1">
            <w:r>
              <w:t>C</w:t>
            </w:r>
          </w:p>
        </w:tc>
      </w:tr>
      <w:tr w:rsidR="005327B4" w:rsidTr="000E39E1">
        <w:trPr>
          <w:jc w:val="center"/>
        </w:trPr>
        <w:tc>
          <w:tcPr>
            <w:tcW w:w="8781" w:type="dxa"/>
            <w:shd w:val="clear" w:color="auto" w:fill="auto"/>
          </w:tcPr>
          <w:p w:rsidR="005327B4" w:rsidRDefault="005327B4" w:rsidP="000E39E1"/>
        </w:tc>
        <w:tc>
          <w:tcPr>
            <w:tcW w:w="426" w:type="dxa"/>
            <w:shd w:val="clear" w:color="auto" w:fill="auto"/>
          </w:tcPr>
          <w:p w:rsidR="005327B4" w:rsidRDefault="005327B4" w:rsidP="000E39E1">
            <w:r>
              <w:t>3</w:t>
            </w:r>
          </w:p>
        </w:tc>
        <w:tc>
          <w:tcPr>
            <w:tcW w:w="427" w:type="dxa"/>
            <w:shd w:val="clear" w:color="auto" w:fill="auto"/>
          </w:tcPr>
          <w:p w:rsidR="005327B4" w:rsidRDefault="005327B4" w:rsidP="000E39E1">
            <w:r>
              <w:t>0</w:t>
            </w:r>
          </w:p>
        </w:tc>
        <w:tc>
          <w:tcPr>
            <w:tcW w:w="423" w:type="dxa"/>
            <w:shd w:val="clear" w:color="auto" w:fill="auto"/>
          </w:tcPr>
          <w:p w:rsidR="005327B4" w:rsidRDefault="005327B4" w:rsidP="000E39E1">
            <w:r>
              <w:t>0</w:t>
            </w:r>
          </w:p>
        </w:tc>
        <w:tc>
          <w:tcPr>
            <w:tcW w:w="377" w:type="dxa"/>
            <w:shd w:val="clear" w:color="auto" w:fill="auto"/>
          </w:tcPr>
          <w:p w:rsidR="005327B4" w:rsidRDefault="005327B4" w:rsidP="000E39E1">
            <w:r>
              <w:t>3</w:t>
            </w:r>
          </w:p>
        </w:tc>
      </w:tr>
      <w:tr w:rsidR="005327B4" w:rsidRPr="00C263D8" w:rsidTr="000E39E1">
        <w:trPr>
          <w:trHeight w:val="353"/>
          <w:jc w:val="center"/>
        </w:trPr>
        <w:tc>
          <w:tcPr>
            <w:tcW w:w="10434" w:type="dxa"/>
            <w:gridSpan w:val="5"/>
            <w:shd w:val="clear" w:color="auto" w:fill="auto"/>
          </w:tcPr>
          <w:p w:rsidR="005327B4" w:rsidRPr="009F0C08" w:rsidRDefault="005327B4" w:rsidP="001001B0">
            <w:pPr>
              <w:widowControl w:val="0"/>
              <w:tabs>
                <w:tab w:val="left" w:pos="6105"/>
              </w:tabs>
              <w:spacing w:line="276" w:lineRule="auto"/>
              <w:jc w:val="both"/>
              <w:rPr>
                <w:b/>
                <w:bCs/>
                <w:kern w:val="2"/>
                <w:lang w:eastAsia="zh-CN"/>
              </w:rPr>
            </w:pPr>
            <w:r w:rsidRPr="009F0C08">
              <w:rPr>
                <w:b/>
                <w:bCs/>
                <w:kern w:val="2"/>
                <w:lang w:eastAsia="zh-CN"/>
              </w:rPr>
              <w:t>COURSE OBJECTIVE</w:t>
            </w:r>
          </w:p>
        </w:tc>
      </w:tr>
      <w:tr w:rsidR="005327B4" w:rsidTr="000E39E1">
        <w:trPr>
          <w:trHeight w:val="691"/>
          <w:jc w:val="center"/>
        </w:trPr>
        <w:tc>
          <w:tcPr>
            <w:tcW w:w="10434" w:type="dxa"/>
            <w:gridSpan w:val="5"/>
            <w:shd w:val="clear" w:color="auto" w:fill="auto"/>
          </w:tcPr>
          <w:p w:rsidR="005327B4" w:rsidRPr="009F0C08" w:rsidRDefault="005327B4" w:rsidP="001001B0">
            <w:pPr>
              <w:tabs>
                <w:tab w:val="right" w:pos="270"/>
              </w:tabs>
              <w:spacing w:line="276" w:lineRule="auto"/>
              <w:jc w:val="both"/>
              <w:rPr>
                <w:i/>
              </w:rPr>
            </w:pPr>
            <w:r w:rsidRPr="009F0C08">
              <w:rPr>
                <w:i/>
              </w:rPr>
              <w:t xml:space="preserve">To impart knowledge on the mechanical </w:t>
            </w:r>
            <w:proofErr w:type="spellStart"/>
            <w:r w:rsidRPr="009F0C08">
              <w:rPr>
                <w:i/>
              </w:rPr>
              <w:t>behaviour</w:t>
            </w:r>
            <w:proofErr w:type="spellEnd"/>
            <w:r w:rsidRPr="009F0C08">
              <w:rPr>
                <w:i/>
              </w:rPr>
              <w:t xml:space="preserve"> of metallic and non-metallic materials under different loading and temperature conditions, and the strengthening mechanisms of materials</w:t>
            </w:r>
          </w:p>
          <w:p w:rsidR="005327B4" w:rsidRDefault="005327B4" w:rsidP="001001B0">
            <w:pPr>
              <w:spacing w:line="276" w:lineRule="auto"/>
              <w:jc w:val="both"/>
            </w:pPr>
          </w:p>
        </w:tc>
      </w:tr>
      <w:tr w:rsidR="005327B4" w:rsidRPr="00C263D8" w:rsidTr="000E39E1">
        <w:trPr>
          <w:jc w:val="center"/>
        </w:trPr>
        <w:tc>
          <w:tcPr>
            <w:tcW w:w="10434" w:type="dxa"/>
            <w:gridSpan w:val="5"/>
            <w:shd w:val="clear" w:color="auto" w:fill="auto"/>
          </w:tcPr>
          <w:p w:rsidR="005327B4" w:rsidRPr="009F0C08" w:rsidRDefault="005327B4" w:rsidP="001001B0">
            <w:pPr>
              <w:widowControl w:val="0"/>
              <w:tabs>
                <w:tab w:val="left" w:pos="6105"/>
              </w:tabs>
              <w:spacing w:line="276" w:lineRule="auto"/>
              <w:jc w:val="both"/>
              <w:rPr>
                <w:b/>
                <w:bCs/>
                <w:kern w:val="2"/>
                <w:lang w:eastAsia="zh-CN"/>
              </w:rPr>
            </w:pPr>
            <w:r w:rsidRPr="009F0C08">
              <w:rPr>
                <w:b/>
                <w:bCs/>
                <w:kern w:val="2"/>
                <w:lang w:eastAsia="zh-CN"/>
              </w:rPr>
              <w:t>COURSE OUTCOMES</w:t>
            </w:r>
          </w:p>
        </w:tc>
      </w:tr>
      <w:tr w:rsidR="005327B4" w:rsidTr="000E39E1">
        <w:trPr>
          <w:jc w:val="center"/>
        </w:trPr>
        <w:tc>
          <w:tcPr>
            <w:tcW w:w="10434" w:type="dxa"/>
            <w:gridSpan w:val="5"/>
            <w:shd w:val="clear" w:color="auto" w:fill="auto"/>
          </w:tcPr>
          <w:p w:rsidR="005327B4" w:rsidRPr="009F0C08" w:rsidRDefault="005327B4" w:rsidP="001001B0">
            <w:pPr>
              <w:spacing w:line="276" w:lineRule="auto"/>
              <w:jc w:val="both"/>
              <w:rPr>
                <w:bCs/>
                <w:i/>
              </w:rPr>
            </w:pPr>
            <w:r w:rsidRPr="009F0C08">
              <w:rPr>
                <w:bCs/>
                <w:i/>
              </w:rPr>
              <w:t>On completion of this course, students will be able to</w:t>
            </w:r>
          </w:p>
        </w:tc>
      </w:tr>
      <w:tr w:rsidR="005327B4" w:rsidRPr="0026379F" w:rsidTr="000E39E1">
        <w:trPr>
          <w:trHeight w:val="972"/>
          <w:jc w:val="center"/>
        </w:trPr>
        <w:tc>
          <w:tcPr>
            <w:tcW w:w="10434" w:type="dxa"/>
            <w:gridSpan w:val="5"/>
            <w:shd w:val="clear" w:color="auto" w:fill="auto"/>
          </w:tcPr>
          <w:p w:rsidR="005327B4" w:rsidRPr="009F0C08" w:rsidRDefault="005327B4" w:rsidP="005B0F77">
            <w:pPr>
              <w:pStyle w:val="ListParagraph"/>
              <w:widowControl w:val="0"/>
              <w:numPr>
                <w:ilvl w:val="0"/>
                <w:numId w:val="34"/>
              </w:numPr>
              <w:tabs>
                <w:tab w:val="right" w:pos="270"/>
              </w:tabs>
              <w:spacing w:after="0" w:line="276" w:lineRule="auto"/>
              <w:ind w:left="720" w:right="0" w:hanging="698"/>
              <w:rPr>
                <w:i/>
              </w:rPr>
            </w:pPr>
            <w:r w:rsidRPr="009F0C08">
              <w:rPr>
                <w:i/>
              </w:rPr>
              <w:t xml:space="preserve">     appreciate the behaviour of materials and to select the materials for engineering application</w:t>
            </w:r>
          </w:p>
          <w:p w:rsidR="005327B4" w:rsidRPr="009F0C08" w:rsidRDefault="005327B4" w:rsidP="005B0F77">
            <w:pPr>
              <w:pStyle w:val="ListParagraph"/>
              <w:widowControl w:val="0"/>
              <w:numPr>
                <w:ilvl w:val="0"/>
                <w:numId w:val="34"/>
              </w:numPr>
              <w:tabs>
                <w:tab w:val="right" w:pos="270"/>
              </w:tabs>
              <w:spacing w:after="0" w:line="276" w:lineRule="auto"/>
              <w:ind w:left="720" w:right="0" w:hanging="698"/>
              <w:rPr>
                <w:i/>
              </w:rPr>
            </w:pPr>
            <w:r w:rsidRPr="009F0C08">
              <w:rPr>
                <w:i/>
              </w:rPr>
              <w:t xml:space="preserve">    design engineering systems under static and dynamic loading conditions</w:t>
            </w:r>
          </w:p>
          <w:p w:rsidR="005327B4" w:rsidRPr="009F0C08" w:rsidRDefault="005327B4" w:rsidP="005B0F77">
            <w:pPr>
              <w:pStyle w:val="ListParagraph"/>
              <w:numPr>
                <w:ilvl w:val="0"/>
                <w:numId w:val="34"/>
              </w:numPr>
              <w:tabs>
                <w:tab w:val="right" w:pos="270"/>
              </w:tabs>
              <w:spacing w:after="0" w:line="276" w:lineRule="auto"/>
              <w:ind w:left="720" w:right="459" w:hanging="698"/>
              <w:rPr>
                <w:i/>
              </w:rPr>
            </w:pPr>
            <w:r w:rsidRPr="009F0C08">
              <w:rPr>
                <w:i/>
              </w:rPr>
              <w:t xml:space="preserve">    predict hardness of materials under different environments so as to avoid critical failures</w:t>
            </w:r>
          </w:p>
          <w:p w:rsidR="005327B4" w:rsidRPr="009F0C08" w:rsidRDefault="005327B4" w:rsidP="001001B0">
            <w:pPr>
              <w:widowControl w:val="0"/>
              <w:tabs>
                <w:tab w:val="right" w:pos="810"/>
              </w:tabs>
              <w:spacing w:line="276" w:lineRule="auto"/>
              <w:ind w:left="900"/>
              <w:jc w:val="both"/>
              <w:rPr>
                <w:bCs/>
                <w:i/>
              </w:rPr>
            </w:pPr>
          </w:p>
        </w:tc>
      </w:tr>
      <w:tr w:rsidR="005327B4" w:rsidTr="000E39E1">
        <w:trPr>
          <w:jc w:val="center"/>
        </w:trPr>
        <w:tc>
          <w:tcPr>
            <w:tcW w:w="9634" w:type="dxa"/>
            <w:gridSpan w:val="3"/>
            <w:shd w:val="clear" w:color="auto" w:fill="auto"/>
          </w:tcPr>
          <w:p w:rsidR="005327B4" w:rsidRDefault="005327B4" w:rsidP="001001B0">
            <w:pPr>
              <w:jc w:val="both"/>
            </w:pPr>
            <w:r w:rsidRPr="009F0C08">
              <w:rPr>
                <w:b/>
              </w:rPr>
              <w:t>PLASTIC DEFORMATION OF MATERIALS</w:t>
            </w:r>
          </w:p>
        </w:tc>
        <w:tc>
          <w:tcPr>
            <w:tcW w:w="800" w:type="dxa"/>
            <w:gridSpan w:val="2"/>
            <w:shd w:val="clear" w:color="auto" w:fill="auto"/>
          </w:tcPr>
          <w:p w:rsidR="005327B4" w:rsidRPr="00781020" w:rsidRDefault="005327B4" w:rsidP="001001B0">
            <w:pPr>
              <w:jc w:val="both"/>
              <w:rPr>
                <w:b/>
              </w:rPr>
            </w:pPr>
            <w:r w:rsidRPr="00781020">
              <w:rPr>
                <w:b/>
              </w:rPr>
              <w:t>(9)</w:t>
            </w:r>
          </w:p>
        </w:tc>
      </w:tr>
      <w:tr w:rsidR="005327B4" w:rsidTr="000E39E1">
        <w:trPr>
          <w:jc w:val="center"/>
        </w:trPr>
        <w:tc>
          <w:tcPr>
            <w:tcW w:w="10434" w:type="dxa"/>
            <w:gridSpan w:val="5"/>
            <w:shd w:val="clear" w:color="auto" w:fill="auto"/>
          </w:tcPr>
          <w:p w:rsidR="005327B4" w:rsidRDefault="005327B4" w:rsidP="001001B0">
            <w:pPr>
              <w:spacing w:line="276" w:lineRule="auto"/>
              <w:jc w:val="both"/>
            </w:pPr>
          </w:p>
          <w:p w:rsidR="005327B4" w:rsidRPr="003638B8" w:rsidRDefault="005327B4" w:rsidP="001001B0">
            <w:pPr>
              <w:spacing w:line="276" w:lineRule="auto"/>
              <w:jc w:val="both"/>
            </w:pPr>
            <w:r w:rsidRPr="003638B8">
              <w:t>Concepts of crystals, Plastic deformation by slip and twinning, Slip systems in FCC, BCC and HCP lattices, Critical resolved shear stress for slip, Theoretical shear strength of solids, Stacking faults and deformation bands. Observation of dislocations, Climb and cross slip, Dislocations in FCC and HCP lattice, Partial dislocations, Stress fields and energies of dislocations, Forces between dislocations, Interaction of dislocations, Dislocation sources and their multiplications.</w:t>
            </w:r>
          </w:p>
          <w:p w:rsidR="005327B4" w:rsidRDefault="005327B4" w:rsidP="001001B0">
            <w:pPr>
              <w:jc w:val="both"/>
            </w:pPr>
          </w:p>
        </w:tc>
      </w:tr>
      <w:tr w:rsidR="005327B4" w:rsidTr="000E39E1">
        <w:trPr>
          <w:jc w:val="center"/>
        </w:trPr>
        <w:tc>
          <w:tcPr>
            <w:tcW w:w="9634" w:type="dxa"/>
            <w:gridSpan w:val="3"/>
            <w:shd w:val="clear" w:color="auto" w:fill="auto"/>
          </w:tcPr>
          <w:p w:rsidR="005327B4" w:rsidRDefault="005327B4" w:rsidP="001001B0">
            <w:pPr>
              <w:jc w:val="both"/>
            </w:pPr>
            <w:r w:rsidRPr="009F0C08">
              <w:rPr>
                <w:b/>
              </w:rPr>
              <w:t>STRENGTHENING MECHANISM AND FRACTURE IN MATERIAL</w:t>
            </w:r>
          </w:p>
        </w:tc>
        <w:tc>
          <w:tcPr>
            <w:tcW w:w="800" w:type="dxa"/>
            <w:gridSpan w:val="2"/>
            <w:shd w:val="clear" w:color="auto" w:fill="auto"/>
          </w:tcPr>
          <w:p w:rsidR="005327B4" w:rsidRPr="00781020" w:rsidRDefault="005327B4" w:rsidP="001001B0">
            <w:pPr>
              <w:jc w:val="both"/>
              <w:rPr>
                <w:b/>
              </w:rPr>
            </w:pPr>
            <w:r w:rsidRPr="00781020">
              <w:rPr>
                <w:b/>
              </w:rPr>
              <w:t>(9)</w:t>
            </w:r>
          </w:p>
        </w:tc>
      </w:tr>
      <w:tr w:rsidR="005327B4" w:rsidTr="000E39E1">
        <w:trPr>
          <w:jc w:val="center"/>
        </w:trPr>
        <w:tc>
          <w:tcPr>
            <w:tcW w:w="10434" w:type="dxa"/>
            <w:gridSpan w:val="5"/>
            <w:shd w:val="clear" w:color="auto" w:fill="auto"/>
          </w:tcPr>
          <w:p w:rsidR="005327B4" w:rsidRPr="003638B8" w:rsidRDefault="005327B4" w:rsidP="001001B0">
            <w:pPr>
              <w:spacing w:line="276" w:lineRule="auto"/>
              <w:jc w:val="both"/>
            </w:pPr>
            <w:r w:rsidRPr="003638B8">
              <w:t xml:space="preserve">Strengthening from grain boundaries, Grain size measurements, Yield point phenomenon, Strain aging, Solid solution strengthening, Strengthening from fine particles, Fiber strengthening, Cold working and strain hardening, Annealing of cold worked metal. Fracture in metals, Griffith theory of brittle fracture, Metallographic aspects of fracture, </w:t>
            </w:r>
            <w:proofErr w:type="spellStart"/>
            <w:r w:rsidRPr="003638B8">
              <w:t>Fractography</w:t>
            </w:r>
            <w:proofErr w:type="spellEnd"/>
            <w:r w:rsidRPr="003638B8">
              <w:t>, Dislocation theories of brittle fracture, Ductile fracture, Notch effects, Strain energy release rate in fracture, Fracture toughness and design.</w:t>
            </w:r>
          </w:p>
          <w:p w:rsidR="005327B4" w:rsidRDefault="005327B4" w:rsidP="001001B0">
            <w:pPr>
              <w:jc w:val="both"/>
            </w:pPr>
          </w:p>
          <w:p w:rsidR="005327B4" w:rsidRDefault="005327B4" w:rsidP="001001B0">
            <w:pPr>
              <w:jc w:val="both"/>
            </w:pPr>
          </w:p>
        </w:tc>
      </w:tr>
      <w:tr w:rsidR="005327B4" w:rsidTr="000E39E1">
        <w:trPr>
          <w:jc w:val="center"/>
        </w:trPr>
        <w:tc>
          <w:tcPr>
            <w:tcW w:w="9634" w:type="dxa"/>
            <w:gridSpan w:val="3"/>
            <w:shd w:val="clear" w:color="auto" w:fill="auto"/>
          </w:tcPr>
          <w:p w:rsidR="005327B4" w:rsidRDefault="005327B4" w:rsidP="001001B0">
            <w:pPr>
              <w:jc w:val="both"/>
            </w:pPr>
            <w:r w:rsidRPr="009F0C08">
              <w:rPr>
                <w:b/>
              </w:rPr>
              <w:t>BEHAVIOUR UNDER DYNAMIC LOADS AND DESIGN APPROACHES</w:t>
            </w:r>
          </w:p>
        </w:tc>
        <w:tc>
          <w:tcPr>
            <w:tcW w:w="800" w:type="dxa"/>
            <w:gridSpan w:val="2"/>
            <w:shd w:val="clear" w:color="auto" w:fill="auto"/>
          </w:tcPr>
          <w:p w:rsidR="005327B4" w:rsidRPr="00781020" w:rsidRDefault="005327B4" w:rsidP="001001B0">
            <w:pPr>
              <w:jc w:val="both"/>
              <w:rPr>
                <w:b/>
              </w:rPr>
            </w:pPr>
            <w:r w:rsidRPr="00781020">
              <w:rPr>
                <w:b/>
              </w:rPr>
              <w:t>(9)</w:t>
            </w:r>
          </w:p>
        </w:tc>
      </w:tr>
      <w:tr w:rsidR="005327B4" w:rsidTr="000E39E1">
        <w:trPr>
          <w:jc w:val="center"/>
        </w:trPr>
        <w:tc>
          <w:tcPr>
            <w:tcW w:w="10434" w:type="dxa"/>
            <w:gridSpan w:val="5"/>
            <w:shd w:val="clear" w:color="auto" w:fill="auto"/>
          </w:tcPr>
          <w:p w:rsidR="005327B4" w:rsidRDefault="005327B4" w:rsidP="001001B0">
            <w:pPr>
              <w:spacing w:line="276" w:lineRule="auto"/>
              <w:jc w:val="both"/>
            </w:pPr>
          </w:p>
          <w:p w:rsidR="005327B4" w:rsidRPr="003638B8" w:rsidRDefault="005327B4" w:rsidP="001001B0">
            <w:pPr>
              <w:spacing w:line="276" w:lineRule="auto"/>
              <w:jc w:val="both"/>
            </w:pPr>
            <w:r w:rsidRPr="003638B8">
              <w:t xml:space="preserve">Stress intensity factor and fracture toughness – Fatigue, low and high cycle fatigue test, crack initiation and propagation mechanisms and Paris law.- Safe life, </w:t>
            </w:r>
            <w:proofErr w:type="spellStart"/>
            <w:r w:rsidRPr="003638B8">
              <w:t>Stresslife,strain</w:t>
            </w:r>
            <w:proofErr w:type="spellEnd"/>
            <w:r w:rsidRPr="003638B8">
              <w:t xml:space="preserve">-life and fail - safe design approaches -Effect of surface and metallurgical parameters on fatigue – Fracture of </w:t>
            </w:r>
            <w:proofErr w:type="spellStart"/>
            <w:r w:rsidRPr="003638B8">
              <w:t>non metallic</w:t>
            </w:r>
            <w:proofErr w:type="spellEnd"/>
            <w:r w:rsidRPr="003638B8">
              <w:t xml:space="preserve"> materials – Failure analysis, sources of failure, procedure of failure analysis.</w:t>
            </w:r>
          </w:p>
          <w:p w:rsidR="005327B4" w:rsidRDefault="005327B4" w:rsidP="001001B0">
            <w:pPr>
              <w:jc w:val="both"/>
            </w:pPr>
          </w:p>
        </w:tc>
      </w:tr>
      <w:tr w:rsidR="005327B4" w:rsidTr="000E39E1">
        <w:trPr>
          <w:jc w:val="center"/>
        </w:trPr>
        <w:tc>
          <w:tcPr>
            <w:tcW w:w="9634" w:type="dxa"/>
            <w:gridSpan w:val="3"/>
            <w:shd w:val="clear" w:color="auto" w:fill="auto"/>
          </w:tcPr>
          <w:p w:rsidR="005327B4" w:rsidRDefault="005327B4" w:rsidP="001001B0">
            <w:pPr>
              <w:jc w:val="both"/>
            </w:pPr>
            <w:r w:rsidRPr="009F0C08">
              <w:rPr>
                <w:b/>
              </w:rPr>
              <w:t>CREEP AND SELECTION OF MATERIALS</w:t>
            </w:r>
          </w:p>
        </w:tc>
        <w:tc>
          <w:tcPr>
            <w:tcW w:w="800" w:type="dxa"/>
            <w:gridSpan w:val="2"/>
            <w:shd w:val="clear" w:color="auto" w:fill="auto"/>
          </w:tcPr>
          <w:p w:rsidR="005327B4" w:rsidRPr="00781020" w:rsidRDefault="005327B4" w:rsidP="001001B0">
            <w:pPr>
              <w:jc w:val="both"/>
              <w:rPr>
                <w:b/>
              </w:rPr>
            </w:pPr>
            <w:r w:rsidRPr="00781020">
              <w:rPr>
                <w:b/>
              </w:rPr>
              <w:t>(9)</w:t>
            </w:r>
          </w:p>
        </w:tc>
      </w:tr>
      <w:tr w:rsidR="005327B4" w:rsidTr="000E39E1">
        <w:trPr>
          <w:jc w:val="center"/>
        </w:trPr>
        <w:tc>
          <w:tcPr>
            <w:tcW w:w="10434" w:type="dxa"/>
            <w:gridSpan w:val="5"/>
            <w:shd w:val="clear" w:color="auto" w:fill="auto"/>
          </w:tcPr>
          <w:p w:rsidR="005327B4" w:rsidRDefault="005327B4" w:rsidP="001001B0">
            <w:pPr>
              <w:tabs>
                <w:tab w:val="left" w:pos="2113"/>
              </w:tabs>
              <w:jc w:val="both"/>
            </w:pPr>
            <w:r>
              <w:tab/>
            </w:r>
          </w:p>
          <w:p w:rsidR="005327B4" w:rsidRPr="003638B8" w:rsidRDefault="005327B4" w:rsidP="001001B0">
            <w:pPr>
              <w:spacing w:line="276" w:lineRule="auto"/>
              <w:jc w:val="both"/>
            </w:pPr>
            <w:r w:rsidRPr="003638B8">
              <w:t>Creep and stress rupture, Creep curve, Stress rupture test, Mechanism of creep deformation, Activation energy for steady state creep, Super plasticity, Fracture at elevated temperature, Creep resistant alloys, Creep under combined stresses. Motivation for selection, cost basis and service requirements – Selection for mechanical properties, strength, toughness, fatigue and creep – Selection for surface durability corrosion and wear resistance – Relationship between materials selection and processing</w:t>
            </w:r>
          </w:p>
          <w:p w:rsidR="005327B4" w:rsidRDefault="005327B4" w:rsidP="001001B0">
            <w:pPr>
              <w:spacing w:line="276" w:lineRule="auto"/>
              <w:jc w:val="both"/>
            </w:pPr>
          </w:p>
        </w:tc>
      </w:tr>
      <w:tr w:rsidR="005327B4" w:rsidTr="000E39E1">
        <w:trPr>
          <w:trHeight w:val="85"/>
          <w:jc w:val="center"/>
        </w:trPr>
        <w:tc>
          <w:tcPr>
            <w:tcW w:w="9634" w:type="dxa"/>
            <w:gridSpan w:val="3"/>
            <w:shd w:val="clear" w:color="auto" w:fill="auto"/>
          </w:tcPr>
          <w:p w:rsidR="005327B4" w:rsidRPr="009F0C08" w:rsidRDefault="005327B4" w:rsidP="001001B0">
            <w:pPr>
              <w:jc w:val="both"/>
              <w:rPr>
                <w:b/>
              </w:rPr>
            </w:pPr>
          </w:p>
          <w:p w:rsidR="005327B4" w:rsidRPr="009F0C08" w:rsidRDefault="005327B4" w:rsidP="001001B0">
            <w:pPr>
              <w:jc w:val="both"/>
              <w:rPr>
                <w:b/>
              </w:rPr>
            </w:pPr>
          </w:p>
          <w:p w:rsidR="005327B4" w:rsidRPr="009F0C08" w:rsidRDefault="005327B4" w:rsidP="001001B0">
            <w:pPr>
              <w:jc w:val="both"/>
              <w:rPr>
                <w:b/>
              </w:rPr>
            </w:pPr>
          </w:p>
          <w:p w:rsidR="00FA0F97" w:rsidRDefault="00FA0F97" w:rsidP="001001B0">
            <w:pPr>
              <w:jc w:val="both"/>
              <w:rPr>
                <w:b/>
              </w:rPr>
            </w:pPr>
          </w:p>
          <w:p w:rsidR="005327B4" w:rsidRDefault="005327B4" w:rsidP="001001B0">
            <w:pPr>
              <w:jc w:val="both"/>
            </w:pPr>
            <w:r w:rsidRPr="009F0C08">
              <w:rPr>
                <w:b/>
              </w:rPr>
              <w:t xml:space="preserve">BEHAVIOR OF MATERIALS UNDER TENSION AND HARDNESS </w:t>
            </w:r>
            <w:r w:rsidRPr="009F0C08">
              <w:rPr>
                <w:b/>
              </w:rPr>
              <w:tab/>
            </w:r>
          </w:p>
        </w:tc>
        <w:tc>
          <w:tcPr>
            <w:tcW w:w="800" w:type="dxa"/>
            <w:gridSpan w:val="2"/>
            <w:shd w:val="clear" w:color="auto" w:fill="auto"/>
          </w:tcPr>
          <w:p w:rsidR="00F15C94" w:rsidRDefault="00F15C94" w:rsidP="001001B0">
            <w:pPr>
              <w:jc w:val="both"/>
              <w:rPr>
                <w:b/>
              </w:rPr>
            </w:pPr>
          </w:p>
          <w:p w:rsidR="00F15C94" w:rsidRDefault="00F15C94" w:rsidP="001001B0">
            <w:pPr>
              <w:jc w:val="both"/>
              <w:rPr>
                <w:b/>
              </w:rPr>
            </w:pPr>
          </w:p>
          <w:p w:rsidR="00F15C94" w:rsidRDefault="00F15C94" w:rsidP="001001B0">
            <w:pPr>
              <w:jc w:val="both"/>
              <w:rPr>
                <w:b/>
              </w:rPr>
            </w:pPr>
          </w:p>
          <w:p w:rsidR="00F15C94" w:rsidRDefault="00F15C94" w:rsidP="001001B0">
            <w:pPr>
              <w:jc w:val="both"/>
              <w:rPr>
                <w:b/>
              </w:rPr>
            </w:pPr>
          </w:p>
          <w:p w:rsidR="005327B4" w:rsidRPr="00781020" w:rsidRDefault="005327B4" w:rsidP="001001B0">
            <w:pPr>
              <w:jc w:val="both"/>
              <w:rPr>
                <w:b/>
              </w:rPr>
            </w:pPr>
            <w:r w:rsidRPr="00781020">
              <w:rPr>
                <w:b/>
              </w:rPr>
              <w:t>(9)</w:t>
            </w:r>
          </w:p>
        </w:tc>
      </w:tr>
      <w:tr w:rsidR="005327B4" w:rsidTr="000E39E1">
        <w:trPr>
          <w:jc w:val="center"/>
        </w:trPr>
        <w:tc>
          <w:tcPr>
            <w:tcW w:w="10434" w:type="dxa"/>
            <w:gridSpan w:val="5"/>
            <w:shd w:val="clear" w:color="auto" w:fill="auto"/>
          </w:tcPr>
          <w:p w:rsidR="005327B4" w:rsidRDefault="005327B4" w:rsidP="001001B0">
            <w:pPr>
              <w:spacing w:line="276" w:lineRule="auto"/>
              <w:jc w:val="both"/>
            </w:pPr>
          </w:p>
          <w:p w:rsidR="005327B4" w:rsidRPr="003638B8" w:rsidRDefault="005327B4" w:rsidP="001001B0">
            <w:pPr>
              <w:spacing w:line="276" w:lineRule="auto"/>
              <w:jc w:val="both"/>
            </w:pPr>
            <w:r w:rsidRPr="003638B8">
              <w:t xml:space="preserve">Tension test, Stress-strain curves, Instability in tension, Ductility measurement, Effect of strain rate, temperature and testing machine on flow properties, Stress relaxation testing, Notch tensile test, Anisotropy of tensile properties. Hardness test, </w:t>
            </w:r>
            <w:proofErr w:type="spellStart"/>
            <w:r w:rsidRPr="003638B8">
              <w:t>Brinnel</w:t>
            </w:r>
            <w:proofErr w:type="spellEnd"/>
            <w:r w:rsidRPr="003638B8">
              <w:t>, Rockwell and Vickers hardness, flow of metal under the indenter, relationship between hardness and flow curve, micro hardness testing, Hardness at elevated temperatures.</w:t>
            </w:r>
          </w:p>
          <w:p w:rsidR="005327B4" w:rsidRDefault="005327B4" w:rsidP="001001B0">
            <w:pPr>
              <w:jc w:val="both"/>
            </w:pPr>
          </w:p>
        </w:tc>
      </w:tr>
      <w:tr w:rsidR="005327B4" w:rsidRPr="003638B8" w:rsidTr="000E39E1">
        <w:trPr>
          <w:jc w:val="center"/>
        </w:trPr>
        <w:tc>
          <w:tcPr>
            <w:tcW w:w="10434" w:type="dxa"/>
            <w:gridSpan w:val="5"/>
            <w:shd w:val="clear" w:color="auto" w:fill="auto"/>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r w:rsidR="00960E4B">
              <w:rPr>
                <w:b/>
                <w:sz w:val="22"/>
                <w:szCs w:val="22"/>
              </w:rPr>
              <w:t xml:space="preserve"> </w:t>
            </w:r>
            <w:r w:rsidRPr="002F6162">
              <w:rPr>
                <w:b/>
                <w:sz w:val="22"/>
                <w:szCs w:val="22"/>
              </w:rPr>
              <w:t>0 Periods      Practical:</w:t>
            </w:r>
            <w:r w:rsidR="00960E4B">
              <w:rPr>
                <w:b/>
                <w:sz w:val="22"/>
                <w:szCs w:val="22"/>
              </w:rPr>
              <w:t xml:space="preserve"> </w:t>
            </w:r>
            <w:r w:rsidRPr="002F6162">
              <w:rPr>
                <w:b/>
                <w:sz w:val="22"/>
                <w:szCs w:val="22"/>
              </w:rPr>
              <w:t>0 P</w:t>
            </w:r>
            <w:r>
              <w:rPr>
                <w:b/>
                <w:sz w:val="22"/>
                <w:szCs w:val="22"/>
              </w:rPr>
              <w:t>eriods       Total: 4</w:t>
            </w:r>
            <w:r w:rsidRPr="002F6162">
              <w:rPr>
                <w:b/>
                <w:sz w:val="22"/>
                <w:szCs w:val="22"/>
              </w:rPr>
              <w:t>5 Periods</w:t>
            </w:r>
          </w:p>
          <w:p w:rsidR="005327B4" w:rsidRPr="009F0C08" w:rsidRDefault="005327B4" w:rsidP="001001B0">
            <w:pPr>
              <w:spacing w:line="276" w:lineRule="auto"/>
              <w:jc w:val="both"/>
              <w:rPr>
                <w:b/>
                <w:i/>
              </w:rPr>
            </w:pPr>
          </w:p>
          <w:p w:rsidR="005327B4" w:rsidRPr="009F0C08" w:rsidRDefault="005327B4" w:rsidP="001001B0">
            <w:pPr>
              <w:spacing w:line="276" w:lineRule="auto"/>
              <w:jc w:val="both"/>
              <w:rPr>
                <w:b/>
              </w:rPr>
            </w:pPr>
            <w:r w:rsidRPr="009F0C08">
              <w:rPr>
                <w:b/>
                <w:i/>
              </w:rPr>
              <w:t>References :</w:t>
            </w:r>
          </w:p>
        </w:tc>
      </w:tr>
      <w:tr w:rsidR="005327B4" w:rsidRPr="00A8589A" w:rsidTr="000E39E1">
        <w:trPr>
          <w:jc w:val="center"/>
        </w:trPr>
        <w:tc>
          <w:tcPr>
            <w:tcW w:w="10434" w:type="dxa"/>
            <w:gridSpan w:val="5"/>
            <w:shd w:val="clear" w:color="auto" w:fill="auto"/>
          </w:tcPr>
          <w:p w:rsidR="005327B4" w:rsidRPr="00B93E3D" w:rsidRDefault="005327B4" w:rsidP="001001B0">
            <w:pPr>
              <w:numPr>
                <w:ilvl w:val="0"/>
                <w:numId w:val="8"/>
              </w:numPr>
              <w:spacing w:line="276" w:lineRule="auto"/>
              <w:ind w:right="-15" w:hanging="360"/>
              <w:jc w:val="both"/>
            </w:pPr>
            <w:r w:rsidRPr="009F0C08">
              <w:rPr>
                <w:i/>
              </w:rPr>
              <w:t xml:space="preserve">George </w:t>
            </w:r>
            <w:proofErr w:type="spellStart"/>
            <w:r w:rsidRPr="009F0C08">
              <w:rPr>
                <w:i/>
              </w:rPr>
              <w:t>E.Dieter</w:t>
            </w:r>
            <w:proofErr w:type="spellEnd"/>
            <w:r w:rsidRPr="009F0C08">
              <w:rPr>
                <w:i/>
              </w:rPr>
              <w:t>,” Mechanical Metallurgy”, McGraw Hill, 2001</w:t>
            </w:r>
          </w:p>
          <w:p w:rsidR="005327B4" w:rsidRPr="00B93E3D" w:rsidRDefault="005327B4" w:rsidP="001001B0">
            <w:pPr>
              <w:numPr>
                <w:ilvl w:val="0"/>
                <w:numId w:val="8"/>
              </w:numPr>
              <w:spacing w:line="276" w:lineRule="auto"/>
              <w:ind w:right="-15" w:hanging="360"/>
              <w:jc w:val="both"/>
            </w:pPr>
            <w:r w:rsidRPr="009F0C08">
              <w:rPr>
                <w:i/>
              </w:rPr>
              <w:t>Thomas H. Courtney,” Mechanical Behavior of Materials”, (2nd edition), McGraw Hill,2000</w:t>
            </w:r>
          </w:p>
          <w:p w:rsidR="005327B4" w:rsidRPr="00B93E3D" w:rsidRDefault="005327B4" w:rsidP="001001B0">
            <w:pPr>
              <w:numPr>
                <w:ilvl w:val="0"/>
                <w:numId w:val="8"/>
              </w:numPr>
              <w:spacing w:line="276" w:lineRule="auto"/>
              <w:ind w:right="-15" w:hanging="360"/>
              <w:jc w:val="both"/>
            </w:pPr>
            <w:r w:rsidRPr="009F0C08">
              <w:rPr>
                <w:i/>
              </w:rPr>
              <w:t xml:space="preserve">Charles, J.A., Crane, F.A.A. </w:t>
            </w:r>
            <w:proofErr w:type="gramStart"/>
            <w:r w:rsidRPr="009F0C08">
              <w:rPr>
                <w:i/>
              </w:rPr>
              <w:t xml:space="preserve">and  </w:t>
            </w:r>
            <w:proofErr w:type="spellStart"/>
            <w:r w:rsidRPr="009F0C08">
              <w:rPr>
                <w:i/>
              </w:rPr>
              <w:t>Fumess</w:t>
            </w:r>
            <w:proofErr w:type="spellEnd"/>
            <w:proofErr w:type="gramEnd"/>
            <w:r w:rsidRPr="009F0C08">
              <w:rPr>
                <w:i/>
              </w:rPr>
              <w:t>, J.A.G., “Selection and use of engineering materials”, (34d edition), Butterworth-</w:t>
            </w:r>
            <w:proofErr w:type="spellStart"/>
            <w:r w:rsidRPr="009F0C08">
              <w:rPr>
                <w:i/>
              </w:rPr>
              <w:t>Heiremann</w:t>
            </w:r>
            <w:proofErr w:type="spellEnd"/>
            <w:r w:rsidRPr="009F0C08">
              <w:rPr>
                <w:i/>
              </w:rPr>
              <w:t>, 1997.</w:t>
            </w:r>
          </w:p>
          <w:p w:rsidR="005327B4" w:rsidRPr="00B93E3D" w:rsidRDefault="005327B4" w:rsidP="001001B0">
            <w:pPr>
              <w:numPr>
                <w:ilvl w:val="0"/>
                <w:numId w:val="8"/>
              </w:numPr>
              <w:spacing w:line="276" w:lineRule="auto"/>
              <w:ind w:right="-15" w:hanging="360"/>
              <w:jc w:val="both"/>
            </w:pPr>
            <w:r w:rsidRPr="009F0C08">
              <w:rPr>
                <w:color w:val="211F1F"/>
              </w:rPr>
              <w:t>“</w:t>
            </w:r>
            <w:r w:rsidRPr="009F0C08">
              <w:rPr>
                <w:i/>
              </w:rPr>
              <w:t>Deformation and fracture mechanics”, Richard W Hertzberg John Wiley &amp; Sons</w:t>
            </w:r>
          </w:p>
          <w:p w:rsidR="005327B4" w:rsidRPr="00B93E3D" w:rsidRDefault="005327B4" w:rsidP="001001B0">
            <w:pPr>
              <w:numPr>
                <w:ilvl w:val="0"/>
                <w:numId w:val="8"/>
              </w:numPr>
              <w:spacing w:line="276" w:lineRule="auto"/>
              <w:ind w:right="-15" w:hanging="360"/>
              <w:jc w:val="both"/>
            </w:pPr>
            <w:r w:rsidRPr="009F0C08">
              <w:rPr>
                <w:i/>
              </w:rPr>
              <w:t xml:space="preserve">“Mechanical </w:t>
            </w:r>
            <w:proofErr w:type="spellStart"/>
            <w:r w:rsidRPr="009F0C08">
              <w:rPr>
                <w:i/>
              </w:rPr>
              <w:t>behaviour</w:t>
            </w:r>
            <w:proofErr w:type="spellEnd"/>
            <w:r w:rsidRPr="009F0C08">
              <w:rPr>
                <w:i/>
              </w:rPr>
              <w:t xml:space="preserve"> of Materials”, Frank A </w:t>
            </w:r>
            <w:proofErr w:type="spellStart"/>
            <w:r w:rsidRPr="009F0C08">
              <w:rPr>
                <w:i/>
              </w:rPr>
              <w:t>Mcclinock</w:t>
            </w:r>
            <w:proofErr w:type="spellEnd"/>
            <w:r w:rsidRPr="009F0C08">
              <w:rPr>
                <w:i/>
              </w:rPr>
              <w:t xml:space="preserve"> and Ali S Argon</w:t>
            </w:r>
          </w:p>
          <w:p w:rsidR="005327B4" w:rsidRPr="00B93E3D" w:rsidRDefault="005327B4" w:rsidP="001001B0">
            <w:pPr>
              <w:numPr>
                <w:ilvl w:val="0"/>
                <w:numId w:val="8"/>
              </w:numPr>
              <w:spacing w:line="276" w:lineRule="auto"/>
              <w:ind w:right="-15" w:hanging="360"/>
              <w:jc w:val="both"/>
            </w:pPr>
            <w:r w:rsidRPr="009F0C08">
              <w:rPr>
                <w:i/>
              </w:rPr>
              <w:t xml:space="preserve">“Physical Metallurgy Principles”, Reed Hill and Robert E, East West Press </w:t>
            </w:r>
          </w:p>
          <w:p w:rsidR="005327B4" w:rsidRPr="00B93E3D" w:rsidRDefault="005327B4" w:rsidP="001001B0">
            <w:pPr>
              <w:numPr>
                <w:ilvl w:val="0"/>
                <w:numId w:val="8"/>
              </w:numPr>
              <w:spacing w:line="276" w:lineRule="auto"/>
              <w:ind w:right="-15" w:hanging="360"/>
              <w:jc w:val="both"/>
            </w:pPr>
            <w:r w:rsidRPr="009F0C08">
              <w:rPr>
                <w:i/>
              </w:rPr>
              <w:t xml:space="preserve">“Structure and properties of Materials”, </w:t>
            </w:r>
            <w:proofErr w:type="spellStart"/>
            <w:r w:rsidRPr="009F0C08">
              <w:rPr>
                <w:i/>
              </w:rPr>
              <w:t>Hyden</w:t>
            </w:r>
            <w:proofErr w:type="spellEnd"/>
            <w:r w:rsidRPr="009F0C08">
              <w:rPr>
                <w:i/>
              </w:rPr>
              <w:t xml:space="preserve"> W. M. Vol. 3, McGraw Hill</w:t>
            </w:r>
          </w:p>
          <w:p w:rsidR="005327B4" w:rsidRPr="00B93E3D" w:rsidRDefault="005327B4" w:rsidP="001001B0">
            <w:pPr>
              <w:spacing w:line="276" w:lineRule="auto"/>
              <w:ind w:left="10" w:right="-15"/>
              <w:jc w:val="both"/>
            </w:pPr>
            <w:proofErr w:type="gramStart"/>
            <w:r w:rsidRPr="009F0C08">
              <w:rPr>
                <w:i/>
              </w:rPr>
              <w:t>8. ”</w:t>
            </w:r>
            <w:proofErr w:type="gramEnd"/>
            <w:r w:rsidRPr="009F0C08">
              <w:rPr>
                <w:i/>
              </w:rPr>
              <w:t xml:space="preserve"> Plastic deformation of Metals” ,</w:t>
            </w:r>
            <w:proofErr w:type="spellStart"/>
            <w:r w:rsidRPr="009F0C08">
              <w:rPr>
                <w:i/>
              </w:rPr>
              <w:t>Honeycombe</w:t>
            </w:r>
            <w:proofErr w:type="spellEnd"/>
            <w:r w:rsidRPr="009F0C08">
              <w:rPr>
                <w:i/>
              </w:rPr>
              <w:t>, Arnold Press.</w:t>
            </w:r>
          </w:p>
          <w:p w:rsidR="005327B4" w:rsidRPr="009F0C08" w:rsidRDefault="005327B4" w:rsidP="001001B0">
            <w:pPr>
              <w:pStyle w:val="ListParagraph"/>
              <w:spacing w:line="276" w:lineRule="auto"/>
              <w:rPr>
                <w:b/>
                <w:i/>
              </w:rPr>
            </w:pPr>
          </w:p>
        </w:tc>
      </w:tr>
    </w:tbl>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BF4AA3"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BF4AA3"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E734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BF4AA3"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E7349"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BF4AA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BF4AA3"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E734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E7349"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E7349"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7E734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E734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bl>
    <w:p w:rsidR="005327B4" w:rsidRDefault="005327B4" w:rsidP="006E394B">
      <w:pPr>
        <w:spacing w:after="160" w:line="259" w:lineRule="auto"/>
      </w:pPr>
    </w:p>
    <w:p w:rsidR="005327B4" w:rsidRDefault="005327B4" w:rsidP="006E394B">
      <w:pPr>
        <w:spacing w:after="160" w:line="259" w:lineRule="auto"/>
      </w:pPr>
      <w:r>
        <w:br w:type="page"/>
      </w:r>
    </w:p>
    <w:tbl>
      <w:tblPr>
        <w:tblW w:w="10434" w:type="dxa"/>
        <w:jc w:val="center"/>
        <w:tblLayout w:type="fixed"/>
        <w:tblLook w:val="04A0" w:firstRow="1" w:lastRow="0" w:firstColumn="1" w:lastColumn="0" w:noHBand="0" w:noVBand="1"/>
      </w:tblPr>
      <w:tblGrid>
        <w:gridCol w:w="8781"/>
        <w:gridCol w:w="426"/>
        <w:gridCol w:w="427"/>
        <w:gridCol w:w="423"/>
        <w:gridCol w:w="377"/>
      </w:tblGrid>
      <w:tr w:rsidR="005327B4" w:rsidTr="000E39E1">
        <w:trPr>
          <w:jc w:val="center"/>
        </w:trPr>
        <w:tc>
          <w:tcPr>
            <w:tcW w:w="10434" w:type="dxa"/>
            <w:gridSpan w:val="5"/>
            <w:shd w:val="clear" w:color="auto" w:fill="auto"/>
          </w:tcPr>
          <w:p w:rsidR="005327B4" w:rsidRPr="009F0C08" w:rsidRDefault="005327B4" w:rsidP="000E39E1">
            <w:pPr>
              <w:spacing w:line="276" w:lineRule="auto"/>
              <w:ind w:left="10" w:right="-15"/>
              <w:jc w:val="center"/>
              <w:rPr>
                <w:b/>
              </w:rPr>
            </w:pPr>
          </w:p>
          <w:p w:rsidR="00C84B8D" w:rsidRDefault="00C84B8D" w:rsidP="000E39E1">
            <w:pPr>
              <w:spacing w:line="276" w:lineRule="auto"/>
              <w:ind w:left="10" w:right="-15"/>
              <w:jc w:val="center"/>
              <w:rPr>
                <w:b/>
              </w:rPr>
            </w:pPr>
          </w:p>
          <w:p w:rsidR="005327B4" w:rsidRPr="009F0C08" w:rsidRDefault="005327B4" w:rsidP="000E39E1">
            <w:pPr>
              <w:spacing w:line="276" w:lineRule="auto"/>
              <w:ind w:left="10" w:right="-15"/>
              <w:jc w:val="center"/>
              <w:rPr>
                <w:b/>
              </w:rPr>
            </w:pPr>
            <w:r w:rsidRPr="009F0C08">
              <w:rPr>
                <w:b/>
              </w:rPr>
              <w:t>16ED</w:t>
            </w:r>
            <w:r w:rsidR="006A7851">
              <w:rPr>
                <w:b/>
              </w:rPr>
              <w:t>PE</w:t>
            </w:r>
            <w:r w:rsidR="00250B35">
              <w:rPr>
                <w:b/>
              </w:rPr>
              <w:t>05</w:t>
            </w:r>
            <w:r w:rsidRPr="009F0C08">
              <w:rPr>
                <w:b/>
              </w:rPr>
              <w:t xml:space="preserve"> PRINCIPLES OF PRODUCT DESIGN</w:t>
            </w:r>
          </w:p>
          <w:p w:rsidR="005327B4" w:rsidRDefault="005327B4" w:rsidP="000E39E1">
            <w:pPr>
              <w:jc w:val="center"/>
            </w:pPr>
          </w:p>
        </w:tc>
      </w:tr>
      <w:tr w:rsidR="005327B4" w:rsidTr="000E39E1">
        <w:trPr>
          <w:jc w:val="center"/>
        </w:trPr>
        <w:tc>
          <w:tcPr>
            <w:tcW w:w="8781" w:type="dxa"/>
            <w:shd w:val="clear" w:color="auto" w:fill="auto"/>
          </w:tcPr>
          <w:p w:rsidR="005327B4" w:rsidRDefault="005327B4" w:rsidP="000E39E1"/>
        </w:tc>
        <w:tc>
          <w:tcPr>
            <w:tcW w:w="426" w:type="dxa"/>
            <w:shd w:val="clear" w:color="auto" w:fill="auto"/>
          </w:tcPr>
          <w:p w:rsidR="005327B4" w:rsidRDefault="005327B4" w:rsidP="000E39E1">
            <w:r>
              <w:t>L</w:t>
            </w:r>
          </w:p>
        </w:tc>
        <w:tc>
          <w:tcPr>
            <w:tcW w:w="427" w:type="dxa"/>
            <w:shd w:val="clear" w:color="auto" w:fill="auto"/>
          </w:tcPr>
          <w:p w:rsidR="005327B4" w:rsidRDefault="005327B4" w:rsidP="000E39E1">
            <w:r>
              <w:t>T</w:t>
            </w:r>
          </w:p>
        </w:tc>
        <w:tc>
          <w:tcPr>
            <w:tcW w:w="423" w:type="dxa"/>
            <w:shd w:val="clear" w:color="auto" w:fill="auto"/>
          </w:tcPr>
          <w:p w:rsidR="005327B4" w:rsidRDefault="005327B4" w:rsidP="000E39E1">
            <w:r>
              <w:t>P</w:t>
            </w:r>
          </w:p>
        </w:tc>
        <w:tc>
          <w:tcPr>
            <w:tcW w:w="377" w:type="dxa"/>
            <w:shd w:val="clear" w:color="auto" w:fill="auto"/>
          </w:tcPr>
          <w:p w:rsidR="005327B4" w:rsidRDefault="005327B4" w:rsidP="000E39E1">
            <w:r>
              <w:t>C</w:t>
            </w:r>
          </w:p>
        </w:tc>
      </w:tr>
      <w:tr w:rsidR="005327B4" w:rsidTr="000E39E1">
        <w:trPr>
          <w:jc w:val="center"/>
        </w:trPr>
        <w:tc>
          <w:tcPr>
            <w:tcW w:w="8781" w:type="dxa"/>
            <w:shd w:val="clear" w:color="auto" w:fill="auto"/>
          </w:tcPr>
          <w:p w:rsidR="005327B4" w:rsidRDefault="005327B4" w:rsidP="000E39E1"/>
        </w:tc>
        <w:tc>
          <w:tcPr>
            <w:tcW w:w="426" w:type="dxa"/>
            <w:shd w:val="clear" w:color="auto" w:fill="auto"/>
          </w:tcPr>
          <w:p w:rsidR="005327B4" w:rsidRDefault="005327B4" w:rsidP="000E39E1">
            <w:r>
              <w:t>3</w:t>
            </w:r>
          </w:p>
        </w:tc>
        <w:tc>
          <w:tcPr>
            <w:tcW w:w="427" w:type="dxa"/>
            <w:shd w:val="clear" w:color="auto" w:fill="auto"/>
          </w:tcPr>
          <w:p w:rsidR="005327B4" w:rsidRDefault="005327B4" w:rsidP="000E39E1">
            <w:r>
              <w:t>0</w:t>
            </w:r>
          </w:p>
        </w:tc>
        <w:tc>
          <w:tcPr>
            <w:tcW w:w="423" w:type="dxa"/>
            <w:shd w:val="clear" w:color="auto" w:fill="auto"/>
          </w:tcPr>
          <w:p w:rsidR="005327B4" w:rsidRDefault="005327B4" w:rsidP="000E39E1">
            <w:r>
              <w:t>0</w:t>
            </w:r>
          </w:p>
        </w:tc>
        <w:tc>
          <w:tcPr>
            <w:tcW w:w="377" w:type="dxa"/>
            <w:shd w:val="clear" w:color="auto" w:fill="auto"/>
          </w:tcPr>
          <w:p w:rsidR="005327B4" w:rsidRDefault="005327B4" w:rsidP="000E39E1">
            <w:r>
              <w:t>3</w:t>
            </w:r>
          </w:p>
        </w:tc>
      </w:tr>
      <w:tr w:rsidR="005327B4" w:rsidRPr="00C263D8" w:rsidTr="000E39E1">
        <w:trPr>
          <w:trHeight w:val="353"/>
          <w:jc w:val="center"/>
        </w:trPr>
        <w:tc>
          <w:tcPr>
            <w:tcW w:w="10434" w:type="dxa"/>
            <w:gridSpan w:val="5"/>
            <w:shd w:val="clear" w:color="auto" w:fill="auto"/>
          </w:tcPr>
          <w:p w:rsidR="005327B4" w:rsidRPr="009F0C08" w:rsidRDefault="005327B4" w:rsidP="000E39E1">
            <w:pPr>
              <w:widowControl w:val="0"/>
              <w:tabs>
                <w:tab w:val="left" w:pos="6105"/>
              </w:tabs>
              <w:spacing w:line="276" w:lineRule="auto"/>
              <w:rPr>
                <w:b/>
                <w:bCs/>
                <w:kern w:val="2"/>
                <w:lang w:eastAsia="zh-CN"/>
              </w:rPr>
            </w:pPr>
          </w:p>
          <w:p w:rsidR="005327B4" w:rsidRPr="009F0C08" w:rsidRDefault="005327B4" w:rsidP="000E39E1">
            <w:pPr>
              <w:widowControl w:val="0"/>
              <w:tabs>
                <w:tab w:val="left" w:pos="6105"/>
              </w:tabs>
              <w:spacing w:line="276" w:lineRule="auto"/>
              <w:rPr>
                <w:b/>
                <w:bCs/>
                <w:kern w:val="2"/>
                <w:lang w:eastAsia="zh-CN"/>
              </w:rPr>
            </w:pPr>
            <w:r w:rsidRPr="009F0C08">
              <w:rPr>
                <w:b/>
                <w:bCs/>
                <w:kern w:val="2"/>
                <w:lang w:eastAsia="zh-CN"/>
              </w:rPr>
              <w:t>COURSE OBJECTIVE</w:t>
            </w:r>
          </w:p>
        </w:tc>
      </w:tr>
      <w:tr w:rsidR="005327B4" w:rsidTr="000E39E1">
        <w:trPr>
          <w:trHeight w:val="691"/>
          <w:jc w:val="center"/>
        </w:trPr>
        <w:tc>
          <w:tcPr>
            <w:tcW w:w="10434" w:type="dxa"/>
            <w:gridSpan w:val="5"/>
            <w:shd w:val="clear" w:color="auto" w:fill="auto"/>
          </w:tcPr>
          <w:p w:rsidR="005327B4" w:rsidRPr="009F0C08" w:rsidRDefault="005327B4" w:rsidP="000E39E1">
            <w:pPr>
              <w:spacing w:line="276" w:lineRule="auto"/>
              <w:rPr>
                <w:i/>
              </w:rPr>
            </w:pPr>
            <w:r w:rsidRPr="009F0C08">
              <w:rPr>
                <w:i/>
              </w:rPr>
              <w:t>To impart the concepts in product design, development and prototyping techniques</w:t>
            </w:r>
          </w:p>
          <w:p w:rsidR="005327B4" w:rsidRDefault="005327B4" w:rsidP="000E39E1">
            <w:pPr>
              <w:spacing w:line="276" w:lineRule="auto"/>
            </w:pPr>
          </w:p>
        </w:tc>
      </w:tr>
      <w:tr w:rsidR="005327B4" w:rsidRPr="00C263D8" w:rsidTr="000E39E1">
        <w:trPr>
          <w:jc w:val="center"/>
        </w:trPr>
        <w:tc>
          <w:tcPr>
            <w:tcW w:w="10434" w:type="dxa"/>
            <w:gridSpan w:val="5"/>
            <w:shd w:val="clear" w:color="auto" w:fill="auto"/>
          </w:tcPr>
          <w:p w:rsidR="005327B4" w:rsidRPr="009F0C08" w:rsidRDefault="005327B4" w:rsidP="000E39E1">
            <w:pPr>
              <w:widowControl w:val="0"/>
              <w:tabs>
                <w:tab w:val="left" w:pos="6105"/>
              </w:tabs>
              <w:spacing w:line="276" w:lineRule="auto"/>
              <w:rPr>
                <w:b/>
                <w:bCs/>
                <w:kern w:val="2"/>
                <w:lang w:eastAsia="zh-CN"/>
              </w:rPr>
            </w:pPr>
            <w:r w:rsidRPr="009F0C08">
              <w:rPr>
                <w:b/>
                <w:bCs/>
                <w:kern w:val="2"/>
                <w:lang w:eastAsia="zh-CN"/>
              </w:rPr>
              <w:t>COURSE OUTCOMES</w:t>
            </w:r>
          </w:p>
        </w:tc>
      </w:tr>
      <w:tr w:rsidR="005327B4" w:rsidTr="000E39E1">
        <w:trPr>
          <w:jc w:val="center"/>
        </w:trPr>
        <w:tc>
          <w:tcPr>
            <w:tcW w:w="10434" w:type="dxa"/>
            <w:gridSpan w:val="5"/>
            <w:shd w:val="clear" w:color="auto" w:fill="auto"/>
          </w:tcPr>
          <w:p w:rsidR="005327B4" w:rsidRPr="009F0C08" w:rsidRDefault="005327B4" w:rsidP="000E39E1">
            <w:pPr>
              <w:spacing w:line="276" w:lineRule="auto"/>
              <w:rPr>
                <w:bCs/>
                <w:i/>
              </w:rPr>
            </w:pPr>
            <w:r w:rsidRPr="009F0C08">
              <w:rPr>
                <w:bCs/>
                <w:i/>
              </w:rPr>
              <w:t>On completion of this course, students will be able to</w:t>
            </w:r>
          </w:p>
        </w:tc>
      </w:tr>
      <w:tr w:rsidR="005327B4" w:rsidRPr="0026379F" w:rsidTr="000E39E1">
        <w:trPr>
          <w:trHeight w:val="972"/>
          <w:jc w:val="center"/>
        </w:trPr>
        <w:tc>
          <w:tcPr>
            <w:tcW w:w="10434" w:type="dxa"/>
            <w:gridSpan w:val="5"/>
            <w:shd w:val="clear" w:color="auto" w:fill="auto"/>
          </w:tcPr>
          <w:p w:rsidR="005327B4" w:rsidRPr="009F0C08" w:rsidRDefault="005327B4" w:rsidP="005B0F77">
            <w:pPr>
              <w:pStyle w:val="ListParagraph"/>
              <w:widowControl w:val="0"/>
              <w:numPr>
                <w:ilvl w:val="0"/>
                <w:numId w:val="35"/>
              </w:numPr>
              <w:spacing w:after="0" w:line="276" w:lineRule="auto"/>
              <w:ind w:left="720" w:right="0"/>
              <w:contextualSpacing w:val="0"/>
              <w:rPr>
                <w:i/>
              </w:rPr>
            </w:pPr>
            <w:r w:rsidRPr="009F0C08">
              <w:rPr>
                <w:i/>
              </w:rPr>
              <w:t xml:space="preserve">  apply the concept of collaborative product design and development in engineering</w:t>
            </w:r>
          </w:p>
          <w:p w:rsidR="005327B4" w:rsidRPr="009F0C08" w:rsidRDefault="005327B4" w:rsidP="005B0F77">
            <w:pPr>
              <w:pStyle w:val="ListParagraph"/>
              <w:widowControl w:val="0"/>
              <w:numPr>
                <w:ilvl w:val="0"/>
                <w:numId w:val="35"/>
              </w:numPr>
              <w:spacing w:after="0" w:line="276" w:lineRule="auto"/>
              <w:ind w:left="720" w:right="0"/>
              <w:contextualSpacing w:val="0"/>
              <w:rPr>
                <w:i/>
              </w:rPr>
            </w:pPr>
            <w:r w:rsidRPr="009F0C08">
              <w:rPr>
                <w:i/>
              </w:rPr>
              <w:t xml:space="preserve">  develop products according to the customer requirements</w:t>
            </w:r>
          </w:p>
          <w:p w:rsidR="005327B4" w:rsidRPr="009F0C08" w:rsidRDefault="005327B4" w:rsidP="005B0F77">
            <w:pPr>
              <w:pStyle w:val="ListParagraph"/>
              <w:widowControl w:val="0"/>
              <w:numPr>
                <w:ilvl w:val="0"/>
                <w:numId w:val="35"/>
              </w:numPr>
              <w:spacing w:after="0" w:line="276" w:lineRule="auto"/>
              <w:ind w:left="720" w:right="0"/>
              <w:contextualSpacing w:val="0"/>
              <w:rPr>
                <w:i/>
              </w:rPr>
            </w:pPr>
            <w:r w:rsidRPr="009F0C08">
              <w:rPr>
                <w:i/>
              </w:rPr>
              <w:t xml:space="preserve">  design different experimentation and prototyping techniques</w:t>
            </w:r>
          </w:p>
          <w:p w:rsidR="005327B4" w:rsidRPr="009F0C08" w:rsidRDefault="005327B4" w:rsidP="000E39E1">
            <w:pPr>
              <w:widowControl w:val="0"/>
              <w:tabs>
                <w:tab w:val="right" w:pos="810"/>
              </w:tabs>
              <w:spacing w:line="276" w:lineRule="auto"/>
              <w:ind w:left="900"/>
              <w:jc w:val="both"/>
              <w:rPr>
                <w:bCs/>
                <w:i/>
              </w:rPr>
            </w:pPr>
          </w:p>
        </w:tc>
      </w:tr>
      <w:tr w:rsidR="005327B4" w:rsidTr="000E39E1">
        <w:trPr>
          <w:jc w:val="center"/>
        </w:trPr>
        <w:tc>
          <w:tcPr>
            <w:tcW w:w="9634" w:type="dxa"/>
            <w:gridSpan w:val="3"/>
            <w:shd w:val="clear" w:color="auto" w:fill="auto"/>
          </w:tcPr>
          <w:p w:rsidR="005327B4" w:rsidRDefault="005327B4" w:rsidP="00FB645E">
            <w:pPr>
              <w:jc w:val="both"/>
            </w:pPr>
            <w:r w:rsidRPr="009F0C08">
              <w:rPr>
                <w:b/>
              </w:rPr>
              <w:t>BASIC CONCEPTS</w:t>
            </w:r>
          </w:p>
        </w:tc>
        <w:tc>
          <w:tcPr>
            <w:tcW w:w="800" w:type="dxa"/>
            <w:gridSpan w:val="2"/>
            <w:shd w:val="clear" w:color="auto" w:fill="auto"/>
          </w:tcPr>
          <w:p w:rsidR="005327B4" w:rsidRPr="00F523D7" w:rsidRDefault="005327B4" w:rsidP="00FB645E">
            <w:pPr>
              <w:jc w:val="both"/>
              <w:rPr>
                <w:b/>
              </w:rPr>
            </w:pPr>
            <w:r w:rsidRPr="00F523D7">
              <w:rPr>
                <w:b/>
              </w:rPr>
              <w:t>(7)</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Product lifecycle management-concepts, benefits, value addition to customer. Lifecycle models- creation of projects and roles, users and project management, system administration, access control and its use in life cycle.</w:t>
            </w:r>
            <w:r w:rsidR="00243B0E">
              <w:t xml:space="preserve"> </w:t>
            </w:r>
            <w:r w:rsidRPr="003638B8">
              <w:t>Product dev</w:t>
            </w:r>
            <w:r>
              <w:t>elopment process and functions.</w:t>
            </w:r>
          </w:p>
          <w:p w:rsidR="005327B4" w:rsidRDefault="005327B4" w:rsidP="00FB645E">
            <w:pPr>
              <w:jc w:val="both"/>
            </w:pPr>
          </w:p>
        </w:tc>
      </w:tr>
      <w:tr w:rsidR="005327B4" w:rsidTr="000E39E1">
        <w:trPr>
          <w:jc w:val="center"/>
        </w:trPr>
        <w:tc>
          <w:tcPr>
            <w:tcW w:w="9634" w:type="dxa"/>
            <w:gridSpan w:val="3"/>
            <w:shd w:val="clear" w:color="auto" w:fill="auto"/>
          </w:tcPr>
          <w:p w:rsidR="005327B4" w:rsidRDefault="005327B4" w:rsidP="00FB645E">
            <w:pPr>
              <w:jc w:val="both"/>
            </w:pPr>
            <w:r w:rsidRPr="009F0C08">
              <w:rPr>
                <w:b/>
              </w:rPr>
              <w:t>COLLABORATIVE PRODUCT DESIGN</w:t>
            </w:r>
          </w:p>
        </w:tc>
        <w:tc>
          <w:tcPr>
            <w:tcW w:w="800" w:type="dxa"/>
            <w:gridSpan w:val="2"/>
            <w:shd w:val="clear" w:color="auto" w:fill="auto"/>
          </w:tcPr>
          <w:p w:rsidR="005327B4" w:rsidRPr="00F523D7" w:rsidRDefault="005327B4" w:rsidP="00FB645E">
            <w:pPr>
              <w:jc w:val="both"/>
              <w:rPr>
                <w:b/>
              </w:rPr>
            </w:pPr>
            <w:r w:rsidRPr="00F523D7">
              <w:rPr>
                <w:b/>
              </w:rPr>
              <w:t>(8)</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Data transfer - Variants of e-commerce - Multisystem information sharing. Workgroup collaboration - Development of standard classification for components and suppliers.</w:t>
            </w:r>
            <w:r w:rsidR="00243B0E">
              <w:t xml:space="preserve"> </w:t>
            </w:r>
            <w:r w:rsidRPr="003638B8">
              <w:t xml:space="preserve">Model assembly process - link product and operational information. Customization factors - creation of business objects, user interfaces, </w:t>
            </w:r>
            <w:proofErr w:type="gramStart"/>
            <w:r w:rsidRPr="003638B8">
              <w:t>search</w:t>
            </w:r>
            <w:proofErr w:type="gramEnd"/>
            <w:r w:rsidRPr="003638B8">
              <w:t xml:space="preserve"> facile ties as designed by the enterprise.</w:t>
            </w:r>
          </w:p>
          <w:p w:rsidR="005327B4" w:rsidRDefault="005327B4" w:rsidP="00FB645E">
            <w:pPr>
              <w:jc w:val="both"/>
            </w:pPr>
          </w:p>
        </w:tc>
      </w:tr>
      <w:tr w:rsidR="005327B4" w:rsidTr="000E39E1">
        <w:trPr>
          <w:jc w:val="center"/>
        </w:trPr>
        <w:tc>
          <w:tcPr>
            <w:tcW w:w="9634" w:type="dxa"/>
            <w:gridSpan w:val="3"/>
            <w:shd w:val="clear" w:color="auto" w:fill="auto"/>
          </w:tcPr>
          <w:p w:rsidR="005327B4" w:rsidRDefault="005327B4" w:rsidP="00FB645E">
            <w:pPr>
              <w:jc w:val="both"/>
            </w:pPr>
            <w:r w:rsidRPr="009F0C08">
              <w:rPr>
                <w:b/>
              </w:rPr>
              <w:t>PRODUCT DEVELOPMENT</w:t>
            </w:r>
          </w:p>
        </w:tc>
        <w:tc>
          <w:tcPr>
            <w:tcW w:w="800" w:type="dxa"/>
            <w:gridSpan w:val="2"/>
            <w:shd w:val="clear" w:color="auto" w:fill="auto"/>
          </w:tcPr>
          <w:p w:rsidR="005327B4" w:rsidRPr="00F523D7" w:rsidRDefault="005327B4" w:rsidP="00FB645E">
            <w:pPr>
              <w:jc w:val="both"/>
              <w:rPr>
                <w:b/>
              </w:rPr>
            </w:pPr>
            <w:r w:rsidRPr="00F523D7">
              <w:rPr>
                <w:b/>
              </w:rPr>
              <w:t>(10)</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 xml:space="preserve">Quality function deployment - quality project approach and the problem solving process.  Design creativity-innovations in design alternatives. Industrial design principles. Product development versus design, types of design and redesign, modern production development process, reverse engineering and redesign product development process, examples of product development process, scoping product development – S-curve, new product development.   </w:t>
            </w:r>
          </w:p>
          <w:p w:rsidR="005327B4" w:rsidRDefault="005327B4" w:rsidP="00FB645E">
            <w:pPr>
              <w:jc w:val="both"/>
            </w:pPr>
          </w:p>
        </w:tc>
      </w:tr>
      <w:tr w:rsidR="005327B4" w:rsidTr="000E39E1">
        <w:trPr>
          <w:jc w:val="center"/>
        </w:trPr>
        <w:tc>
          <w:tcPr>
            <w:tcW w:w="9634" w:type="dxa"/>
            <w:gridSpan w:val="3"/>
            <w:shd w:val="clear" w:color="auto" w:fill="auto"/>
          </w:tcPr>
          <w:p w:rsidR="005327B4" w:rsidRDefault="005327B4" w:rsidP="00FB645E">
            <w:pPr>
              <w:jc w:val="both"/>
            </w:pPr>
            <w:r w:rsidRPr="009F0C08">
              <w:rPr>
                <w:b/>
              </w:rPr>
              <w:t>PRODUCT TEAR DOWN AND EXPERIMENTATION</w:t>
            </w:r>
          </w:p>
        </w:tc>
        <w:tc>
          <w:tcPr>
            <w:tcW w:w="800" w:type="dxa"/>
            <w:gridSpan w:val="2"/>
            <w:shd w:val="clear" w:color="auto" w:fill="auto"/>
          </w:tcPr>
          <w:p w:rsidR="005327B4" w:rsidRPr="00F523D7" w:rsidRDefault="005327B4" w:rsidP="00FB645E">
            <w:pPr>
              <w:jc w:val="both"/>
              <w:rPr>
                <w:b/>
              </w:rPr>
            </w:pPr>
            <w:r w:rsidRPr="00F523D7">
              <w:rPr>
                <w:b/>
              </w:rPr>
              <w:t>(10)</w:t>
            </w:r>
          </w:p>
        </w:tc>
      </w:tr>
      <w:tr w:rsidR="005327B4" w:rsidTr="000E39E1">
        <w:trPr>
          <w:jc w:val="center"/>
        </w:trPr>
        <w:tc>
          <w:tcPr>
            <w:tcW w:w="10434" w:type="dxa"/>
            <w:gridSpan w:val="5"/>
            <w:shd w:val="clear" w:color="auto" w:fill="auto"/>
          </w:tcPr>
          <w:p w:rsidR="005327B4" w:rsidRPr="003638B8" w:rsidRDefault="005327B4" w:rsidP="00FB645E">
            <w:pPr>
              <w:tabs>
                <w:tab w:val="left" w:pos="2113"/>
              </w:tabs>
              <w:jc w:val="both"/>
            </w:pPr>
            <w:r w:rsidRPr="003638B8">
              <w:t>Gathering customer needs, organizing and prioritizing customer needs, establishing product function, FAST method, establishing system functionality.  Tear down method, post teardown report, benchmarking and establishing engineering specifications, product portfolios.</w:t>
            </w:r>
          </w:p>
          <w:p w:rsidR="005327B4" w:rsidRDefault="005327B4" w:rsidP="00FB645E">
            <w:pPr>
              <w:spacing w:line="276" w:lineRule="auto"/>
              <w:jc w:val="both"/>
            </w:pPr>
          </w:p>
        </w:tc>
      </w:tr>
      <w:tr w:rsidR="005327B4" w:rsidTr="000E39E1">
        <w:trPr>
          <w:trHeight w:val="85"/>
          <w:jc w:val="center"/>
        </w:trPr>
        <w:tc>
          <w:tcPr>
            <w:tcW w:w="9634" w:type="dxa"/>
            <w:gridSpan w:val="3"/>
            <w:shd w:val="clear" w:color="auto" w:fill="auto"/>
          </w:tcPr>
          <w:p w:rsidR="005327B4" w:rsidRDefault="005327B4" w:rsidP="00FB645E">
            <w:pPr>
              <w:jc w:val="both"/>
            </w:pPr>
            <w:r w:rsidRPr="009F0C08">
              <w:rPr>
                <w:b/>
              </w:rPr>
              <w:t>GENERATING CONCEPTS AND PHYSICAL PROTOTYPES</w:t>
            </w:r>
            <w:r w:rsidRPr="009F0C08">
              <w:rPr>
                <w:b/>
              </w:rPr>
              <w:tab/>
            </w:r>
          </w:p>
        </w:tc>
        <w:tc>
          <w:tcPr>
            <w:tcW w:w="800" w:type="dxa"/>
            <w:gridSpan w:val="2"/>
            <w:shd w:val="clear" w:color="auto" w:fill="auto"/>
          </w:tcPr>
          <w:p w:rsidR="005327B4" w:rsidRPr="00F523D7" w:rsidRDefault="005327B4" w:rsidP="00FB645E">
            <w:pPr>
              <w:jc w:val="both"/>
              <w:rPr>
                <w:b/>
              </w:rPr>
            </w:pPr>
            <w:r w:rsidRPr="00F523D7">
              <w:rPr>
                <w:b/>
              </w:rPr>
              <w:t>(10)</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Information gathering, brain ball, C-sketch/6-3-5 method, morphological analysis, concept selection, technical feasibility, ranking, measurement theory, DFMA, design for robustness. Types of prototypes, use of prototypes, rapid prototyping technique scale, dimensional analysis and similitude, physical model and experimentation-design of experiments, statistical analysis of experiments.</w:t>
            </w:r>
          </w:p>
          <w:p w:rsidR="005327B4" w:rsidRDefault="005327B4" w:rsidP="00FB645E">
            <w:pPr>
              <w:jc w:val="both"/>
            </w:pPr>
          </w:p>
        </w:tc>
      </w:tr>
      <w:tr w:rsidR="005327B4" w:rsidRPr="003638B8" w:rsidTr="000E39E1">
        <w:trPr>
          <w:jc w:val="center"/>
        </w:trPr>
        <w:tc>
          <w:tcPr>
            <w:tcW w:w="10434" w:type="dxa"/>
            <w:gridSpan w:val="5"/>
            <w:shd w:val="clear" w:color="auto" w:fill="auto"/>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5327B4" w:rsidRDefault="005327B4" w:rsidP="000E39E1">
            <w:pPr>
              <w:spacing w:line="276" w:lineRule="auto"/>
              <w:rPr>
                <w:b/>
                <w:i/>
              </w:rPr>
            </w:pPr>
          </w:p>
          <w:p w:rsidR="00FB645E" w:rsidRDefault="00FB645E" w:rsidP="000E39E1">
            <w:pPr>
              <w:spacing w:line="276" w:lineRule="auto"/>
              <w:rPr>
                <w:b/>
                <w:i/>
              </w:rPr>
            </w:pPr>
          </w:p>
          <w:p w:rsidR="00FB645E" w:rsidRPr="009F0C08" w:rsidRDefault="00FB645E" w:rsidP="000E39E1">
            <w:pPr>
              <w:spacing w:line="276" w:lineRule="auto"/>
              <w:rPr>
                <w:b/>
                <w:i/>
              </w:rPr>
            </w:pPr>
          </w:p>
          <w:p w:rsidR="00C84B8D" w:rsidRDefault="00C84B8D" w:rsidP="000E39E1">
            <w:pPr>
              <w:spacing w:line="276" w:lineRule="auto"/>
              <w:rPr>
                <w:b/>
                <w:i/>
              </w:rPr>
            </w:pPr>
          </w:p>
          <w:p w:rsidR="00C84B8D" w:rsidRDefault="00C84B8D" w:rsidP="000E39E1">
            <w:pPr>
              <w:spacing w:line="276" w:lineRule="auto"/>
              <w:rPr>
                <w:b/>
                <w:i/>
              </w:rPr>
            </w:pPr>
          </w:p>
          <w:p w:rsidR="005327B4" w:rsidRPr="009F0C08" w:rsidRDefault="005327B4" w:rsidP="000E39E1">
            <w:pPr>
              <w:spacing w:line="276" w:lineRule="auto"/>
              <w:rPr>
                <w:b/>
              </w:rPr>
            </w:pPr>
            <w:r w:rsidRPr="009F0C08">
              <w:rPr>
                <w:b/>
                <w:i/>
              </w:rPr>
              <w:t>References :</w:t>
            </w:r>
          </w:p>
        </w:tc>
      </w:tr>
      <w:tr w:rsidR="005327B4" w:rsidRPr="00A8589A" w:rsidTr="000E39E1">
        <w:trPr>
          <w:jc w:val="center"/>
        </w:trPr>
        <w:tc>
          <w:tcPr>
            <w:tcW w:w="10434" w:type="dxa"/>
            <w:gridSpan w:val="5"/>
            <w:shd w:val="clear" w:color="auto" w:fill="auto"/>
          </w:tcPr>
          <w:p w:rsidR="005327B4" w:rsidRPr="009D057D" w:rsidRDefault="005327B4" w:rsidP="00FB645E">
            <w:pPr>
              <w:pStyle w:val="Heading1"/>
              <w:spacing w:after="0"/>
              <w:ind w:left="301"/>
              <w:jc w:val="both"/>
              <w:rPr>
                <w:rFonts w:ascii="Times New Roman" w:eastAsia="Times New Roman" w:hAnsi="Times New Roman"/>
                <w:b w:val="0"/>
                <w:bCs w:val="0"/>
                <w:i/>
                <w:kern w:val="0"/>
                <w:sz w:val="24"/>
                <w:szCs w:val="24"/>
                <w:lang w:eastAsia="en-US"/>
              </w:rPr>
            </w:pPr>
            <w:r w:rsidRPr="009D057D">
              <w:rPr>
                <w:rFonts w:ascii="Times New Roman" w:eastAsia="Times New Roman" w:hAnsi="Times New Roman"/>
                <w:b w:val="0"/>
                <w:bCs w:val="0"/>
                <w:i/>
                <w:kern w:val="0"/>
                <w:sz w:val="24"/>
                <w:szCs w:val="24"/>
                <w:lang w:eastAsia="en-US"/>
              </w:rPr>
              <w:lastRenderedPageBreak/>
              <w:t xml:space="preserve">1. John W </w:t>
            </w:r>
            <w:proofErr w:type="spellStart"/>
            <w:r w:rsidRPr="009D057D">
              <w:rPr>
                <w:rFonts w:ascii="Times New Roman" w:eastAsia="Times New Roman" w:hAnsi="Times New Roman"/>
                <w:b w:val="0"/>
                <w:bCs w:val="0"/>
                <w:i/>
                <w:kern w:val="0"/>
                <w:sz w:val="24"/>
                <w:szCs w:val="24"/>
                <w:lang w:eastAsia="en-US"/>
              </w:rPr>
              <w:t>Gosnay</w:t>
            </w:r>
            <w:proofErr w:type="spellEnd"/>
            <w:r w:rsidRPr="009D057D">
              <w:rPr>
                <w:rFonts w:ascii="Times New Roman" w:eastAsia="Times New Roman" w:hAnsi="Times New Roman"/>
                <w:b w:val="0"/>
                <w:bCs w:val="0"/>
                <w:i/>
                <w:kern w:val="0"/>
                <w:sz w:val="24"/>
                <w:szCs w:val="24"/>
                <w:lang w:eastAsia="en-US"/>
              </w:rPr>
              <w:t xml:space="preserve"> and Christine M Mears, “Business Intelligence with Cold Fusion”, Prentice Hall India, New Delhi, 2000.</w:t>
            </w:r>
          </w:p>
          <w:p w:rsidR="005327B4" w:rsidRPr="009D057D" w:rsidRDefault="005327B4" w:rsidP="00FB645E">
            <w:pPr>
              <w:pStyle w:val="Heading1"/>
              <w:spacing w:after="0"/>
              <w:ind w:left="301"/>
              <w:jc w:val="both"/>
              <w:rPr>
                <w:rFonts w:ascii="Times New Roman" w:eastAsia="Times New Roman" w:hAnsi="Times New Roman"/>
                <w:b w:val="0"/>
                <w:bCs w:val="0"/>
                <w:i/>
                <w:kern w:val="0"/>
                <w:sz w:val="24"/>
                <w:szCs w:val="24"/>
                <w:lang w:eastAsia="en-US"/>
              </w:rPr>
            </w:pPr>
            <w:r w:rsidRPr="009D057D">
              <w:rPr>
                <w:rFonts w:ascii="Times New Roman" w:eastAsia="Times New Roman" w:hAnsi="Times New Roman"/>
                <w:b w:val="0"/>
                <w:bCs w:val="0"/>
                <w:i/>
                <w:kern w:val="0"/>
                <w:sz w:val="24"/>
                <w:szCs w:val="24"/>
                <w:lang w:eastAsia="en-US"/>
              </w:rPr>
              <w:t>2. David S Linthicum, “B2B Application Integration”, Addison Wesley, Boston, 2001.</w:t>
            </w:r>
          </w:p>
          <w:p w:rsidR="005327B4" w:rsidRPr="009D057D" w:rsidRDefault="005327B4" w:rsidP="00FB645E">
            <w:pPr>
              <w:pStyle w:val="Heading1"/>
              <w:spacing w:after="0"/>
              <w:ind w:left="301"/>
              <w:jc w:val="both"/>
              <w:rPr>
                <w:rFonts w:ascii="Times New Roman" w:eastAsia="Times New Roman" w:hAnsi="Times New Roman"/>
                <w:b w:val="0"/>
                <w:bCs w:val="0"/>
                <w:i/>
                <w:kern w:val="0"/>
                <w:sz w:val="24"/>
                <w:szCs w:val="24"/>
                <w:lang w:eastAsia="en-US"/>
              </w:rPr>
            </w:pPr>
            <w:r w:rsidRPr="009D057D">
              <w:rPr>
                <w:rFonts w:ascii="Times New Roman" w:eastAsia="Times New Roman" w:hAnsi="Times New Roman"/>
                <w:b w:val="0"/>
                <w:bCs w:val="0"/>
                <w:i/>
                <w:kern w:val="0"/>
                <w:sz w:val="24"/>
                <w:szCs w:val="24"/>
                <w:lang w:eastAsia="en-US"/>
              </w:rPr>
              <w:t>3. Alexis Leon, “Enterprise Resource Planning”, Tata McGraw Hill, New Delhi, 2002.</w:t>
            </w:r>
          </w:p>
          <w:p w:rsidR="005327B4" w:rsidRPr="009D057D" w:rsidRDefault="005327B4" w:rsidP="00FB645E">
            <w:pPr>
              <w:pStyle w:val="Heading1"/>
              <w:spacing w:after="0"/>
              <w:ind w:left="301"/>
              <w:jc w:val="both"/>
              <w:rPr>
                <w:rFonts w:ascii="Times New Roman" w:eastAsia="Times New Roman" w:hAnsi="Times New Roman"/>
                <w:b w:val="0"/>
                <w:bCs w:val="0"/>
                <w:i/>
                <w:kern w:val="0"/>
                <w:sz w:val="24"/>
                <w:szCs w:val="24"/>
                <w:lang w:eastAsia="en-US"/>
              </w:rPr>
            </w:pPr>
            <w:r w:rsidRPr="009D057D">
              <w:rPr>
                <w:rFonts w:ascii="Times New Roman" w:eastAsia="Times New Roman" w:hAnsi="Times New Roman"/>
                <w:b w:val="0"/>
                <w:bCs w:val="0"/>
                <w:i/>
                <w:kern w:val="0"/>
                <w:sz w:val="24"/>
                <w:szCs w:val="24"/>
                <w:lang w:eastAsia="en-US"/>
              </w:rPr>
              <w:t>4. David Ferry and Larry Whipple, “Building and Intelligent e-business”, Prima Publishing, EEE Edition, California, 2000.</w:t>
            </w:r>
          </w:p>
          <w:p w:rsidR="005327B4" w:rsidRPr="009D057D" w:rsidRDefault="005327B4" w:rsidP="00FB645E">
            <w:pPr>
              <w:pStyle w:val="Heading1"/>
              <w:spacing w:after="0"/>
              <w:ind w:left="301"/>
              <w:jc w:val="both"/>
              <w:rPr>
                <w:rFonts w:ascii="Times New Roman" w:eastAsia="Times New Roman" w:hAnsi="Times New Roman"/>
                <w:b w:val="0"/>
                <w:bCs w:val="0"/>
                <w:i/>
                <w:kern w:val="0"/>
                <w:sz w:val="24"/>
                <w:szCs w:val="24"/>
                <w:lang w:eastAsia="en-US"/>
              </w:rPr>
            </w:pPr>
            <w:r w:rsidRPr="009D057D">
              <w:rPr>
                <w:rFonts w:ascii="Times New Roman" w:eastAsia="Times New Roman" w:hAnsi="Times New Roman"/>
                <w:b w:val="0"/>
                <w:bCs w:val="0"/>
                <w:i/>
                <w:kern w:val="0"/>
                <w:sz w:val="24"/>
                <w:szCs w:val="24"/>
                <w:lang w:eastAsia="en-US"/>
              </w:rPr>
              <w:t xml:space="preserve">5. David </w:t>
            </w:r>
            <w:proofErr w:type="spellStart"/>
            <w:r w:rsidRPr="009D057D">
              <w:rPr>
                <w:rFonts w:ascii="Times New Roman" w:eastAsia="Times New Roman" w:hAnsi="Times New Roman"/>
                <w:b w:val="0"/>
                <w:bCs w:val="0"/>
                <w:i/>
                <w:kern w:val="0"/>
                <w:sz w:val="24"/>
                <w:szCs w:val="24"/>
                <w:lang w:eastAsia="en-US"/>
              </w:rPr>
              <w:t>Bedworth</w:t>
            </w:r>
            <w:proofErr w:type="spellEnd"/>
            <w:r w:rsidRPr="009D057D">
              <w:rPr>
                <w:rFonts w:ascii="Times New Roman" w:eastAsia="Times New Roman" w:hAnsi="Times New Roman"/>
                <w:b w:val="0"/>
                <w:bCs w:val="0"/>
                <w:i/>
                <w:kern w:val="0"/>
                <w:sz w:val="24"/>
                <w:szCs w:val="24"/>
                <w:lang w:eastAsia="en-US"/>
              </w:rPr>
              <w:t xml:space="preserve">, Mark </w:t>
            </w:r>
            <w:proofErr w:type="spellStart"/>
            <w:r w:rsidRPr="009D057D">
              <w:rPr>
                <w:rFonts w:ascii="Times New Roman" w:eastAsia="Times New Roman" w:hAnsi="Times New Roman"/>
                <w:b w:val="0"/>
                <w:bCs w:val="0"/>
                <w:i/>
                <w:kern w:val="0"/>
                <w:sz w:val="24"/>
                <w:szCs w:val="24"/>
                <w:lang w:eastAsia="en-US"/>
              </w:rPr>
              <w:t>Hederson</w:t>
            </w:r>
            <w:proofErr w:type="spellEnd"/>
            <w:r w:rsidRPr="009D057D">
              <w:rPr>
                <w:rFonts w:ascii="Times New Roman" w:eastAsia="Times New Roman" w:hAnsi="Times New Roman"/>
                <w:b w:val="0"/>
                <w:bCs w:val="0"/>
                <w:i/>
                <w:kern w:val="0"/>
                <w:sz w:val="24"/>
                <w:szCs w:val="24"/>
                <w:lang w:eastAsia="en-US"/>
              </w:rPr>
              <w:t xml:space="preserve"> and Phillip Wolfe, “Computer Integrated Design and Manufacturing” McGraw Hill Inc., New York, 1991.</w:t>
            </w:r>
          </w:p>
          <w:p w:rsidR="005327B4" w:rsidRPr="005327B4" w:rsidRDefault="005327B4" w:rsidP="00FB645E">
            <w:pPr>
              <w:ind w:left="301"/>
              <w:jc w:val="both"/>
              <w:rPr>
                <w:i/>
              </w:rPr>
            </w:pPr>
          </w:p>
          <w:p w:rsidR="005327B4" w:rsidRPr="005327B4" w:rsidRDefault="005327B4" w:rsidP="00FB645E">
            <w:pPr>
              <w:ind w:left="301" w:right="-15"/>
              <w:jc w:val="both"/>
              <w:rPr>
                <w:i/>
              </w:rPr>
            </w:pPr>
            <w:r w:rsidRPr="005327B4">
              <w:rPr>
                <w:i/>
              </w:rPr>
              <w:t>6. Kevin Otto and Kristin Wood, “Product Design – Techniques in Reverse Engineering and New Product Development”, Pearson Education, New Delhi, 2004.</w:t>
            </w:r>
          </w:p>
          <w:p w:rsidR="005327B4" w:rsidRPr="009D057D" w:rsidRDefault="005327B4" w:rsidP="00FB645E">
            <w:pPr>
              <w:pStyle w:val="Heading1"/>
              <w:spacing w:after="0"/>
              <w:ind w:left="301"/>
              <w:jc w:val="both"/>
              <w:rPr>
                <w:rFonts w:ascii="Times New Roman" w:eastAsia="Times New Roman" w:hAnsi="Times New Roman"/>
                <w:b w:val="0"/>
                <w:bCs w:val="0"/>
                <w:i/>
                <w:kern w:val="0"/>
                <w:sz w:val="24"/>
                <w:szCs w:val="24"/>
                <w:lang w:eastAsia="en-US"/>
              </w:rPr>
            </w:pPr>
            <w:r w:rsidRPr="009D057D">
              <w:rPr>
                <w:rFonts w:ascii="Times New Roman" w:eastAsia="Times New Roman" w:hAnsi="Times New Roman"/>
                <w:b w:val="0"/>
                <w:bCs w:val="0"/>
                <w:i/>
                <w:kern w:val="0"/>
                <w:sz w:val="24"/>
                <w:szCs w:val="24"/>
                <w:lang w:eastAsia="en-US"/>
              </w:rPr>
              <w:t xml:space="preserve">7. Karl T Ulrich and Stephen D </w:t>
            </w:r>
            <w:proofErr w:type="spellStart"/>
            <w:r w:rsidRPr="009D057D">
              <w:rPr>
                <w:rFonts w:ascii="Times New Roman" w:eastAsia="Times New Roman" w:hAnsi="Times New Roman"/>
                <w:b w:val="0"/>
                <w:bCs w:val="0"/>
                <w:i/>
                <w:kern w:val="0"/>
                <w:sz w:val="24"/>
                <w:szCs w:val="24"/>
                <w:lang w:eastAsia="en-US"/>
              </w:rPr>
              <w:t>Eppinger</w:t>
            </w:r>
            <w:proofErr w:type="spellEnd"/>
            <w:r w:rsidRPr="009D057D">
              <w:rPr>
                <w:rFonts w:ascii="Times New Roman" w:eastAsia="Times New Roman" w:hAnsi="Times New Roman"/>
                <w:b w:val="0"/>
                <w:bCs w:val="0"/>
                <w:i/>
                <w:kern w:val="0"/>
                <w:sz w:val="24"/>
                <w:szCs w:val="24"/>
                <w:lang w:eastAsia="en-US"/>
              </w:rPr>
              <w:t>, “Product Design and Development”, McGraw Hill, New York, 1994.</w:t>
            </w:r>
          </w:p>
          <w:p w:rsidR="005327B4" w:rsidRPr="009F0C08" w:rsidRDefault="005327B4" w:rsidP="000E39E1">
            <w:pPr>
              <w:pStyle w:val="ListParagraph"/>
              <w:spacing w:line="276" w:lineRule="auto"/>
              <w:rPr>
                <w:b/>
                <w:i/>
              </w:rPr>
            </w:pPr>
          </w:p>
        </w:tc>
      </w:tr>
    </w:tbl>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1006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1006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1006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1006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1006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E7349"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bl>
    <w:p w:rsidR="005327B4" w:rsidRDefault="005327B4" w:rsidP="006E394B">
      <w:pPr>
        <w:spacing w:after="160" w:line="259" w:lineRule="auto"/>
      </w:pPr>
    </w:p>
    <w:p w:rsidR="005327B4" w:rsidRDefault="005327B4" w:rsidP="006E394B">
      <w:pPr>
        <w:spacing w:after="160" w:line="259" w:lineRule="auto"/>
      </w:pPr>
      <w:r>
        <w:br w:type="page"/>
      </w:r>
    </w:p>
    <w:tbl>
      <w:tblPr>
        <w:tblW w:w="10434" w:type="dxa"/>
        <w:jc w:val="center"/>
        <w:tblLayout w:type="fixed"/>
        <w:tblLook w:val="04A0" w:firstRow="1" w:lastRow="0" w:firstColumn="1" w:lastColumn="0" w:noHBand="0" w:noVBand="1"/>
      </w:tblPr>
      <w:tblGrid>
        <w:gridCol w:w="8781"/>
        <w:gridCol w:w="426"/>
        <w:gridCol w:w="427"/>
        <w:gridCol w:w="423"/>
        <w:gridCol w:w="377"/>
      </w:tblGrid>
      <w:tr w:rsidR="005327B4" w:rsidTr="000E39E1">
        <w:trPr>
          <w:jc w:val="center"/>
        </w:trPr>
        <w:tc>
          <w:tcPr>
            <w:tcW w:w="10434" w:type="dxa"/>
            <w:gridSpan w:val="5"/>
            <w:shd w:val="clear" w:color="auto" w:fill="auto"/>
          </w:tcPr>
          <w:p w:rsidR="005327B4" w:rsidRDefault="005327B4" w:rsidP="000E39E1">
            <w:pPr>
              <w:spacing w:line="276" w:lineRule="auto"/>
              <w:ind w:left="10" w:right="-15"/>
              <w:jc w:val="center"/>
              <w:rPr>
                <w:b/>
              </w:rPr>
            </w:pPr>
          </w:p>
          <w:p w:rsidR="00C84B8D" w:rsidRDefault="00C84B8D" w:rsidP="000E39E1">
            <w:pPr>
              <w:spacing w:line="276" w:lineRule="auto"/>
              <w:ind w:left="10" w:right="-15"/>
              <w:jc w:val="center"/>
              <w:rPr>
                <w:b/>
              </w:rPr>
            </w:pPr>
          </w:p>
          <w:p w:rsidR="005327B4" w:rsidRPr="009F0C08" w:rsidRDefault="005327B4" w:rsidP="000E39E1">
            <w:pPr>
              <w:spacing w:line="276" w:lineRule="auto"/>
              <w:ind w:left="10" w:right="-15"/>
              <w:jc w:val="center"/>
              <w:rPr>
                <w:b/>
              </w:rPr>
            </w:pPr>
            <w:r w:rsidRPr="009F0C08">
              <w:rPr>
                <w:b/>
              </w:rPr>
              <w:t>16ED</w:t>
            </w:r>
            <w:r w:rsidR="006A7851">
              <w:rPr>
                <w:b/>
              </w:rPr>
              <w:t>PE</w:t>
            </w:r>
            <w:r w:rsidR="00250B35">
              <w:rPr>
                <w:b/>
              </w:rPr>
              <w:t xml:space="preserve">06 </w:t>
            </w:r>
            <w:r w:rsidRPr="009F0C08">
              <w:rPr>
                <w:b/>
              </w:rPr>
              <w:t>FLUID POWER CONTROL AND AUTOMATION</w:t>
            </w:r>
          </w:p>
          <w:p w:rsidR="005327B4" w:rsidRDefault="005327B4" w:rsidP="000E39E1">
            <w:pPr>
              <w:jc w:val="center"/>
            </w:pPr>
          </w:p>
        </w:tc>
      </w:tr>
      <w:tr w:rsidR="005327B4" w:rsidTr="000E39E1">
        <w:trPr>
          <w:jc w:val="center"/>
        </w:trPr>
        <w:tc>
          <w:tcPr>
            <w:tcW w:w="8781" w:type="dxa"/>
            <w:shd w:val="clear" w:color="auto" w:fill="auto"/>
          </w:tcPr>
          <w:p w:rsidR="005327B4" w:rsidRDefault="005327B4" w:rsidP="000E39E1"/>
        </w:tc>
        <w:tc>
          <w:tcPr>
            <w:tcW w:w="426" w:type="dxa"/>
            <w:shd w:val="clear" w:color="auto" w:fill="auto"/>
          </w:tcPr>
          <w:p w:rsidR="005327B4" w:rsidRDefault="005327B4" w:rsidP="000E39E1">
            <w:r>
              <w:t>L</w:t>
            </w:r>
          </w:p>
        </w:tc>
        <w:tc>
          <w:tcPr>
            <w:tcW w:w="427" w:type="dxa"/>
            <w:shd w:val="clear" w:color="auto" w:fill="auto"/>
          </w:tcPr>
          <w:p w:rsidR="005327B4" w:rsidRDefault="005327B4" w:rsidP="000E39E1">
            <w:r>
              <w:t>T</w:t>
            </w:r>
          </w:p>
        </w:tc>
        <w:tc>
          <w:tcPr>
            <w:tcW w:w="423" w:type="dxa"/>
            <w:shd w:val="clear" w:color="auto" w:fill="auto"/>
          </w:tcPr>
          <w:p w:rsidR="005327B4" w:rsidRDefault="005327B4" w:rsidP="000E39E1">
            <w:r>
              <w:t>P</w:t>
            </w:r>
          </w:p>
        </w:tc>
        <w:tc>
          <w:tcPr>
            <w:tcW w:w="377" w:type="dxa"/>
            <w:shd w:val="clear" w:color="auto" w:fill="auto"/>
          </w:tcPr>
          <w:p w:rsidR="005327B4" w:rsidRDefault="005327B4" w:rsidP="000E39E1">
            <w:r>
              <w:t>C</w:t>
            </w:r>
          </w:p>
        </w:tc>
      </w:tr>
      <w:tr w:rsidR="005327B4" w:rsidTr="000E39E1">
        <w:trPr>
          <w:jc w:val="center"/>
        </w:trPr>
        <w:tc>
          <w:tcPr>
            <w:tcW w:w="8781" w:type="dxa"/>
            <w:shd w:val="clear" w:color="auto" w:fill="auto"/>
          </w:tcPr>
          <w:p w:rsidR="005327B4" w:rsidRDefault="005327B4" w:rsidP="000E39E1"/>
        </w:tc>
        <w:tc>
          <w:tcPr>
            <w:tcW w:w="426" w:type="dxa"/>
            <w:shd w:val="clear" w:color="auto" w:fill="auto"/>
          </w:tcPr>
          <w:p w:rsidR="005327B4" w:rsidRDefault="005327B4" w:rsidP="000E39E1">
            <w:r>
              <w:t>3</w:t>
            </w:r>
          </w:p>
        </w:tc>
        <w:tc>
          <w:tcPr>
            <w:tcW w:w="427" w:type="dxa"/>
            <w:shd w:val="clear" w:color="auto" w:fill="auto"/>
          </w:tcPr>
          <w:p w:rsidR="005327B4" w:rsidRDefault="005327B4" w:rsidP="000E39E1">
            <w:r>
              <w:t>0</w:t>
            </w:r>
          </w:p>
        </w:tc>
        <w:tc>
          <w:tcPr>
            <w:tcW w:w="423" w:type="dxa"/>
            <w:shd w:val="clear" w:color="auto" w:fill="auto"/>
          </w:tcPr>
          <w:p w:rsidR="005327B4" w:rsidRDefault="005327B4" w:rsidP="000E39E1">
            <w:r>
              <w:t>0</w:t>
            </w:r>
          </w:p>
        </w:tc>
        <w:tc>
          <w:tcPr>
            <w:tcW w:w="377" w:type="dxa"/>
            <w:shd w:val="clear" w:color="auto" w:fill="auto"/>
          </w:tcPr>
          <w:p w:rsidR="005327B4" w:rsidRDefault="005327B4" w:rsidP="000E39E1">
            <w:r>
              <w:t>3</w:t>
            </w:r>
          </w:p>
        </w:tc>
      </w:tr>
      <w:tr w:rsidR="005327B4" w:rsidRPr="00C263D8" w:rsidTr="000E39E1">
        <w:trPr>
          <w:trHeight w:val="353"/>
          <w:jc w:val="center"/>
        </w:trPr>
        <w:tc>
          <w:tcPr>
            <w:tcW w:w="10434" w:type="dxa"/>
            <w:gridSpan w:val="5"/>
            <w:shd w:val="clear" w:color="auto" w:fill="auto"/>
          </w:tcPr>
          <w:p w:rsidR="005327B4" w:rsidRPr="009F0C08" w:rsidRDefault="005327B4" w:rsidP="000E39E1">
            <w:pPr>
              <w:widowControl w:val="0"/>
              <w:tabs>
                <w:tab w:val="left" w:pos="6105"/>
              </w:tabs>
              <w:spacing w:line="276" w:lineRule="auto"/>
              <w:rPr>
                <w:b/>
                <w:bCs/>
                <w:kern w:val="2"/>
                <w:lang w:eastAsia="zh-CN"/>
              </w:rPr>
            </w:pPr>
          </w:p>
          <w:p w:rsidR="005327B4" w:rsidRPr="009F0C08" w:rsidRDefault="005327B4" w:rsidP="000E39E1">
            <w:pPr>
              <w:widowControl w:val="0"/>
              <w:tabs>
                <w:tab w:val="left" w:pos="6105"/>
              </w:tabs>
              <w:spacing w:line="276" w:lineRule="auto"/>
              <w:rPr>
                <w:b/>
                <w:bCs/>
                <w:kern w:val="2"/>
                <w:lang w:eastAsia="zh-CN"/>
              </w:rPr>
            </w:pPr>
            <w:r w:rsidRPr="009F0C08">
              <w:rPr>
                <w:b/>
                <w:bCs/>
                <w:kern w:val="2"/>
                <w:lang w:eastAsia="zh-CN"/>
              </w:rPr>
              <w:t>COURSE OBJECTIVE</w:t>
            </w:r>
          </w:p>
        </w:tc>
      </w:tr>
      <w:tr w:rsidR="005327B4" w:rsidTr="000E39E1">
        <w:trPr>
          <w:trHeight w:val="691"/>
          <w:jc w:val="center"/>
        </w:trPr>
        <w:tc>
          <w:tcPr>
            <w:tcW w:w="10434" w:type="dxa"/>
            <w:gridSpan w:val="5"/>
            <w:shd w:val="clear" w:color="auto" w:fill="auto"/>
          </w:tcPr>
          <w:p w:rsidR="005327B4" w:rsidRPr="009F0C08" w:rsidRDefault="005327B4" w:rsidP="000E39E1">
            <w:pPr>
              <w:tabs>
                <w:tab w:val="right" w:pos="0"/>
                <w:tab w:val="right" w:pos="270"/>
              </w:tabs>
              <w:spacing w:line="276" w:lineRule="auto"/>
              <w:rPr>
                <w:i/>
              </w:rPr>
            </w:pPr>
            <w:r w:rsidRPr="009F0C08">
              <w:rPr>
                <w:i/>
              </w:rPr>
              <w:t>To impart knowledge on the basics and application of hydraulics and pneumatics to develop low cost automation systems</w:t>
            </w:r>
          </w:p>
          <w:p w:rsidR="005327B4" w:rsidRDefault="005327B4" w:rsidP="000E39E1">
            <w:pPr>
              <w:spacing w:line="276" w:lineRule="auto"/>
            </w:pPr>
          </w:p>
        </w:tc>
      </w:tr>
      <w:tr w:rsidR="005327B4" w:rsidRPr="00C263D8" w:rsidTr="000E39E1">
        <w:trPr>
          <w:jc w:val="center"/>
        </w:trPr>
        <w:tc>
          <w:tcPr>
            <w:tcW w:w="10434" w:type="dxa"/>
            <w:gridSpan w:val="5"/>
            <w:shd w:val="clear" w:color="auto" w:fill="auto"/>
          </w:tcPr>
          <w:p w:rsidR="005327B4" w:rsidRPr="009F0C08" w:rsidRDefault="005327B4" w:rsidP="000E39E1">
            <w:pPr>
              <w:widowControl w:val="0"/>
              <w:tabs>
                <w:tab w:val="left" w:pos="6105"/>
              </w:tabs>
              <w:spacing w:line="276" w:lineRule="auto"/>
              <w:rPr>
                <w:b/>
                <w:bCs/>
                <w:kern w:val="2"/>
                <w:lang w:eastAsia="zh-CN"/>
              </w:rPr>
            </w:pPr>
            <w:r w:rsidRPr="009F0C08">
              <w:rPr>
                <w:b/>
                <w:bCs/>
                <w:kern w:val="2"/>
                <w:lang w:eastAsia="zh-CN"/>
              </w:rPr>
              <w:t>COURSE OUTCOMES</w:t>
            </w:r>
          </w:p>
        </w:tc>
      </w:tr>
      <w:tr w:rsidR="005327B4" w:rsidTr="000E39E1">
        <w:trPr>
          <w:jc w:val="center"/>
        </w:trPr>
        <w:tc>
          <w:tcPr>
            <w:tcW w:w="10434" w:type="dxa"/>
            <w:gridSpan w:val="5"/>
            <w:shd w:val="clear" w:color="auto" w:fill="auto"/>
          </w:tcPr>
          <w:p w:rsidR="005327B4" w:rsidRPr="009F0C08" w:rsidRDefault="005327B4" w:rsidP="000E39E1">
            <w:pPr>
              <w:spacing w:line="276" w:lineRule="auto"/>
              <w:rPr>
                <w:bCs/>
                <w:i/>
              </w:rPr>
            </w:pPr>
            <w:r w:rsidRPr="009F0C08">
              <w:rPr>
                <w:bCs/>
                <w:i/>
              </w:rPr>
              <w:t>On completion of this course, students will be able to</w:t>
            </w:r>
          </w:p>
        </w:tc>
      </w:tr>
      <w:tr w:rsidR="005327B4" w:rsidRPr="0026379F" w:rsidTr="000E39E1">
        <w:trPr>
          <w:trHeight w:val="972"/>
          <w:jc w:val="center"/>
        </w:trPr>
        <w:tc>
          <w:tcPr>
            <w:tcW w:w="10434" w:type="dxa"/>
            <w:gridSpan w:val="5"/>
            <w:shd w:val="clear" w:color="auto" w:fill="auto"/>
          </w:tcPr>
          <w:p w:rsidR="005327B4" w:rsidRPr="009F0C08" w:rsidRDefault="005327B4" w:rsidP="005B0F77">
            <w:pPr>
              <w:pStyle w:val="ListParagraph"/>
              <w:widowControl w:val="0"/>
              <w:numPr>
                <w:ilvl w:val="0"/>
                <w:numId w:val="26"/>
              </w:numPr>
              <w:tabs>
                <w:tab w:val="right" w:pos="270"/>
                <w:tab w:val="right" w:pos="540"/>
              </w:tabs>
              <w:spacing w:after="0" w:line="276" w:lineRule="auto"/>
              <w:ind w:left="540" w:right="0" w:firstLine="0"/>
              <w:contextualSpacing w:val="0"/>
              <w:rPr>
                <w:i/>
              </w:rPr>
            </w:pPr>
            <w:r w:rsidRPr="009F0C08">
              <w:rPr>
                <w:i/>
              </w:rPr>
              <w:t xml:space="preserve">     select appropriate hydraulic and pneumatic control elements for specific industrial requirements </w:t>
            </w:r>
          </w:p>
          <w:p w:rsidR="005327B4" w:rsidRPr="009F0C08" w:rsidRDefault="005327B4" w:rsidP="005B0F77">
            <w:pPr>
              <w:pStyle w:val="ListParagraph"/>
              <w:widowControl w:val="0"/>
              <w:numPr>
                <w:ilvl w:val="0"/>
                <w:numId w:val="26"/>
              </w:numPr>
              <w:tabs>
                <w:tab w:val="right" w:pos="270"/>
                <w:tab w:val="right" w:pos="540"/>
              </w:tabs>
              <w:spacing w:after="0" w:line="276" w:lineRule="auto"/>
              <w:ind w:left="900" w:right="0"/>
              <w:contextualSpacing w:val="0"/>
              <w:rPr>
                <w:i/>
              </w:rPr>
            </w:pPr>
            <w:r w:rsidRPr="009F0C08">
              <w:rPr>
                <w:i/>
              </w:rPr>
              <w:t xml:space="preserve">     develop hydraulic systems/ circuits to execute specific tasks</w:t>
            </w:r>
          </w:p>
          <w:p w:rsidR="005327B4" w:rsidRPr="009F0C08" w:rsidRDefault="005327B4" w:rsidP="005B0F77">
            <w:pPr>
              <w:pStyle w:val="ListParagraph"/>
              <w:widowControl w:val="0"/>
              <w:numPr>
                <w:ilvl w:val="0"/>
                <w:numId w:val="26"/>
              </w:numPr>
              <w:tabs>
                <w:tab w:val="right" w:pos="270"/>
                <w:tab w:val="right" w:pos="540"/>
              </w:tabs>
              <w:spacing w:after="0" w:line="276" w:lineRule="auto"/>
              <w:ind w:left="900" w:right="0"/>
              <w:contextualSpacing w:val="0"/>
              <w:rPr>
                <w:i/>
              </w:rPr>
            </w:pPr>
            <w:r w:rsidRPr="009F0C08">
              <w:rPr>
                <w:i/>
              </w:rPr>
              <w:t xml:space="preserve">     develop logical and sequential pneumatic circuits for low power applications</w:t>
            </w:r>
          </w:p>
          <w:p w:rsidR="005327B4" w:rsidRPr="009F0C08" w:rsidRDefault="005327B4" w:rsidP="000E39E1">
            <w:pPr>
              <w:widowControl w:val="0"/>
              <w:tabs>
                <w:tab w:val="right" w:pos="810"/>
              </w:tabs>
              <w:spacing w:line="276" w:lineRule="auto"/>
              <w:ind w:left="900"/>
              <w:jc w:val="both"/>
              <w:rPr>
                <w:bCs/>
                <w:i/>
              </w:rPr>
            </w:pPr>
          </w:p>
        </w:tc>
      </w:tr>
      <w:tr w:rsidR="005327B4" w:rsidTr="000E39E1">
        <w:trPr>
          <w:jc w:val="center"/>
        </w:trPr>
        <w:tc>
          <w:tcPr>
            <w:tcW w:w="9634" w:type="dxa"/>
            <w:gridSpan w:val="3"/>
            <w:shd w:val="clear" w:color="auto" w:fill="auto"/>
          </w:tcPr>
          <w:p w:rsidR="005327B4" w:rsidRDefault="005327B4" w:rsidP="00FB645E">
            <w:pPr>
              <w:jc w:val="both"/>
            </w:pPr>
            <w:r w:rsidRPr="009F0C08">
              <w:rPr>
                <w:b/>
              </w:rPr>
              <w:t>OIL HYDRAULIC SYSTEMS AND HYDRAULIC ACTUATORS</w:t>
            </w:r>
          </w:p>
        </w:tc>
        <w:tc>
          <w:tcPr>
            <w:tcW w:w="800" w:type="dxa"/>
            <w:gridSpan w:val="2"/>
            <w:shd w:val="clear" w:color="auto" w:fill="auto"/>
          </w:tcPr>
          <w:p w:rsidR="005327B4" w:rsidRPr="00F523D7" w:rsidRDefault="005327B4" w:rsidP="000E39E1">
            <w:pPr>
              <w:jc w:val="right"/>
              <w:rPr>
                <w:b/>
              </w:rPr>
            </w:pPr>
            <w:r w:rsidRPr="00F523D7">
              <w:rPr>
                <w:b/>
              </w:rPr>
              <w:t>(8)</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Hydraulic Power Generators – Selection and specification of pumps, pump characteristics. Linear and Rotary Actuators – selection, specification and characteristics.</w:t>
            </w:r>
          </w:p>
          <w:p w:rsidR="005327B4" w:rsidRDefault="005327B4" w:rsidP="00FB645E">
            <w:pPr>
              <w:jc w:val="both"/>
            </w:pPr>
          </w:p>
        </w:tc>
      </w:tr>
      <w:tr w:rsidR="005327B4" w:rsidTr="000E39E1">
        <w:trPr>
          <w:jc w:val="center"/>
        </w:trPr>
        <w:tc>
          <w:tcPr>
            <w:tcW w:w="9634" w:type="dxa"/>
            <w:gridSpan w:val="3"/>
            <w:shd w:val="clear" w:color="auto" w:fill="auto"/>
          </w:tcPr>
          <w:p w:rsidR="005327B4" w:rsidRDefault="005327B4" w:rsidP="00FB645E">
            <w:pPr>
              <w:jc w:val="both"/>
            </w:pPr>
            <w:r w:rsidRPr="009F0C08">
              <w:rPr>
                <w:b/>
              </w:rPr>
              <w:t>CONTROL AND REGULATION ELEMENTS</w:t>
            </w:r>
          </w:p>
        </w:tc>
        <w:tc>
          <w:tcPr>
            <w:tcW w:w="800" w:type="dxa"/>
            <w:gridSpan w:val="2"/>
            <w:shd w:val="clear" w:color="auto" w:fill="auto"/>
          </w:tcPr>
          <w:p w:rsidR="005327B4" w:rsidRPr="00F523D7" w:rsidRDefault="005327B4" w:rsidP="000E39E1">
            <w:pPr>
              <w:jc w:val="right"/>
              <w:rPr>
                <w:b/>
              </w:rPr>
            </w:pPr>
            <w:r w:rsidRPr="00F523D7">
              <w:rPr>
                <w:b/>
              </w:rPr>
              <w:t>(8)</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Pressure - direction and flow control valves - relief valves, non-return and safety valves - actuation systems.</w:t>
            </w:r>
          </w:p>
          <w:p w:rsidR="005327B4" w:rsidRDefault="005327B4" w:rsidP="00FB645E">
            <w:pPr>
              <w:jc w:val="both"/>
            </w:pPr>
          </w:p>
        </w:tc>
      </w:tr>
      <w:tr w:rsidR="005327B4" w:rsidTr="000E39E1">
        <w:trPr>
          <w:jc w:val="center"/>
        </w:trPr>
        <w:tc>
          <w:tcPr>
            <w:tcW w:w="9634" w:type="dxa"/>
            <w:gridSpan w:val="3"/>
            <w:shd w:val="clear" w:color="auto" w:fill="auto"/>
          </w:tcPr>
          <w:p w:rsidR="005327B4" w:rsidRDefault="005327B4" w:rsidP="00FB645E">
            <w:pPr>
              <w:jc w:val="both"/>
            </w:pPr>
            <w:r w:rsidRPr="009F0C08">
              <w:rPr>
                <w:b/>
              </w:rPr>
              <w:t>HYDRAULIC CIRCUITS</w:t>
            </w:r>
          </w:p>
        </w:tc>
        <w:tc>
          <w:tcPr>
            <w:tcW w:w="800" w:type="dxa"/>
            <w:gridSpan w:val="2"/>
            <w:shd w:val="clear" w:color="auto" w:fill="auto"/>
          </w:tcPr>
          <w:p w:rsidR="005327B4" w:rsidRPr="00F523D7" w:rsidRDefault="005327B4" w:rsidP="000E39E1">
            <w:pPr>
              <w:jc w:val="right"/>
              <w:rPr>
                <w:b/>
              </w:rPr>
            </w:pPr>
            <w:r w:rsidRPr="00F523D7">
              <w:rPr>
                <w:b/>
              </w:rPr>
              <w:t>(10)</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Reciprocation, quick return, sequencing, synchronizing circuits - accumulator circuits - indus</w:t>
            </w:r>
            <w:r>
              <w:t>trial circuits - press circuits</w:t>
            </w:r>
            <w:r w:rsidRPr="003638B8">
              <w:t>- hydraulic milling machine - grinding, planning, copying, - forklift, earth mover circuits- design and selection of components.</w:t>
            </w:r>
          </w:p>
          <w:p w:rsidR="005327B4" w:rsidRDefault="005327B4" w:rsidP="00FB645E">
            <w:pPr>
              <w:jc w:val="both"/>
            </w:pPr>
          </w:p>
        </w:tc>
      </w:tr>
      <w:tr w:rsidR="005327B4" w:rsidTr="000E39E1">
        <w:trPr>
          <w:jc w:val="center"/>
        </w:trPr>
        <w:tc>
          <w:tcPr>
            <w:tcW w:w="9634" w:type="dxa"/>
            <w:gridSpan w:val="3"/>
            <w:shd w:val="clear" w:color="auto" w:fill="auto"/>
          </w:tcPr>
          <w:p w:rsidR="005327B4" w:rsidRDefault="005327B4" w:rsidP="00FB645E">
            <w:pPr>
              <w:jc w:val="both"/>
            </w:pPr>
            <w:r w:rsidRPr="009F0C08">
              <w:rPr>
                <w:b/>
              </w:rPr>
              <w:t>PNEUMATIC SYSTEMS AND CIRCUITS</w:t>
            </w:r>
          </w:p>
        </w:tc>
        <w:tc>
          <w:tcPr>
            <w:tcW w:w="800" w:type="dxa"/>
            <w:gridSpan w:val="2"/>
            <w:shd w:val="clear" w:color="auto" w:fill="auto"/>
          </w:tcPr>
          <w:p w:rsidR="005327B4" w:rsidRPr="00F523D7" w:rsidRDefault="005327B4" w:rsidP="000E39E1">
            <w:pPr>
              <w:jc w:val="right"/>
              <w:rPr>
                <w:b/>
              </w:rPr>
            </w:pPr>
            <w:r w:rsidRPr="00F523D7">
              <w:rPr>
                <w:b/>
              </w:rPr>
              <w:t>(10)</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Pneumatic fundamentals - control elements, position and pressure sensing - logic circuits - switching circuits - fringe conditions modules and these integration - sequential circuits - cascade methods - mapping methods - step counter method - compound circuit design - combination circuit design.</w:t>
            </w:r>
          </w:p>
          <w:p w:rsidR="005327B4" w:rsidRDefault="005327B4" w:rsidP="00FB645E">
            <w:pPr>
              <w:spacing w:line="276" w:lineRule="auto"/>
              <w:jc w:val="both"/>
            </w:pPr>
          </w:p>
        </w:tc>
      </w:tr>
      <w:tr w:rsidR="005327B4" w:rsidTr="000E39E1">
        <w:trPr>
          <w:trHeight w:val="85"/>
          <w:jc w:val="center"/>
        </w:trPr>
        <w:tc>
          <w:tcPr>
            <w:tcW w:w="9634" w:type="dxa"/>
            <w:gridSpan w:val="3"/>
            <w:shd w:val="clear" w:color="auto" w:fill="auto"/>
          </w:tcPr>
          <w:p w:rsidR="005327B4" w:rsidRDefault="005327B4" w:rsidP="00FB645E">
            <w:pPr>
              <w:jc w:val="both"/>
            </w:pPr>
            <w:r w:rsidRPr="009F0C08">
              <w:rPr>
                <w:b/>
              </w:rPr>
              <w:t>INSTALLATION, MAINTENANCE AND SPECIAL CIRCUITS</w:t>
            </w:r>
            <w:r w:rsidRPr="009F0C08">
              <w:rPr>
                <w:b/>
              </w:rPr>
              <w:tab/>
            </w:r>
          </w:p>
        </w:tc>
        <w:tc>
          <w:tcPr>
            <w:tcW w:w="800" w:type="dxa"/>
            <w:gridSpan w:val="2"/>
            <w:shd w:val="clear" w:color="auto" w:fill="auto"/>
          </w:tcPr>
          <w:p w:rsidR="005327B4" w:rsidRPr="00F523D7" w:rsidRDefault="005327B4" w:rsidP="000E39E1">
            <w:pPr>
              <w:jc w:val="right"/>
              <w:rPr>
                <w:b/>
              </w:rPr>
            </w:pPr>
            <w:r w:rsidRPr="00F523D7">
              <w:rPr>
                <w:b/>
              </w:rPr>
              <w:t>(9)</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 xml:space="preserve">Pneumatic </w:t>
            </w:r>
            <w:proofErr w:type="spellStart"/>
            <w:r w:rsidRPr="003638B8">
              <w:t>equipments</w:t>
            </w:r>
            <w:proofErr w:type="spellEnd"/>
            <w:r w:rsidRPr="003638B8">
              <w:t>- selection of components - design calculations – application -fault finding - hydro pneumatic circuits - use of microprocessors for sequencing - PLC, Low cost automation -Robotic circuits. Software for pneumatic / hydraulic systems simulation.</w:t>
            </w:r>
          </w:p>
          <w:p w:rsidR="005327B4" w:rsidRDefault="005327B4" w:rsidP="00FB645E">
            <w:pPr>
              <w:jc w:val="both"/>
            </w:pPr>
          </w:p>
        </w:tc>
      </w:tr>
      <w:tr w:rsidR="005327B4" w:rsidRPr="003638B8" w:rsidTr="000E39E1">
        <w:trPr>
          <w:jc w:val="center"/>
        </w:trPr>
        <w:tc>
          <w:tcPr>
            <w:tcW w:w="10434" w:type="dxa"/>
            <w:gridSpan w:val="5"/>
            <w:shd w:val="clear" w:color="auto" w:fill="auto"/>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B63FB4" w:rsidRPr="009F0C08" w:rsidRDefault="00B63FB4" w:rsidP="00B63FB4">
            <w:pPr>
              <w:spacing w:line="276" w:lineRule="auto"/>
              <w:rPr>
                <w:b/>
                <w:i/>
              </w:rPr>
            </w:pPr>
          </w:p>
          <w:p w:rsidR="005327B4" w:rsidRPr="009F0C08" w:rsidRDefault="005327B4" w:rsidP="000E39E1">
            <w:pPr>
              <w:spacing w:line="276" w:lineRule="auto"/>
              <w:rPr>
                <w:b/>
              </w:rPr>
            </w:pPr>
            <w:r w:rsidRPr="009F0C08">
              <w:rPr>
                <w:b/>
                <w:i/>
              </w:rPr>
              <w:t>References :</w:t>
            </w:r>
          </w:p>
        </w:tc>
      </w:tr>
      <w:tr w:rsidR="005327B4" w:rsidRPr="00A8589A" w:rsidTr="000E39E1">
        <w:trPr>
          <w:jc w:val="center"/>
        </w:trPr>
        <w:tc>
          <w:tcPr>
            <w:tcW w:w="10434" w:type="dxa"/>
            <w:gridSpan w:val="5"/>
            <w:shd w:val="clear" w:color="auto" w:fill="auto"/>
          </w:tcPr>
          <w:p w:rsidR="005327B4" w:rsidRPr="003638B8" w:rsidRDefault="005327B4" w:rsidP="000E39E1">
            <w:pPr>
              <w:numPr>
                <w:ilvl w:val="0"/>
                <w:numId w:val="9"/>
              </w:numPr>
              <w:spacing w:line="276" w:lineRule="auto"/>
              <w:ind w:right="-15" w:hanging="360"/>
            </w:pPr>
            <w:r w:rsidRPr="009F0C08">
              <w:rPr>
                <w:i/>
              </w:rPr>
              <w:t xml:space="preserve">Antony </w:t>
            </w:r>
            <w:proofErr w:type="spellStart"/>
            <w:r w:rsidRPr="009F0C08">
              <w:rPr>
                <w:i/>
              </w:rPr>
              <w:t>Espossito</w:t>
            </w:r>
            <w:proofErr w:type="spellEnd"/>
            <w:proofErr w:type="gramStart"/>
            <w:r w:rsidRPr="009F0C08">
              <w:rPr>
                <w:i/>
              </w:rPr>
              <w:t>,  “</w:t>
            </w:r>
            <w:proofErr w:type="gramEnd"/>
            <w:r w:rsidRPr="009F0C08">
              <w:rPr>
                <w:i/>
              </w:rPr>
              <w:t>Fluid Power with Applications”, Prentice Hall, 1980.</w:t>
            </w:r>
          </w:p>
          <w:p w:rsidR="005327B4" w:rsidRPr="003638B8" w:rsidRDefault="005327B4" w:rsidP="000E39E1">
            <w:pPr>
              <w:numPr>
                <w:ilvl w:val="0"/>
                <w:numId w:val="9"/>
              </w:numPr>
              <w:spacing w:line="276" w:lineRule="auto"/>
              <w:ind w:right="-15" w:hanging="360"/>
            </w:pPr>
            <w:proofErr w:type="spellStart"/>
            <w:r w:rsidRPr="009F0C08">
              <w:rPr>
                <w:i/>
              </w:rPr>
              <w:t>Dudleyt</w:t>
            </w:r>
            <w:proofErr w:type="spellEnd"/>
            <w:r w:rsidRPr="009F0C08">
              <w:rPr>
                <w:i/>
              </w:rPr>
              <w:t xml:space="preserve">, A. Pease and John J. </w:t>
            </w:r>
            <w:proofErr w:type="spellStart"/>
            <w:r w:rsidRPr="009F0C08">
              <w:rPr>
                <w:i/>
              </w:rPr>
              <w:t>Pippenger</w:t>
            </w:r>
            <w:proofErr w:type="spellEnd"/>
            <w:r w:rsidRPr="009F0C08">
              <w:rPr>
                <w:i/>
              </w:rPr>
              <w:t>, “Basic fluid power”, Prentice Hall, 1987.</w:t>
            </w:r>
          </w:p>
          <w:p w:rsidR="005327B4" w:rsidRPr="003638B8" w:rsidRDefault="005327B4" w:rsidP="000E39E1">
            <w:pPr>
              <w:numPr>
                <w:ilvl w:val="0"/>
                <w:numId w:val="9"/>
              </w:numPr>
              <w:spacing w:line="276" w:lineRule="auto"/>
              <w:ind w:right="-15" w:hanging="360"/>
            </w:pPr>
            <w:r w:rsidRPr="009F0C08">
              <w:rPr>
                <w:i/>
              </w:rPr>
              <w:t xml:space="preserve">Michael J., Pinches and John </w:t>
            </w:r>
            <w:proofErr w:type="spellStart"/>
            <w:r w:rsidRPr="009F0C08">
              <w:rPr>
                <w:i/>
              </w:rPr>
              <w:t>G.Ashby</w:t>
            </w:r>
            <w:proofErr w:type="spellEnd"/>
            <w:r w:rsidRPr="009F0C08">
              <w:rPr>
                <w:i/>
              </w:rPr>
              <w:t>, “Power Hydraulics”, Prentice Hall, 1989.</w:t>
            </w:r>
          </w:p>
          <w:p w:rsidR="005327B4" w:rsidRPr="003638B8" w:rsidRDefault="005327B4" w:rsidP="000E39E1">
            <w:pPr>
              <w:numPr>
                <w:ilvl w:val="0"/>
                <w:numId w:val="9"/>
              </w:numPr>
              <w:spacing w:line="276" w:lineRule="auto"/>
              <w:ind w:right="-15" w:hanging="360"/>
            </w:pPr>
            <w:r w:rsidRPr="009F0C08">
              <w:rPr>
                <w:i/>
              </w:rPr>
              <w:t>Bolton. W., “Pneumatic and Hydraulic Systems “, Butterworth –Heinemann, 1997.</w:t>
            </w:r>
          </w:p>
          <w:p w:rsidR="005327B4" w:rsidRPr="003638B8" w:rsidRDefault="005327B4" w:rsidP="000E39E1">
            <w:pPr>
              <w:numPr>
                <w:ilvl w:val="0"/>
                <w:numId w:val="9"/>
              </w:numPr>
              <w:spacing w:line="276" w:lineRule="auto"/>
              <w:ind w:right="-15" w:hanging="360"/>
            </w:pPr>
            <w:proofErr w:type="spellStart"/>
            <w:r w:rsidRPr="009F0C08">
              <w:rPr>
                <w:i/>
              </w:rPr>
              <w:t>Joji</w:t>
            </w:r>
            <w:proofErr w:type="spellEnd"/>
            <w:r w:rsidRPr="009F0C08">
              <w:rPr>
                <w:i/>
              </w:rPr>
              <w:t xml:space="preserve"> P., “Pneumatic Controls”, Wiley India Pvt. Ltd., New Delhi, 2008.</w:t>
            </w:r>
          </w:p>
          <w:p w:rsidR="005327B4" w:rsidRPr="003638B8" w:rsidRDefault="005327B4" w:rsidP="000E39E1">
            <w:pPr>
              <w:numPr>
                <w:ilvl w:val="0"/>
                <w:numId w:val="9"/>
              </w:numPr>
              <w:spacing w:line="276" w:lineRule="auto"/>
              <w:ind w:right="-15" w:hanging="360"/>
            </w:pPr>
            <w:r w:rsidRPr="009F0C08">
              <w:rPr>
                <w:i/>
              </w:rPr>
              <w:t xml:space="preserve">Andrew Parr, “Hydraulic and Pneumatics” (HB), </w:t>
            </w:r>
            <w:proofErr w:type="spellStart"/>
            <w:r w:rsidRPr="009F0C08">
              <w:rPr>
                <w:i/>
              </w:rPr>
              <w:t>Jaico</w:t>
            </w:r>
            <w:proofErr w:type="spellEnd"/>
            <w:r w:rsidRPr="009F0C08">
              <w:rPr>
                <w:i/>
              </w:rPr>
              <w:t xml:space="preserve"> Publishing House, 1999.</w:t>
            </w:r>
          </w:p>
          <w:p w:rsidR="00FB645E" w:rsidRPr="00FB645E" w:rsidRDefault="00FB645E" w:rsidP="00FB645E">
            <w:pPr>
              <w:spacing w:line="276" w:lineRule="auto"/>
              <w:ind w:left="422" w:right="-15"/>
            </w:pPr>
          </w:p>
          <w:p w:rsidR="00FB645E" w:rsidRPr="00FB645E" w:rsidRDefault="00FB645E" w:rsidP="00FB645E">
            <w:pPr>
              <w:spacing w:line="276" w:lineRule="auto"/>
              <w:ind w:left="422" w:right="-15"/>
            </w:pPr>
          </w:p>
          <w:p w:rsidR="005327B4" w:rsidRPr="003638B8" w:rsidRDefault="005327B4" w:rsidP="000E39E1">
            <w:pPr>
              <w:numPr>
                <w:ilvl w:val="0"/>
                <w:numId w:val="10"/>
              </w:numPr>
              <w:spacing w:line="276" w:lineRule="auto"/>
              <w:ind w:right="-15" w:hanging="360"/>
            </w:pPr>
            <w:r w:rsidRPr="009F0C08">
              <w:rPr>
                <w:i/>
                <w:color w:val="211F1F"/>
              </w:rPr>
              <w:t>http:// www.pneumatics .com</w:t>
            </w:r>
          </w:p>
          <w:p w:rsidR="005327B4" w:rsidRPr="003638B8" w:rsidRDefault="005327B4" w:rsidP="000E39E1">
            <w:pPr>
              <w:numPr>
                <w:ilvl w:val="0"/>
                <w:numId w:val="10"/>
              </w:numPr>
              <w:spacing w:line="276" w:lineRule="auto"/>
              <w:ind w:right="-15" w:hanging="360"/>
            </w:pPr>
            <w:r w:rsidRPr="009F0C08">
              <w:rPr>
                <w:i/>
                <w:color w:val="211F1F"/>
              </w:rPr>
              <w:t>http:// www.fluidpower.com.tw</w:t>
            </w:r>
          </w:p>
          <w:p w:rsidR="005327B4" w:rsidRDefault="005327B4" w:rsidP="000E39E1">
            <w:pPr>
              <w:pStyle w:val="ListParagraph"/>
              <w:spacing w:line="276" w:lineRule="auto"/>
              <w:rPr>
                <w:b/>
                <w:i/>
              </w:rPr>
            </w:pPr>
          </w:p>
          <w:p w:rsidR="0034413F" w:rsidRDefault="0034413F" w:rsidP="000E39E1">
            <w:pPr>
              <w:pStyle w:val="ListParagraph"/>
              <w:spacing w:line="276" w:lineRule="auto"/>
              <w:rPr>
                <w:b/>
                <w:i/>
              </w:rPr>
            </w:pPr>
          </w:p>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36CE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36CE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36CE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A36CE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36CE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36CE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A36CE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7F283D"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36CE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A36CEF"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A36CEF"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548C4"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bl>
          <w:p w:rsidR="0034413F" w:rsidRPr="009F0C08" w:rsidRDefault="0034413F" w:rsidP="000E39E1">
            <w:pPr>
              <w:pStyle w:val="ListParagraph"/>
              <w:spacing w:line="276" w:lineRule="auto"/>
              <w:rPr>
                <w:b/>
                <w:i/>
              </w:rPr>
            </w:pPr>
          </w:p>
        </w:tc>
      </w:tr>
    </w:tbl>
    <w:p w:rsidR="005327B4" w:rsidRDefault="005327B4" w:rsidP="006E394B">
      <w:pPr>
        <w:spacing w:after="160" w:line="259" w:lineRule="auto"/>
      </w:pPr>
    </w:p>
    <w:p w:rsidR="005327B4" w:rsidRDefault="005327B4" w:rsidP="006E394B">
      <w:pPr>
        <w:spacing w:after="160" w:line="259" w:lineRule="auto"/>
      </w:pPr>
    </w:p>
    <w:p w:rsidR="005327B4" w:rsidRPr="005327B4" w:rsidRDefault="005327B4" w:rsidP="005327B4"/>
    <w:p w:rsidR="005327B4" w:rsidRPr="005327B4" w:rsidRDefault="00917DA4" w:rsidP="00917DA4">
      <w:pPr>
        <w:tabs>
          <w:tab w:val="left" w:pos="2325"/>
        </w:tabs>
      </w:pPr>
      <w:r>
        <w:tab/>
      </w:r>
    </w:p>
    <w:p w:rsidR="005327B4" w:rsidRPr="005327B4" w:rsidRDefault="005327B4" w:rsidP="005327B4"/>
    <w:p w:rsidR="005327B4" w:rsidRDefault="005327B4" w:rsidP="005327B4">
      <w:pPr>
        <w:tabs>
          <w:tab w:val="left" w:pos="2525"/>
        </w:tabs>
        <w:spacing w:after="160" w:line="259" w:lineRule="auto"/>
      </w:pPr>
      <w:r>
        <w:tab/>
      </w:r>
    </w:p>
    <w:p w:rsidR="005327B4" w:rsidRDefault="005327B4" w:rsidP="005327B4">
      <w:pPr>
        <w:tabs>
          <w:tab w:val="left" w:pos="2525"/>
        </w:tabs>
        <w:spacing w:after="160" w:line="259" w:lineRule="auto"/>
      </w:pPr>
      <w:r>
        <w:br w:type="page"/>
      </w:r>
    </w:p>
    <w:tbl>
      <w:tblPr>
        <w:tblW w:w="10434" w:type="dxa"/>
        <w:jc w:val="center"/>
        <w:tblLayout w:type="fixed"/>
        <w:tblLook w:val="04A0" w:firstRow="1" w:lastRow="0" w:firstColumn="1" w:lastColumn="0" w:noHBand="0" w:noVBand="1"/>
      </w:tblPr>
      <w:tblGrid>
        <w:gridCol w:w="8781"/>
        <w:gridCol w:w="426"/>
        <w:gridCol w:w="427"/>
        <w:gridCol w:w="423"/>
        <w:gridCol w:w="377"/>
      </w:tblGrid>
      <w:tr w:rsidR="006E394B" w:rsidTr="009F0C08">
        <w:trPr>
          <w:jc w:val="center"/>
        </w:trPr>
        <w:tc>
          <w:tcPr>
            <w:tcW w:w="10434" w:type="dxa"/>
            <w:gridSpan w:val="5"/>
            <w:shd w:val="clear" w:color="auto" w:fill="auto"/>
          </w:tcPr>
          <w:p w:rsidR="00FA0F97" w:rsidRDefault="00FA0F97" w:rsidP="009F0C08">
            <w:pPr>
              <w:spacing w:line="276" w:lineRule="auto"/>
              <w:ind w:left="10" w:right="-15"/>
              <w:jc w:val="center"/>
            </w:pPr>
            <w:r>
              <w:lastRenderedPageBreak/>
              <w:tab/>
            </w:r>
          </w:p>
          <w:p w:rsidR="00C84B8D" w:rsidRDefault="00FA0F97" w:rsidP="009F0C08">
            <w:pPr>
              <w:spacing w:line="276" w:lineRule="auto"/>
              <w:ind w:left="10" w:right="-15"/>
              <w:jc w:val="center"/>
            </w:pPr>
            <w:r>
              <w:tab/>
            </w:r>
          </w:p>
          <w:p w:rsidR="006E394B" w:rsidRPr="009F0C08" w:rsidRDefault="006E394B" w:rsidP="009F0C08">
            <w:pPr>
              <w:spacing w:line="276" w:lineRule="auto"/>
              <w:ind w:left="10" w:right="-15"/>
              <w:jc w:val="center"/>
              <w:rPr>
                <w:b/>
              </w:rPr>
            </w:pPr>
            <w:r w:rsidRPr="009F0C08">
              <w:rPr>
                <w:b/>
              </w:rPr>
              <w:t>16ED</w:t>
            </w:r>
            <w:r w:rsidR="006A7851">
              <w:rPr>
                <w:b/>
              </w:rPr>
              <w:t>PE</w:t>
            </w:r>
            <w:r w:rsidR="00250B35">
              <w:rPr>
                <w:b/>
              </w:rPr>
              <w:t>07</w:t>
            </w:r>
            <w:r w:rsidRPr="009F0C08">
              <w:rPr>
                <w:b/>
              </w:rPr>
              <w:t xml:space="preserve"> CREATIVITY IN DESIGN</w:t>
            </w:r>
          </w:p>
          <w:p w:rsidR="006E394B" w:rsidRDefault="006E394B" w:rsidP="009F0C08">
            <w:pPr>
              <w:jc w:val="center"/>
            </w:pPr>
          </w:p>
        </w:tc>
      </w:tr>
      <w:tr w:rsidR="00253BDB" w:rsidTr="009F0C08">
        <w:trPr>
          <w:jc w:val="center"/>
        </w:trPr>
        <w:tc>
          <w:tcPr>
            <w:tcW w:w="8781" w:type="dxa"/>
            <w:shd w:val="clear" w:color="auto" w:fill="auto"/>
          </w:tcPr>
          <w:p w:rsidR="006E394B" w:rsidRDefault="006E394B" w:rsidP="005D5768"/>
        </w:tc>
        <w:tc>
          <w:tcPr>
            <w:tcW w:w="426" w:type="dxa"/>
            <w:shd w:val="clear" w:color="auto" w:fill="auto"/>
          </w:tcPr>
          <w:p w:rsidR="006E394B" w:rsidRDefault="006E394B" w:rsidP="005D5768">
            <w:r>
              <w:t>L</w:t>
            </w:r>
          </w:p>
        </w:tc>
        <w:tc>
          <w:tcPr>
            <w:tcW w:w="427" w:type="dxa"/>
            <w:shd w:val="clear" w:color="auto" w:fill="auto"/>
          </w:tcPr>
          <w:p w:rsidR="006E394B" w:rsidRDefault="006E394B" w:rsidP="005D5768">
            <w:r>
              <w:t>T</w:t>
            </w:r>
          </w:p>
        </w:tc>
        <w:tc>
          <w:tcPr>
            <w:tcW w:w="423" w:type="dxa"/>
            <w:shd w:val="clear" w:color="auto" w:fill="auto"/>
          </w:tcPr>
          <w:p w:rsidR="006E394B" w:rsidRDefault="006E394B" w:rsidP="005D5768">
            <w:r>
              <w:t>P</w:t>
            </w:r>
          </w:p>
        </w:tc>
        <w:tc>
          <w:tcPr>
            <w:tcW w:w="377" w:type="dxa"/>
            <w:shd w:val="clear" w:color="auto" w:fill="auto"/>
          </w:tcPr>
          <w:p w:rsidR="006E394B" w:rsidRDefault="006E394B" w:rsidP="005D5768">
            <w:r>
              <w:t>C</w:t>
            </w:r>
          </w:p>
        </w:tc>
      </w:tr>
      <w:tr w:rsidR="00253BDB" w:rsidTr="009F0C08">
        <w:trPr>
          <w:jc w:val="center"/>
        </w:trPr>
        <w:tc>
          <w:tcPr>
            <w:tcW w:w="8781" w:type="dxa"/>
            <w:shd w:val="clear" w:color="auto" w:fill="auto"/>
          </w:tcPr>
          <w:p w:rsidR="006E394B" w:rsidRDefault="006E394B" w:rsidP="005D5768"/>
        </w:tc>
        <w:tc>
          <w:tcPr>
            <w:tcW w:w="426" w:type="dxa"/>
            <w:shd w:val="clear" w:color="auto" w:fill="auto"/>
          </w:tcPr>
          <w:p w:rsidR="006E394B" w:rsidRDefault="006E394B" w:rsidP="005D5768">
            <w:r>
              <w:t>3</w:t>
            </w:r>
          </w:p>
        </w:tc>
        <w:tc>
          <w:tcPr>
            <w:tcW w:w="427" w:type="dxa"/>
            <w:shd w:val="clear" w:color="auto" w:fill="auto"/>
          </w:tcPr>
          <w:p w:rsidR="006E394B" w:rsidRDefault="006E394B" w:rsidP="005D5768">
            <w:r>
              <w:t>0</w:t>
            </w:r>
          </w:p>
        </w:tc>
        <w:tc>
          <w:tcPr>
            <w:tcW w:w="423" w:type="dxa"/>
            <w:shd w:val="clear" w:color="auto" w:fill="auto"/>
          </w:tcPr>
          <w:p w:rsidR="006E394B" w:rsidRDefault="006E394B" w:rsidP="005D5768">
            <w:r>
              <w:t>0</w:t>
            </w:r>
          </w:p>
        </w:tc>
        <w:tc>
          <w:tcPr>
            <w:tcW w:w="377" w:type="dxa"/>
            <w:shd w:val="clear" w:color="auto" w:fill="auto"/>
          </w:tcPr>
          <w:p w:rsidR="006E394B" w:rsidRDefault="006E394B" w:rsidP="005D5768">
            <w:r>
              <w:t>3</w:t>
            </w:r>
          </w:p>
        </w:tc>
      </w:tr>
      <w:tr w:rsidR="006E394B" w:rsidRPr="00C263D8" w:rsidTr="009F0C08">
        <w:trPr>
          <w:trHeight w:val="353"/>
          <w:jc w:val="center"/>
        </w:trPr>
        <w:tc>
          <w:tcPr>
            <w:tcW w:w="10434" w:type="dxa"/>
            <w:gridSpan w:val="5"/>
            <w:shd w:val="clear" w:color="auto" w:fill="auto"/>
          </w:tcPr>
          <w:p w:rsidR="006E394B" w:rsidRPr="009F0C08" w:rsidRDefault="006E394B" w:rsidP="009F0C08">
            <w:pPr>
              <w:widowControl w:val="0"/>
              <w:tabs>
                <w:tab w:val="left" w:pos="6105"/>
              </w:tabs>
              <w:spacing w:line="276" w:lineRule="auto"/>
              <w:rPr>
                <w:b/>
                <w:bCs/>
                <w:kern w:val="2"/>
                <w:lang w:eastAsia="zh-CN"/>
              </w:rPr>
            </w:pPr>
            <w:r w:rsidRPr="009F0C08">
              <w:rPr>
                <w:b/>
                <w:bCs/>
                <w:kern w:val="2"/>
                <w:lang w:eastAsia="zh-CN"/>
              </w:rPr>
              <w:t>COURSE OBJECTIVE</w:t>
            </w:r>
          </w:p>
        </w:tc>
      </w:tr>
      <w:tr w:rsidR="006E394B" w:rsidTr="00C84B8D">
        <w:trPr>
          <w:trHeight w:val="789"/>
          <w:jc w:val="center"/>
        </w:trPr>
        <w:tc>
          <w:tcPr>
            <w:tcW w:w="10434" w:type="dxa"/>
            <w:gridSpan w:val="5"/>
            <w:shd w:val="clear" w:color="auto" w:fill="auto"/>
          </w:tcPr>
          <w:p w:rsidR="006E394B" w:rsidRPr="00C84B8D" w:rsidRDefault="006E394B" w:rsidP="00C84B8D">
            <w:pPr>
              <w:spacing w:line="276" w:lineRule="auto"/>
              <w:ind w:left="-180"/>
              <w:rPr>
                <w:rFonts w:eastAsia="Calibri"/>
                <w:i/>
              </w:rPr>
            </w:pPr>
            <w:r w:rsidRPr="009F0C08">
              <w:rPr>
                <w:rFonts w:eastAsia="Calibri"/>
                <w:i/>
              </w:rPr>
              <w:t xml:space="preserve">  To expose the students to practice different levels of design, thinking, visualization, creativity and innovation.</w:t>
            </w:r>
          </w:p>
        </w:tc>
      </w:tr>
      <w:tr w:rsidR="006E394B" w:rsidRPr="00C263D8" w:rsidTr="009F0C08">
        <w:trPr>
          <w:jc w:val="center"/>
        </w:trPr>
        <w:tc>
          <w:tcPr>
            <w:tcW w:w="10434" w:type="dxa"/>
            <w:gridSpan w:val="5"/>
            <w:shd w:val="clear" w:color="auto" w:fill="auto"/>
          </w:tcPr>
          <w:p w:rsidR="006E394B" w:rsidRPr="009F0C08" w:rsidRDefault="006E394B" w:rsidP="009F0C08">
            <w:pPr>
              <w:widowControl w:val="0"/>
              <w:tabs>
                <w:tab w:val="left" w:pos="6105"/>
              </w:tabs>
              <w:spacing w:line="276" w:lineRule="auto"/>
              <w:rPr>
                <w:b/>
                <w:bCs/>
                <w:kern w:val="2"/>
                <w:lang w:eastAsia="zh-CN"/>
              </w:rPr>
            </w:pPr>
            <w:r w:rsidRPr="009F0C08">
              <w:rPr>
                <w:b/>
                <w:bCs/>
                <w:kern w:val="2"/>
                <w:lang w:eastAsia="zh-CN"/>
              </w:rPr>
              <w:t>COURSE OUTCOMES</w:t>
            </w:r>
          </w:p>
        </w:tc>
      </w:tr>
      <w:tr w:rsidR="006E394B" w:rsidTr="009F0C08">
        <w:trPr>
          <w:jc w:val="center"/>
        </w:trPr>
        <w:tc>
          <w:tcPr>
            <w:tcW w:w="10434" w:type="dxa"/>
            <w:gridSpan w:val="5"/>
            <w:shd w:val="clear" w:color="auto" w:fill="auto"/>
          </w:tcPr>
          <w:p w:rsidR="006E394B" w:rsidRPr="009F0C08" w:rsidRDefault="006E394B" w:rsidP="009F0C08">
            <w:pPr>
              <w:spacing w:line="276" w:lineRule="auto"/>
              <w:rPr>
                <w:bCs/>
                <w:i/>
              </w:rPr>
            </w:pPr>
            <w:r w:rsidRPr="009F0C08">
              <w:rPr>
                <w:bCs/>
                <w:i/>
              </w:rPr>
              <w:t>On completion of this course, students will be able to</w:t>
            </w:r>
          </w:p>
        </w:tc>
      </w:tr>
      <w:tr w:rsidR="006E394B" w:rsidRPr="0026379F" w:rsidTr="009F0C08">
        <w:trPr>
          <w:trHeight w:val="972"/>
          <w:jc w:val="center"/>
        </w:trPr>
        <w:tc>
          <w:tcPr>
            <w:tcW w:w="10434" w:type="dxa"/>
            <w:gridSpan w:val="5"/>
            <w:shd w:val="clear" w:color="auto" w:fill="auto"/>
          </w:tcPr>
          <w:p w:rsidR="006E394B" w:rsidRPr="009F0C08" w:rsidRDefault="006E394B" w:rsidP="005B0F77">
            <w:pPr>
              <w:widowControl w:val="0"/>
              <w:numPr>
                <w:ilvl w:val="0"/>
                <w:numId w:val="27"/>
              </w:numPr>
              <w:spacing w:line="276" w:lineRule="auto"/>
              <w:ind w:left="811" w:hanging="357"/>
              <w:rPr>
                <w:rFonts w:eastAsia="Arial"/>
                <w:i/>
              </w:rPr>
            </w:pPr>
            <w:proofErr w:type="gramStart"/>
            <w:r w:rsidRPr="009F0C08">
              <w:rPr>
                <w:rFonts w:eastAsia="Arial"/>
                <w:i/>
              </w:rPr>
              <w:t>apply</w:t>
            </w:r>
            <w:proofErr w:type="gramEnd"/>
            <w:r w:rsidRPr="009F0C08">
              <w:rPr>
                <w:rFonts w:eastAsia="Arial"/>
                <w:i/>
              </w:rPr>
              <w:t xml:space="preserve"> the concepts of different levels of design and creative thinking for solving real life      problems.</w:t>
            </w:r>
          </w:p>
          <w:p w:rsidR="006E394B" w:rsidRPr="009F0C08" w:rsidRDefault="006E394B" w:rsidP="005B0F77">
            <w:pPr>
              <w:widowControl w:val="0"/>
              <w:numPr>
                <w:ilvl w:val="0"/>
                <w:numId w:val="27"/>
              </w:numPr>
              <w:spacing w:line="276" w:lineRule="auto"/>
              <w:ind w:left="811" w:hanging="357"/>
              <w:rPr>
                <w:rFonts w:eastAsia="Arial"/>
                <w:i/>
              </w:rPr>
            </w:pPr>
            <w:proofErr w:type="gramStart"/>
            <w:r w:rsidRPr="009F0C08">
              <w:rPr>
                <w:rFonts w:eastAsia="Arial"/>
                <w:i/>
              </w:rPr>
              <w:t>utilize</w:t>
            </w:r>
            <w:proofErr w:type="gramEnd"/>
            <w:r w:rsidRPr="009F0C08">
              <w:rPr>
                <w:rFonts w:eastAsia="Arial"/>
                <w:i/>
              </w:rPr>
              <w:t xml:space="preserve"> the principles of spatial relationships, animation aerodynamics and data management  in design.</w:t>
            </w:r>
          </w:p>
          <w:p w:rsidR="006E394B" w:rsidRPr="009F0C08" w:rsidRDefault="006E394B" w:rsidP="005B0F77">
            <w:pPr>
              <w:widowControl w:val="0"/>
              <w:numPr>
                <w:ilvl w:val="0"/>
                <w:numId w:val="27"/>
              </w:numPr>
              <w:spacing w:line="276" w:lineRule="auto"/>
              <w:ind w:left="811" w:hanging="357"/>
              <w:rPr>
                <w:rFonts w:eastAsia="Arial"/>
                <w:i/>
              </w:rPr>
            </w:pPr>
            <w:proofErr w:type="gramStart"/>
            <w:r w:rsidRPr="009F0C08">
              <w:rPr>
                <w:rFonts w:eastAsia="Arial"/>
                <w:i/>
              </w:rPr>
              <w:t>obtain</w:t>
            </w:r>
            <w:proofErr w:type="gramEnd"/>
            <w:r w:rsidRPr="009F0C08">
              <w:rPr>
                <w:rFonts w:eastAsia="Arial"/>
                <w:i/>
              </w:rPr>
              <w:t xml:space="preserve"> solutions for engineering problems by applying different methods of creativity and innovation models.</w:t>
            </w:r>
          </w:p>
        </w:tc>
      </w:tr>
      <w:tr w:rsidR="006E394B" w:rsidTr="009F0C08">
        <w:trPr>
          <w:jc w:val="center"/>
        </w:trPr>
        <w:tc>
          <w:tcPr>
            <w:tcW w:w="9634" w:type="dxa"/>
            <w:gridSpan w:val="3"/>
            <w:shd w:val="clear" w:color="auto" w:fill="auto"/>
          </w:tcPr>
          <w:p w:rsidR="00FB645E" w:rsidRDefault="00FB645E" w:rsidP="00FB645E">
            <w:pPr>
              <w:jc w:val="both"/>
              <w:rPr>
                <w:b/>
              </w:rPr>
            </w:pPr>
          </w:p>
          <w:p w:rsidR="006E394B" w:rsidRDefault="006E394B" w:rsidP="00FB645E">
            <w:pPr>
              <w:jc w:val="both"/>
            </w:pPr>
            <w:r w:rsidRPr="009F0C08">
              <w:rPr>
                <w:b/>
              </w:rPr>
              <w:t>BASICS OF DESIGN</w:t>
            </w:r>
          </w:p>
        </w:tc>
        <w:tc>
          <w:tcPr>
            <w:tcW w:w="800" w:type="dxa"/>
            <w:gridSpan w:val="2"/>
            <w:shd w:val="clear" w:color="auto" w:fill="auto"/>
          </w:tcPr>
          <w:p w:rsidR="006E394B" w:rsidRPr="00E73350" w:rsidRDefault="006E394B" w:rsidP="009F0C08">
            <w:pPr>
              <w:jc w:val="right"/>
              <w:rPr>
                <w:b/>
                <w:bCs/>
              </w:rPr>
            </w:pPr>
            <w:r w:rsidRPr="00E73350">
              <w:rPr>
                <w:b/>
                <w:bCs/>
              </w:rPr>
              <w:t>(8)</w:t>
            </w:r>
          </w:p>
        </w:tc>
      </w:tr>
      <w:tr w:rsidR="006E394B" w:rsidTr="009F0C08">
        <w:trPr>
          <w:jc w:val="center"/>
        </w:trPr>
        <w:tc>
          <w:tcPr>
            <w:tcW w:w="10434" w:type="dxa"/>
            <w:gridSpan w:val="5"/>
            <w:shd w:val="clear" w:color="auto" w:fill="auto"/>
          </w:tcPr>
          <w:p w:rsidR="006E394B" w:rsidRPr="003638B8" w:rsidRDefault="006E394B" w:rsidP="00FB645E">
            <w:pPr>
              <w:spacing w:line="276" w:lineRule="auto"/>
              <w:jc w:val="both"/>
            </w:pPr>
            <w:r w:rsidRPr="003638B8">
              <w:t xml:space="preserve">Process Design, Emotional Design – Three levels of Design – </w:t>
            </w:r>
            <w:proofErr w:type="spellStart"/>
            <w:r w:rsidRPr="003638B8">
              <w:t>Viceral</w:t>
            </w:r>
            <w:proofErr w:type="spellEnd"/>
            <w:r w:rsidRPr="003638B8">
              <w:t xml:space="preserve">, Behavioral and Reflective. Recycling and </w:t>
            </w:r>
            <w:proofErr w:type="spellStart"/>
            <w:r w:rsidRPr="003638B8">
              <w:t>availabilityCreativity</w:t>
            </w:r>
            <w:proofErr w:type="spellEnd"/>
            <w:r w:rsidRPr="003638B8">
              <w:t xml:space="preserve"> and customer needs analysis. Innovative product and service designs, future directions in this application of creativity thinking in quality </w:t>
            </w:r>
            <w:proofErr w:type="spellStart"/>
            <w:r w:rsidRPr="003638B8">
              <w:t>management.Need</w:t>
            </w:r>
            <w:proofErr w:type="spellEnd"/>
            <w:r w:rsidRPr="003638B8">
              <w:t xml:space="preserve"> for design creativity – creative thinking for quality – essential theory about directed creativity.</w:t>
            </w:r>
          </w:p>
          <w:p w:rsidR="006E394B" w:rsidRDefault="006E394B" w:rsidP="00FB645E">
            <w:pPr>
              <w:jc w:val="both"/>
            </w:pPr>
          </w:p>
        </w:tc>
      </w:tr>
      <w:tr w:rsidR="006E394B" w:rsidTr="009F0C08">
        <w:trPr>
          <w:jc w:val="center"/>
        </w:trPr>
        <w:tc>
          <w:tcPr>
            <w:tcW w:w="9634" w:type="dxa"/>
            <w:gridSpan w:val="3"/>
            <w:shd w:val="clear" w:color="auto" w:fill="auto"/>
          </w:tcPr>
          <w:p w:rsidR="006E394B" w:rsidRDefault="006E394B" w:rsidP="00FB645E">
            <w:pPr>
              <w:jc w:val="both"/>
            </w:pPr>
            <w:r w:rsidRPr="009F0C08">
              <w:rPr>
                <w:b/>
              </w:rPr>
              <w:t>THINKING</w:t>
            </w:r>
          </w:p>
        </w:tc>
        <w:tc>
          <w:tcPr>
            <w:tcW w:w="800" w:type="dxa"/>
            <w:gridSpan w:val="2"/>
            <w:shd w:val="clear" w:color="auto" w:fill="auto"/>
          </w:tcPr>
          <w:p w:rsidR="006E394B" w:rsidRPr="00E73350" w:rsidRDefault="006E394B" w:rsidP="009F0C08">
            <w:pPr>
              <w:jc w:val="right"/>
              <w:rPr>
                <w:b/>
                <w:bCs/>
              </w:rPr>
            </w:pPr>
            <w:r w:rsidRPr="00E73350">
              <w:rPr>
                <w:b/>
                <w:bCs/>
              </w:rPr>
              <w:t>(6)</w:t>
            </w:r>
          </w:p>
        </w:tc>
      </w:tr>
      <w:tr w:rsidR="006E394B" w:rsidTr="009F0C08">
        <w:trPr>
          <w:jc w:val="center"/>
        </w:trPr>
        <w:tc>
          <w:tcPr>
            <w:tcW w:w="10434" w:type="dxa"/>
            <w:gridSpan w:val="5"/>
            <w:shd w:val="clear" w:color="auto" w:fill="auto"/>
          </w:tcPr>
          <w:p w:rsidR="006E394B" w:rsidRPr="003638B8" w:rsidRDefault="006E394B" w:rsidP="00FB645E">
            <w:pPr>
              <w:spacing w:line="276" w:lineRule="auto"/>
              <w:jc w:val="both"/>
            </w:pPr>
            <w:r w:rsidRPr="003638B8">
              <w:t>Definitions and theory of mechanisms of mind heuristics and models: attitudes, Approaches and Actions that support creative thinking - Advanced study of visual elements and principles like line, plane, shape, form, pattern, texture gradation, color symmetry.</w:t>
            </w:r>
          </w:p>
          <w:p w:rsidR="006E394B" w:rsidRDefault="006E394B" w:rsidP="00FB645E">
            <w:pPr>
              <w:jc w:val="both"/>
            </w:pPr>
          </w:p>
        </w:tc>
      </w:tr>
      <w:tr w:rsidR="006E394B" w:rsidTr="009F0C08">
        <w:trPr>
          <w:jc w:val="center"/>
        </w:trPr>
        <w:tc>
          <w:tcPr>
            <w:tcW w:w="9634" w:type="dxa"/>
            <w:gridSpan w:val="3"/>
            <w:shd w:val="clear" w:color="auto" w:fill="auto"/>
          </w:tcPr>
          <w:p w:rsidR="006E394B" w:rsidRDefault="006E394B" w:rsidP="00FB645E">
            <w:pPr>
              <w:jc w:val="both"/>
            </w:pPr>
            <w:r w:rsidRPr="009F0C08">
              <w:rPr>
                <w:b/>
              </w:rPr>
              <w:t>VISUALIZATION OF MECHANISM</w:t>
            </w:r>
          </w:p>
        </w:tc>
        <w:tc>
          <w:tcPr>
            <w:tcW w:w="800" w:type="dxa"/>
            <w:gridSpan w:val="2"/>
            <w:shd w:val="clear" w:color="auto" w:fill="auto"/>
          </w:tcPr>
          <w:p w:rsidR="006E394B" w:rsidRPr="00E73350" w:rsidRDefault="006E394B" w:rsidP="009F0C08">
            <w:pPr>
              <w:jc w:val="right"/>
              <w:rPr>
                <w:b/>
                <w:bCs/>
              </w:rPr>
            </w:pPr>
            <w:r w:rsidRPr="00E73350">
              <w:rPr>
                <w:b/>
                <w:bCs/>
              </w:rPr>
              <w:t>(7)</w:t>
            </w:r>
          </w:p>
        </w:tc>
      </w:tr>
      <w:tr w:rsidR="006E394B" w:rsidTr="009F0C08">
        <w:trPr>
          <w:jc w:val="center"/>
        </w:trPr>
        <w:tc>
          <w:tcPr>
            <w:tcW w:w="10434" w:type="dxa"/>
            <w:gridSpan w:val="5"/>
            <w:shd w:val="clear" w:color="auto" w:fill="auto"/>
          </w:tcPr>
          <w:p w:rsidR="006E394B" w:rsidRPr="003638B8" w:rsidRDefault="006E394B" w:rsidP="00FB645E">
            <w:pPr>
              <w:spacing w:line="276" w:lineRule="auto"/>
              <w:ind w:right="-15"/>
              <w:jc w:val="both"/>
            </w:pPr>
            <w:r w:rsidRPr="003638B8">
              <w:t>Spatial relationships and compositions in 2 and 3 dimensional space - procedure for genuine graphical computer animation – Animation aerodynamics – virtual environments in scientific Visualization – Unifying principle of data management for scientific visualization – Unifying principle of data management for scientific visualization - Visualization benchmarking</w:t>
            </w:r>
          </w:p>
          <w:p w:rsidR="006E394B" w:rsidRDefault="006E394B" w:rsidP="00FB645E">
            <w:pPr>
              <w:jc w:val="both"/>
            </w:pPr>
          </w:p>
        </w:tc>
      </w:tr>
      <w:tr w:rsidR="006E394B" w:rsidTr="009F0C08">
        <w:trPr>
          <w:jc w:val="center"/>
        </w:trPr>
        <w:tc>
          <w:tcPr>
            <w:tcW w:w="9634" w:type="dxa"/>
            <w:gridSpan w:val="3"/>
            <w:shd w:val="clear" w:color="auto" w:fill="auto"/>
          </w:tcPr>
          <w:p w:rsidR="006E394B" w:rsidRDefault="006E394B" w:rsidP="00FB645E">
            <w:pPr>
              <w:jc w:val="both"/>
            </w:pPr>
            <w:r w:rsidRPr="009F0C08">
              <w:rPr>
                <w:b/>
              </w:rPr>
              <w:t>CREATIVITY</w:t>
            </w:r>
          </w:p>
        </w:tc>
        <w:tc>
          <w:tcPr>
            <w:tcW w:w="800" w:type="dxa"/>
            <w:gridSpan w:val="2"/>
            <w:shd w:val="clear" w:color="auto" w:fill="auto"/>
          </w:tcPr>
          <w:p w:rsidR="006E394B" w:rsidRPr="00E73350" w:rsidRDefault="006E394B" w:rsidP="009F0C08">
            <w:pPr>
              <w:jc w:val="right"/>
              <w:rPr>
                <w:b/>
                <w:bCs/>
              </w:rPr>
            </w:pPr>
            <w:r w:rsidRPr="00E73350">
              <w:rPr>
                <w:b/>
                <w:bCs/>
              </w:rPr>
              <w:t>(12)</w:t>
            </w:r>
          </w:p>
        </w:tc>
      </w:tr>
      <w:tr w:rsidR="006E394B" w:rsidTr="009F0C08">
        <w:trPr>
          <w:jc w:val="center"/>
        </w:trPr>
        <w:tc>
          <w:tcPr>
            <w:tcW w:w="10434" w:type="dxa"/>
            <w:gridSpan w:val="5"/>
            <w:shd w:val="clear" w:color="auto" w:fill="auto"/>
          </w:tcPr>
          <w:p w:rsidR="006E394B" w:rsidRDefault="006E394B" w:rsidP="00FB645E">
            <w:pPr>
              <w:spacing w:line="276" w:lineRule="auto"/>
              <w:jc w:val="both"/>
            </w:pPr>
            <w:r w:rsidRPr="003638B8">
              <w:t>Methods and tools for Directed Creativity – Basic Principles – Tools of Directed Creativity – Tools that prepare the mind for creative thought – stimulation of new ideas – Development and Actions: - Processes in creativity ICEDIP – Inspiration, Clarification, Distillation, Perspiration, Evaluation and Incubation – Creativity and Motivation The Bridge between man creativity and the rewards of innovativeness – Applying Directed Creativity to the challenge of quality management</w:t>
            </w:r>
          </w:p>
          <w:p w:rsidR="006E394B" w:rsidRDefault="006E394B" w:rsidP="00FB645E">
            <w:pPr>
              <w:spacing w:line="276" w:lineRule="auto"/>
              <w:jc w:val="both"/>
            </w:pPr>
          </w:p>
        </w:tc>
      </w:tr>
      <w:tr w:rsidR="006E394B" w:rsidTr="009F0C08">
        <w:trPr>
          <w:trHeight w:val="85"/>
          <w:jc w:val="center"/>
        </w:trPr>
        <w:tc>
          <w:tcPr>
            <w:tcW w:w="9634" w:type="dxa"/>
            <w:gridSpan w:val="3"/>
            <w:shd w:val="clear" w:color="auto" w:fill="auto"/>
          </w:tcPr>
          <w:p w:rsidR="00C84B8D" w:rsidRDefault="00C84B8D" w:rsidP="00FB645E">
            <w:pPr>
              <w:jc w:val="both"/>
              <w:rPr>
                <w:b/>
              </w:rPr>
            </w:pPr>
          </w:p>
          <w:p w:rsidR="00C84B8D" w:rsidRDefault="00C84B8D" w:rsidP="00FB645E">
            <w:pPr>
              <w:jc w:val="both"/>
              <w:rPr>
                <w:b/>
              </w:rPr>
            </w:pPr>
          </w:p>
          <w:p w:rsidR="00C84B8D" w:rsidRDefault="00C84B8D" w:rsidP="00FB645E">
            <w:pPr>
              <w:jc w:val="both"/>
              <w:rPr>
                <w:b/>
              </w:rPr>
            </w:pPr>
          </w:p>
          <w:p w:rsidR="00C84B8D" w:rsidRDefault="00C84B8D" w:rsidP="00FB645E">
            <w:pPr>
              <w:jc w:val="both"/>
              <w:rPr>
                <w:b/>
              </w:rPr>
            </w:pPr>
          </w:p>
          <w:p w:rsidR="00C84B8D" w:rsidRDefault="00C84B8D" w:rsidP="00FB645E">
            <w:pPr>
              <w:jc w:val="both"/>
              <w:rPr>
                <w:b/>
              </w:rPr>
            </w:pPr>
          </w:p>
          <w:p w:rsidR="00C84B8D" w:rsidRDefault="00C84B8D" w:rsidP="00FB645E">
            <w:pPr>
              <w:jc w:val="both"/>
              <w:rPr>
                <w:b/>
              </w:rPr>
            </w:pPr>
          </w:p>
          <w:p w:rsidR="00C84B8D" w:rsidRDefault="00C84B8D" w:rsidP="00FB645E">
            <w:pPr>
              <w:jc w:val="both"/>
              <w:rPr>
                <w:b/>
              </w:rPr>
            </w:pPr>
          </w:p>
          <w:p w:rsidR="00C84B8D" w:rsidRDefault="00C84B8D" w:rsidP="00FB645E">
            <w:pPr>
              <w:jc w:val="both"/>
              <w:rPr>
                <w:b/>
              </w:rPr>
            </w:pPr>
          </w:p>
          <w:p w:rsidR="00C84B8D" w:rsidRDefault="00C84B8D" w:rsidP="00FB645E">
            <w:pPr>
              <w:jc w:val="both"/>
              <w:rPr>
                <w:b/>
              </w:rPr>
            </w:pPr>
          </w:p>
          <w:p w:rsidR="006E394B" w:rsidRDefault="006E394B" w:rsidP="00FB645E">
            <w:pPr>
              <w:jc w:val="both"/>
            </w:pPr>
            <w:r w:rsidRPr="009F0C08">
              <w:rPr>
                <w:b/>
              </w:rPr>
              <w:t>INNOVATION</w:t>
            </w:r>
            <w:r w:rsidRPr="009F0C08">
              <w:rPr>
                <w:b/>
              </w:rPr>
              <w:tab/>
            </w:r>
          </w:p>
        </w:tc>
        <w:tc>
          <w:tcPr>
            <w:tcW w:w="800" w:type="dxa"/>
            <w:gridSpan w:val="2"/>
            <w:shd w:val="clear" w:color="auto" w:fill="auto"/>
          </w:tcPr>
          <w:p w:rsidR="00C84B8D" w:rsidRDefault="00C84B8D" w:rsidP="009F0C08">
            <w:pPr>
              <w:jc w:val="right"/>
            </w:pPr>
          </w:p>
          <w:p w:rsidR="00C84B8D" w:rsidRDefault="00C84B8D" w:rsidP="009F0C08">
            <w:pPr>
              <w:jc w:val="right"/>
            </w:pPr>
          </w:p>
          <w:p w:rsidR="00C84B8D" w:rsidRDefault="00C84B8D" w:rsidP="009F0C08">
            <w:pPr>
              <w:jc w:val="right"/>
            </w:pPr>
          </w:p>
          <w:p w:rsidR="00C84B8D" w:rsidRDefault="00C84B8D" w:rsidP="009F0C08">
            <w:pPr>
              <w:jc w:val="right"/>
            </w:pPr>
          </w:p>
          <w:p w:rsidR="00C84B8D" w:rsidRDefault="00C84B8D" w:rsidP="009F0C08">
            <w:pPr>
              <w:jc w:val="right"/>
            </w:pPr>
          </w:p>
          <w:p w:rsidR="00C84B8D" w:rsidRDefault="00C84B8D" w:rsidP="009F0C08">
            <w:pPr>
              <w:jc w:val="right"/>
            </w:pPr>
          </w:p>
          <w:p w:rsidR="00C84B8D" w:rsidRDefault="00C84B8D" w:rsidP="009F0C08">
            <w:pPr>
              <w:jc w:val="right"/>
            </w:pPr>
          </w:p>
          <w:p w:rsidR="00C84B8D" w:rsidRDefault="00C84B8D" w:rsidP="009F0C08">
            <w:pPr>
              <w:jc w:val="right"/>
            </w:pPr>
          </w:p>
          <w:p w:rsidR="00C84B8D" w:rsidRDefault="00C84B8D" w:rsidP="009F0C08">
            <w:pPr>
              <w:jc w:val="right"/>
            </w:pPr>
          </w:p>
          <w:p w:rsidR="006E394B" w:rsidRPr="00E73350" w:rsidRDefault="006E394B" w:rsidP="009F0C08">
            <w:pPr>
              <w:jc w:val="right"/>
              <w:rPr>
                <w:b/>
                <w:bCs/>
              </w:rPr>
            </w:pPr>
            <w:r w:rsidRPr="00E73350">
              <w:rPr>
                <w:b/>
                <w:bCs/>
              </w:rPr>
              <w:t>(12)</w:t>
            </w:r>
          </w:p>
        </w:tc>
      </w:tr>
      <w:tr w:rsidR="006E394B" w:rsidTr="009F0C08">
        <w:trPr>
          <w:jc w:val="center"/>
        </w:trPr>
        <w:tc>
          <w:tcPr>
            <w:tcW w:w="10434" w:type="dxa"/>
            <w:gridSpan w:val="5"/>
            <w:shd w:val="clear" w:color="auto" w:fill="auto"/>
          </w:tcPr>
          <w:p w:rsidR="00FB645E" w:rsidRDefault="006E394B" w:rsidP="00FB645E">
            <w:pPr>
              <w:spacing w:line="276" w:lineRule="auto"/>
              <w:jc w:val="both"/>
            </w:pPr>
            <w:r w:rsidRPr="003638B8">
              <w:lastRenderedPageBreak/>
              <w:t xml:space="preserve">Achieving Creativity – Introduction to TRIZ methodology of Inventive Problem Solving - the essential factors – Innovator’s solution – creating and sustaining successful growth – Disruptive Innovation model – </w:t>
            </w:r>
            <w:proofErr w:type="spellStart"/>
            <w:r w:rsidRPr="003638B8">
              <w:t>Segmentive</w:t>
            </w:r>
            <w:proofErr w:type="spellEnd"/>
            <w:r w:rsidRPr="003638B8">
              <w:t xml:space="preserve"> Models – New market disruption - </w:t>
            </w:r>
            <w:proofErr w:type="spellStart"/>
            <w:r w:rsidRPr="003638B8">
              <w:t>Commoditation</w:t>
            </w:r>
            <w:proofErr w:type="spellEnd"/>
            <w:r w:rsidRPr="003638B8">
              <w:t xml:space="preserve"> and DE-</w:t>
            </w:r>
            <w:proofErr w:type="spellStart"/>
            <w:r w:rsidRPr="003638B8">
              <w:t>commoditation</w:t>
            </w:r>
            <w:proofErr w:type="spellEnd"/>
            <w:r w:rsidRPr="003638B8">
              <w:t xml:space="preserve"> – Managing the </w:t>
            </w:r>
          </w:p>
          <w:p w:rsidR="006E394B" w:rsidRPr="003638B8" w:rsidRDefault="006E394B" w:rsidP="00FB645E">
            <w:pPr>
              <w:spacing w:line="276" w:lineRule="auto"/>
              <w:jc w:val="both"/>
            </w:pPr>
            <w:r w:rsidRPr="003638B8">
              <w:t>Strategy Development Process – The Role of Senior Executive in Leading New Growth – Passing the Baton</w:t>
            </w:r>
          </w:p>
          <w:p w:rsidR="006E394B" w:rsidRDefault="006E394B" w:rsidP="00FB645E">
            <w:pPr>
              <w:jc w:val="both"/>
            </w:pPr>
          </w:p>
        </w:tc>
      </w:tr>
      <w:tr w:rsidR="006E394B" w:rsidRPr="003638B8" w:rsidTr="009F0C08">
        <w:trPr>
          <w:jc w:val="center"/>
        </w:trPr>
        <w:tc>
          <w:tcPr>
            <w:tcW w:w="10434" w:type="dxa"/>
            <w:gridSpan w:val="5"/>
            <w:shd w:val="clear" w:color="auto" w:fill="auto"/>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B63FB4" w:rsidRPr="009F0C08" w:rsidRDefault="00B63FB4" w:rsidP="00B63FB4">
            <w:pPr>
              <w:spacing w:line="276" w:lineRule="auto"/>
              <w:rPr>
                <w:b/>
                <w:i/>
              </w:rPr>
            </w:pPr>
          </w:p>
          <w:p w:rsidR="006E394B" w:rsidRPr="009F0C08" w:rsidRDefault="006E394B" w:rsidP="009F0C08">
            <w:pPr>
              <w:spacing w:line="276" w:lineRule="auto"/>
              <w:rPr>
                <w:b/>
                <w:i/>
              </w:rPr>
            </w:pPr>
          </w:p>
          <w:p w:rsidR="006E394B" w:rsidRPr="009F0C08" w:rsidRDefault="006E394B" w:rsidP="009F0C08">
            <w:pPr>
              <w:spacing w:line="276" w:lineRule="auto"/>
              <w:rPr>
                <w:b/>
              </w:rPr>
            </w:pPr>
            <w:r w:rsidRPr="009F0C08">
              <w:rPr>
                <w:b/>
                <w:i/>
              </w:rPr>
              <w:t>References :</w:t>
            </w:r>
          </w:p>
        </w:tc>
      </w:tr>
      <w:tr w:rsidR="006E394B" w:rsidRPr="00A8589A" w:rsidTr="009F0C08">
        <w:trPr>
          <w:jc w:val="center"/>
        </w:trPr>
        <w:tc>
          <w:tcPr>
            <w:tcW w:w="10434" w:type="dxa"/>
            <w:gridSpan w:val="5"/>
            <w:shd w:val="clear" w:color="auto" w:fill="auto"/>
          </w:tcPr>
          <w:p w:rsidR="006E394B" w:rsidRPr="00B93E3D" w:rsidRDefault="006E394B" w:rsidP="00FB645E">
            <w:pPr>
              <w:numPr>
                <w:ilvl w:val="0"/>
                <w:numId w:val="11"/>
              </w:numPr>
              <w:spacing w:line="276" w:lineRule="auto"/>
              <w:ind w:right="-15" w:hanging="341"/>
              <w:jc w:val="both"/>
            </w:pPr>
            <w:r w:rsidRPr="009F0C08">
              <w:rPr>
                <w:i/>
              </w:rPr>
              <w:t xml:space="preserve">Rousing Creativity: Think New, </w:t>
            </w:r>
            <w:proofErr w:type="spellStart"/>
            <w:r w:rsidRPr="009F0C08">
              <w:rPr>
                <w:i/>
              </w:rPr>
              <w:t>NowFloydHurr</w:t>
            </w:r>
            <w:proofErr w:type="spellEnd"/>
            <w:r w:rsidRPr="009F0C08">
              <w:rPr>
                <w:i/>
              </w:rPr>
              <w:t>, ISBN 1560525479, Crisp Publications Inc. 1999</w:t>
            </w:r>
          </w:p>
          <w:p w:rsidR="006E394B" w:rsidRPr="00B93E3D" w:rsidRDefault="006E394B" w:rsidP="00FB645E">
            <w:pPr>
              <w:numPr>
                <w:ilvl w:val="0"/>
                <w:numId w:val="11"/>
              </w:numPr>
              <w:spacing w:line="276" w:lineRule="auto"/>
              <w:ind w:right="-15" w:hanging="341"/>
              <w:jc w:val="both"/>
            </w:pPr>
            <w:r w:rsidRPr="009F0C08">
              <w:rPr>
                <w:i/>
              </w:rPr>
              <w:t>Geoffrey Petty,” How to be better at Creativity”, The Industrial Society 1999</w:t>
            </w:r>
          </w:p>
          <w:p w:rsidR="006E394B" w:rsidRPr="00B93E3D" w:rsidRDefault="006E394B" w:rsidP="00FB645E">
            <w:pPr>
              <w:numPr>
                <w:ilvl w:val="0"/>
                <w:numId w:val="11"/>
              </w:numPr>
              <w:spacing w:line="276" w:lineRule="auto"/>
              <w:ind w:right="-15" w:hanging="341"/>
              <w:jc w:val="both"/>
            </w:pPr>
            <w:r w:rsidRPr="009F0C08">
              <w:rPr>
                <w:i/>
              </w:rPr>
              <w:t>Donald A. Norman,” Emotional Design”, Perseus Books Group New York , 2004</w:t>
            </w:r>
          </w:p>
          <w:p w:rsidR="006E394B" w:rsidRPr="00B93E3D" w:rsidRDefault="006E394B" w:rsidP="00FB645E">
            <w:pPr>
              <w:numPr>
                <w:ilvl w:val="0"/>
                <w:numId w:val="11"/>
              </w:numPr>
              <w:spacing w:line="276" w:lineRule="auto"/>
              <w:ind w:right="-15" w:hanging="341"/>
              <w:jc w:val="both"/>
            </w:pPr>
            <w:r w:rsidRPr="009F0C08">
              <w:rPr>
                <w:i/>
              </w:rPr>
              <w:t xml:space="preserve">Clayton M. Christensen Michael E. </w:t>
            </w:r>
            <w:proofErr w:type="spellStart"/>
            <w:r w:rsidRPr="009F0C08">
              <w:rPr>
                <w:i/>
              </w:rPr>
              <w:t>Raynor</w:t>
            </w:r>
            <w:proofErr w:type="spellEnd"/>
            <w:r w:rsidRPr="009F0C08">
              <w:rPr>
                <w:i/>
              </w:rPr>
              <w:t>,” The Innovator’s Solution”, Harvard Business School Press Boston, USA, 2003</w:t>
            </w:r>
          </w:p>
          <w:p w:rsidR="006E394B" w:rsidRPr="00B93E3D" w:rsidRDefault="006E394B" w:rsidP="00FB645E">
            <w:pPr>
              <w:numPr>
                <w:ilvl w:val="0"/>
                <w:numId w:val="11"/>
              </w:numPr>
              <w:spacing w:line="276" w:lineRule="auto"/>
              <w:ind w:right="-15" w:hanging="341"/>
              <w:jc w:val="both"/>
            </w:pPr>
            <w:proofErr w:type="spellStart"/>
            <w:r w:rsidRPr="009F0C08">
              <w:rPr>
                <w:i/>
              </w:rPr>
              <w:t>Semyon</w:t>
            </w:r>
            <w:proofErr w:type="spellEnd"/>
            <w:r w:rsidRPr="009F0C08">
              <w:rPr>
                <w:i/>
              </w:rPr>
              <w:t xml:space="preserve"> D. </w:t>
            </w:r>
            <w:proofErr w:type="spellStart"/>
            <w:r w:rsidRPr="009F0C08">
              <w:rPr>
                <w:i/>
              </w:rPr>
              <w:t>Savransky</w:t>
            </w:r>
            <w:proofErr w:type="spellEnd"/>
            <w:r w:rsidRPr="009F0C08">
              <w:rPr>
                <w:i/>
              </w:rPr>
              <w:t>,” Engineering of Creativity – TRIZ”, CRC Press New York USA,” 2000</w:t>
            </w:r>
          </w:p>
          <w:p w:rsidR="006E394B" w:rsidRPr="009F0C08" w:rsidRDefault="006E394B" w:rsidP="009F0C08">
            <w:pPr>
              <w:pStyle w:val="ListParagraph"/>
              <w:spacing w:line="276" w:lineRule="auto"/>
              <w:rPr>
                <w:b/>
                <w:i/>
              </w:rPr>
            </w:pPr>
          </w:p>
        </w:tc>
      </w:tr>
    </w:tbl>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4D309C"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4D309C"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4D309C"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4D309C"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4D309C"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4D309C"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bl>
    <w:p w:rsidR="006E394B" w:rsidRDefault="006E394B" w:rsidP="006E394B"/>
    <w:p w:rsidR="006E394B" w:rsidRDefault="006E394B" w:rsidP="006E394B">
      <w:pPr>
        <w:spacing w:after="160" w:line="259" w:lineRule="auto"/>
      </w:pPr>
      <w:r>
        <w:br w:type="page"/>
      </w:r>
    </w:p>
    <w:tbl>
      <w:tblPr>
        <w:tblW w:w="9864" w:type="dxa"/>
        <w:jc w:val="center"/>
        <w:tblLayout w:type="fixed"/>
        <w:tblLook w:val="04A0" w:firstRow="1" w:lastRow="0" w:firstColumn="1" w:lastColumn="0" w:noHBand="0" w:noVBand="1"/>
      </w:tblPr>
      <w:tblGrid>
        <w:gridCol w:w="8301"/>
        <w:gridCol w:w="402"/>
        <w:gridCol w:w="403"/>
        <w:gridCol w:w="401"/>
        <w:gridCol w:w="357"/>
      </w:tblGrid>
      <w:tr w:rsidR="006E394B" w:rsidTr="00FB645E">
        <w:trPr>
          <w:trHeight w:val="426"/>
          <w:jc w:val="center"/>
        </w:trPr>
        <w:tc>
          <w:tcPr>
            <w:tcW w:w="9864" w:type="dxa"/>
            <w:gridSpan w:val="5"/>
            <w:shd w:val="clear" w:color="auto" w:fill="auto"/>
          </w:tcPr>
          <w:p w:rsidR="00895F36" w:rsidRPr="009F0C08" w:rsidRDefault="00895F36" w:rsidP="009F0C08">
            <w:pPr>
              <w:spacing w:line="276" w:lineRule="auto"/>
              <w:ind w:left="10" w:right="-15"/>
              <w:jc w:val="center"/>
              <w:rPr>
                <w:b/>
              </w:rPr>
            </w:pPr>
          </w:p>
          <w:p w:rsidR="00C84B8D" w:rsidRDefault="00C84B8D" w:rsidP="00250B35">
            <w:pPr>
              <w:spacing w:line="276" w:lineRule="auto"/>
              <w:ind w:left="10" w:right="-15"/>
              <w:jc w:val="center"/>
              <w:rPr>
                <w:b/>
              </w:rPr>
            </w:pPr>
          </w:p>
          <w:p w:rsidR="006E394B" w:rsidRDefault="006E394B" w:rsidP="00250B35">
            <w:pPr>
              <w:spacing w:line="276" w:lineRule="auto"/>
              <w:ind w:left="10" w:right="-15"/>
              <w:jc w:val="center"/>
            </w:pPr>
            <w:r w:rsidRPr="009F0C08">
              <w:rPr>
                <w:b/>
              </w:rPr>
              <w:t>16ED</w:t>
            </w:r>
            <w:r w:rsidR="006A7851">
              <w:rPr>
                <w:b/>
              </w:rPr>
              <w:t>PE</w:t>
            </w:r>
            <w:r w:rsidR="00250B35">
              <w:rPr>
                <w:b/>
              </w:rPr>
              <w:t>08</w:t>
            </w:r>
            <w:r w:rsidRPr="009F0C08">
              <w:rPr>
                <w:b/>
              </w:rPr>
              <w:t xml:space="preserve"> COMPUTATIONAL FLUID DYNAMICS</w:t>
            </w:r>
          </w:p>
        </w:tc>
      </w:tr>
      <w:tr w:rsidR="00253BDB" w:rsidTr="00FB645E">
        <w:trPr>
          <w:trHeight w:val="261"/>
          <w:jc w:val="center"/>
        </w:trPr>
        <w:tc>
          <w:tcPr>
            <w:tcW w:w="8301" w:type="dxa"/>
            <w:shd w:val="clear" w:color="auto" w:fill="auto"/>
          </w:tcPr>
          <w:p w:rsidR="006E394B" w:rsidRDefault="006E394B" w:rsidP="005D5768"/>
        </w:tc>
        <w:tc>
          <w:tcPr>
            <w:tcW w:w="402" w:type="dxa"/>
            <w:shd w:val="clear" w:color="auto" w:fill="auto"/>
          </w:tcPr>
          <w:p w:rsidR="006E394B" w:rsidRPr="009F0C08" w:rsidRDefault="006E394B" w:rsidP="009F0C08">
            <w:pPr>
              <w:autoSpaceDE w:val="0"/>
              <w:snapToGrid w:val="0"/>
              <w:rPr>
                <w:rFonts w:eastAsia="Calibri"/>
              </w:rPr>
            </w:pPr>
            <w:r w:rsidRPr="009F0C08">
              <w:rPr>
                <w:rFonts w:eastAsia="Calibri"/>
              </w:rPr>
              <w:t>L</w:t>
            </w:r>
          </w:p>
        </w:tc>
        <w:tc>
          <w:tcPr>
            <w:tcW w:w="403" w:type="dxa"/>
            <w:shd w:val="clear" w:color="auto" w:fill="auto"/>
          </w:tcPr>
          <w:p w:rsidR="006E394B" w:rsidRPr="009F0C08" w:rsidRDefault="006E394B" w:rsidP="009F0C08">
            <w:pPr>
              <w:autoSpaceDE w:val="0"/>
              <w:snapToGrid w:val="0"/>
              <w:rPr>
                <w:rFonts w:eastAsia="Calibri"/>
              </w:rPr>
            </w:pPr>
            <w:r w:rsidRPr="009F0C08">
              <w:rPr>
                <w:rFonts w:eastAsia="Calibri"/>
              </w:rPr>
              <w:t>T</w:t>
            </w:r>
          </w:p>
        </w:tc>
        <w:tc>
          <w:tcPr>
            <w:tcW w:w="401" w:type="dxa"/>
            <w:shd w:val="clear" w:color="auto" w:fill="auto"/>
          </w:tcPr>
          <w:p w:rsidR="006E394B" w:rsidRPr="009F0C08" w:rsidRDefault="006E394B" w:rsidP="009F0C08">
            <w:pPr>
              <w:autoSpaceDE w:val="0"/>
              <w:snapToGrid w:val="0"/>
              <w:rPr>
                <w:rFonts w:eastAsia="Calibri"/>
              </w:rPr>
            </w:pPr>
            <w:r w:rsidRPr="009F0C08">
              <w:rPr>
                <w:rFonts w:eastAsia="Calibri"/>
              </w:rPr>
              <w:t>P</w:t>
            </w:r>
          </w:p>
        </w:tc>
        <w:tc>
          <w:tcPr>
            <w:tcW w:w="357" w:type="dxa"/>
            <w:shd w:val="clear" w:color="auto" w:fill="auto"/>
          </w:tcPr>
          <w:p w:rsidR="006E394B" w:rsidRPr="009F0C08" w:rsidRDefault="006E394B" w:rsidP="009F0C08">
            <w:pPr>
              <w:autoSpaceDE w:val="0"/>
              <w:snapToGrid w:val="0"/>
              <w:rPr>
                <w:rFonts w:eastAsia="Calibri"/>
              </w:rPr>
            </w:pPr>
            <w:r w:rsidRPr="009F0C08">
              <w:rPr>
                <w:rFonts w:eastAsia="Calibri"/>
              </w:rPr>
              <w:t>C</w:t>
            </w:r>
          </w:p>
        </w:tc>
      </w:tr>
      <w:tr w:rsidR="00253BDB" w:rsidTr="00FB645E">
        <w:trPr>
          <w:trHeight w:val="232"/>
          <w:jc w:val="center"/>
        </w:trPr>
        <w:tc>
          <w:tcPr>
            <w:tcW w:w="8301" w:type="dxa"/>
            <w:shd w:val="clear" w:color="auto" w:fill="auto"/>
          </w:tcPr>
          <w:p w:rsidR="006E394B" w:rsidRDefault="006E394B" w:rsidP="005D5768"/>
        </w:tc>
        <w:tc>
          <w:tcPr>
            <w:tcW w:w="402" w:type="dxa"/>
            <w:shd w:val="clear" w:color="auto" w:fill="auto"/>
          </w:tcPr>
          <w:p w:rsidR="006E394B" w:rsidRPr="009F0C08" w:rsidRDefault="006E394B" w:rsidP="009F0C08">
            <w:pPr>
              <w:autoSpaceDE w:val="0"/>
              <w:snapToGrid w:val="0"/>
              <w:rPr>
                <w:rFonts w:eastAsia="Calibri"/>
              </w:rPr>
            </w:pPr>
            <w:r w:rsidRPr="009F0C08">
              <w:rPr>
                <w:rFonts w:eastAsia="Calibri"/>
              </w:rPr>
              <w:t>3</w:t>
            </w:r>
          </w:p>
        </w:tc>
        <w:tc>
          <w:tcPr>
            <w:tcW w:w="403" w:type="dxa"/>
            <w:shd w:val="clear" w:color="auto" w:fill="auto"/>
          </w:tcPr>
          <w:p w:rsidR="006E394B" w:rsidRPr="009F0C08" w:rsidRDefault="006E394B" w:rsidP="009F0C08">
            <w:pPr>
              <w:autoSpaceDE w:val="0"/>
              <w:snapToGrid w:val="0"/>
              <w:rPr>
                <w:rFonts w:eastAsia="Calibri"/>
              </w:rPr>
            </w:pPr>
            <w:r w:rsidRPr="009F0C08">
              <w:rPr>
                <w:rFonts w:eastAsia="Calibri"/>
              </w:rPr>
              <w:t>0</w:t>
            </w:r>
          </w:p>
        </w:tc>
        <w:tc>
          <w:tcPr>
            <w:tcW w:w="401" w:type="dxa"/>
            <w:shd w:val="clear" w:color="auto" w:fill="auto"/>
          </w:tcPr>
          <w:p w:rsidR="006E394B" w:rsidRPr="009F0C08" w:rsidRDefault="006E394B" w:rsidP="009F0C08">
            <w:pPr>
              <w:autoSpaceDE w:val="0"/>
              <w:snapToGrid w:val="0"/>
              <w:rPr>
                <w:rFonts w:eastAsia="Calibri"/>
              </w:rPr>
            </w:pPr>
            <w:r w:rsidRPr="009F0C08">
              <w:rPr>
                <w:rFonts w:eastAsia="Calibri"/>
              </w:rPr>
              <w:t>0</w:t>
            </w:r>
          </w:p>
        </w:tc>
        <w:tc>
          <w:tcPr>
            <w:tcW w:w="357" w:type="dxa"/>
            <w:shd w:val="clear" w:color="auto" w:fill="auto"/>
          </w:tcPr>
          <w:p w:rsidR="006E394B" w:rsidRPr="009F0C08" w:rsidRDefault="006E394B" w:rsidP="009F0C08">
            <w:pPr>
              <w:autoSpaceDE w:val="0"/>
              <w:snapToGrid w:val="0"/>
              <w:rPr>
                <w:rFonts w:eastAsia="Calibri"/>
              </w:rPr>
            </w:pPr>
            <w:r w:rsidRPr="009F0C08">
              <w:rPr>
                <w:rFonts w:eastAsia="Calibri"/>
              </w:rPr>
              <w:t>3</w:t>
            </w:r>
          </w:p>
        </w:tc>
      </w:tr>
      <w:tr w:rsidR="006E394B" w:rsidTr="00FB645E">
        <w:trPr>
          <w:trHeight w:val="536"/>
          <w:jc w:val="center"/>
        </w:trPr>
        <w:tc>
          <w:tcPr>
            <w:tcW w:w="9864" w:type="dxa"/>
            <w:gridSpan w:val="5"/>
            <w:shd w:val="clear" w:color="auto" w:fill="auto"/>
          </w:tcPr>
          <w:p w:rsidR="006E394B" w:rsidRDefault="006E394B" w:rsidP="009F0C08">
            <w:pPr>
              <w:widowControl w:val="0"/>
              <w:tabs>
                <w:tab w:val="left" w:pos="6105"/>
              </w:tabs>
              <w:spacing w:line="276" w:lineRule="auto"/>
            </w:pPr>
            <w:r w:rsidRPr="009F0C08">
              <w:rPr>
                <w:b/>
                <w:bCs/>
                <w:kern w:val="2"/>
                <w:lang w:eastAsia="zh-CN"/>
              </w:rPr>
              <w:t>COURSE OBJECTIVE</w:t>
            </w:r>
          </w:p>
        </w:tc>
      </w:tr>
      <w:tr w:rsidR="006E394B" w:rsidTr="00FB645E">
        <w:trPr>
          <w:trHeight w:val="668"/>
          <w:jc w:val="center"/>
        </w:trPr>
        <w:tc>
          <w:tcPr>
            <w:tcW w:w="9864" w:type="dxa"/>
            <w:gridSpan w:val="5"/>
            <w:shd w:val="clear" w:color="auto" w:fill="auto"/>
          </w:tcPr>
          <w:p w:rsidR="006E394B" w:rsidRPr="009F0C08" w:rsidRDefault="006E394B" w:rsidP="009F0C08">
            <w:pPr>
              <w:spacing w:line="276" w:lineRule="auto"/>
              <w:jc w:val="both"/>
              <w:rPr>
                <w:rFonts w:eastAsia="Calibri"/>
                <w:i/>
              </w:rPr>
            </w:pPr>
            <w:r w:rsidRPr="009F0C08">
              <w:rPr>
                <w:rFonts w:eastAsia="Calibri"/>
                <w:i/>
              </w:rPr>
              <w:t>To expose the students to the concepts of Computational Fluid Dynamics and application of fluid flow algorithms</w:t>
            </w:r>
          </w:p>
          <w:p w:rsidR="006E394B" w:rsidRDefault="006E394B" w:rsidP="005D5768"/>
        </w:tc>
      </w:tr>
      <w:tr w:rsidR="006E394B" w:rsidTr="00FB645E">
        <w:trPr>
          <w:trHeight w:val="198"/>
          <w:jc w:val="center"/>
        </w:trPr>
        <w:tc>
          <w:tcPr>
            <w:tcW w:w="9864" w:type="dxa"/>
            <w:gridSpan w:val="5"/>
            <w:shd w:val="clear" w:color="auto" w:fill="auto"/>
          </w:tcPr>
          <w:p w:rsidR="006E394B" w:rsidRDefault="006E394B" w:rsidP="009F0C08">
            <w:pPr>
              <w:widowControl w:val="0"/>
              <w:tabs>
                <w:tab w:val="left" w:pos="6105"/>
              </w:tabs>
              <w:spacing w:line="276" w:lineRule="auto"/>
            </w:pPr>
            <w:r w:rsidRPr="009F0C08">
              <w:rPr>
                <w:b/>
                <w:bCs/>
                <w:kern w:val="2"/>
                <w:lang w:eastAsia="zh-CN"/>
              </w:rPr>
              <w:t>COURSE OUTCOMES</w:t>
            </w:r>
          </w:p>
        </w:tc>
      </w:tr>
      <w:tr w:rsidR="006E394B" w:rsidTr="00FB645E">
        <w:trPr>
          <w:trHeight w:val="1437"/>
          <w:jc w:val="center"/>
        </w:trPr>
        <w:tc>
          <w:tcPr>
            <w:tcW w:w="9864" w:type="dxa"/>
            <w:gridSpan w:val="5"/>
            <w:shd w:val="clear" w:color="auto" w:fill="auto"/>
          </w:tcPr>
          <w:p w:rsidR="006E394B" w:rsidRPr="009F0C08" w:rsidRDefault="006E394B" w:rsidP="009F0C08">
            <w:pPr>
              <w:spacing w:line="276" w:lineRule="auto"/>
              <w:jc w:val="both"/>
              <w:rPr>
                <w:rFonts w:eastAsia="Calibri"/>
                <w:b/>
                <w:bCs/>
                <w:i/>
              </w:rPr>
            </w:pPr>
            <w:r w:rsidRPr="009F0C08">
              <w:rPr>
                <w:rFonts w:eastAsia="Calibri"/>
                <w:i/>
              </w:rPr>
              <w:t>On completion of this course, students will be able to</w:t>
            </w:r>
          </w:p>
          <w:p w:rsidR="006E394B" w:rsidRPr="009F0C08" w:rsidRDefault="006E394B" w:rsidP="005B0F77">
            <w:pPr>
              <w:widowControl w:val="0"/>
              <w:numPr>
                <w:ilvl w:val="0"/>
                <w:numId w:val="28"/>
              </w:numPr>
              <w:spacing w:line="276" w:lineRule="auto"/>
              <w:ind w:left="900"/>
              <w:jc w:val="both"/>
              <w:rPr>
                <w:rFonts w:eastAsia="Arial"/>
                <w:i/>
              </w:rPr>
            </w:pPr>
            <w:r w:rsidRPr="009F0C08">
              <w:rPr>
                <w:rFonts w:eastAsia="Arial"/>
                <w:i/>
              </w:rPr>
              <w:t>select and apply appropriate discretization methods for flow simulation</w:t>
            </w:r>
          </w:p>
          <w:p w:rsidR="006E394B" w:rsidRPr="009F0C08" w:rsidRDefault="006E394B" w:rsidP="005B0F77">
            <w:pPr>
              <w:widowControl w:val="0"/>
              <w:numPr>
                <w:ilvl w:val="0"/>
                <w:numId w:val="28"/>
              </w:numPr>
              <w:spacing w:line="276" w:lineRule="auto"/>
              <w:ind w:left="900"/>
              <w:jc w:val="both"/>
              <w:rPr>
                <w:rFonts w:eastAsia="Arial"/>
                <w:i/>
              </w:rPr>
            </w:pPr>
            <w:r w:rsidRPr="009F0C08">
              <w:rPr>
                <w:rFonts w:eastAsia="Arial"/>
                <w:i/>
              </w:rPr>
              <w:t>appreciate and apply stability criteria for convection-diffusion problems</w:t>
            </w:r>
          </w:p>
          <w:p w:rsidR="006E394B" w:rsidRDefault="006E394B" w:rsidP="005B0F77">
            <w:pPr>
              <w:widowControl w:val="0"/>
              <w:numPr>
                <w:ilvl w:val="0"/>
                <w:numId w:val="28"/>
              </w:numPr>
              <w:spacing w:line="276" w:lineRule="auto"/>
              <w:ind w:left="900"/>
              <w:jc w:val="both"/>
            </w:pPr>
            <w:r w:rsidRPr="009F0C08">
              <w:rPr>
                <w:rFonts w:eastAsia="Arial"/>
                <w:i/>
              </w:rPr>
              <w:t>apply advanced algorithms for solving fluid flow problems</w:t>
            </w:r>
          </w:p>
        </w:tc>
      </w:tr>
      <w:tr w:rsidR="006E394B" w:rsidTr="00FB645E">
        <w:trPr>
          <w:trHeight w:val="259"/>
          <w:jc w:val="center"/>
        </w:trPr>
        <w:tc>
          <w:tcPr>
            <w:tcW w:w="9106" w:type="dxa"/>
            <w:gridSpan w:val="3"/>
            <w:shd w:val="clear" w:color="auto" w:fill="auto"/>
          </w:tcPr>
          <w:p w:rsidR="006E394B" w:rsidRDefault="006E394B" w:rsidP="00FB645E">
            <w:pPr>
              <w:jc w:val="both"/>
            </w:pPr>
            <w:r w:rsidRPr="009F0C08">
              <w:rPr>
                <w:b/>
                <w:bCs/>
              </w:rPr>
              <w:t>INTRODUCTION</w:t>
            </w:r>
          </w:p>
        </w:tc>
        <w:tc>
          <w:tcPr>
            <w:tcW w:w="758" w:type="dxa"/>
            <w:gridSpan w:val="2"/>
            <w:shd w:val="clear" w:color="auto" w:fill="auto"/>
          </w:tcPr>
          <w:p w:rsidR="006E394B" w:rsidRPr="009F0C08" w:rsidRDefault="006E394B" w:rsidP="00FB645E">
            <w:pPr>
              <w:jc w:val="both"/>
              <w:rPr>
                <w:b/>
              </w:rPr>
            </w:pPr>
            <w:r w:rsidRPr="009F0C08">
              <w:rPr>
                <w:b/>
              </w:rPr>
              <w:t>(9)</w:t>
            </w:r>
          </w:p>
        </w:tc>
      </w:tr>
      <w:tr w:rsidR="006E394B" w:rsidTr="00FB645E">
        <w:trPr>
          <w:trHeight w:val="718"/>
          <w:jc w:val="center"/>
        </w:trPr>
        <w:tc>
          <w:tcPr>
            <w:tcW w:w="9864" w:type="dxa"/>
            <w:gridSpan w:val="5"/>
            <w:shd w:val="clear" w:color="auto" w:fill="auto"/>
          </w:tcPr>
          <w:p w:rsidR="006E394B" w:rsidRDefault="006E394B" w:rsidP="00FB645E">
            <w:pPr>
              <w:spacing w:line="276" w:lineRule="auto"/>
              <w:jc w:val="both"/>
            </w:pPr>
            <w:r w:rsidRPr="003638B8">
              <w:t xml:space="preserve">CFD as the third dimension of fluid </w:t>
            </w:r>
            <w:proofErr w:type="spellStart"/>
            <w:r w:rsidRPr="003638B8">
              <w:t>mechanics.Numerical</w:t>
            </w:r>
            <w:proofErr w:type="spellEnd"/>
            <w:r w:rsidRPr="003638B8">
              <w:t xml:space="preserve"> Discretization methods such as Finite Difference, FEM and FVM. Why FVM as preferred method in CFD.</w:t>
            </w:r>
          </w:p>
          <w:p w:rsidR="006E394B" w:rsidRDefault="006E394B" w:rsidP="00FB645E">
            <w:pPr>
              <w:spacing w:line="276" w:lineRule="auto"/>
              <w:jc w:val="both"/>
            </w:pPr>
          </w:p>
        </w:tc>
      </w:tr>
      <w:tr w:rsidR="006E394B" w:rsidTr="00FB645E">
        <w:trPr>
          <w:trHeight w:val="290"/>
          <w:jc w:val="center"/>
        </w:trPr>
        <w:tc>
          <w:tcPr>
            <w:tcW w:w="9106" w:type="dxa"/>
            <w:gridSpan w:val="3"/>
            <w:shd w:val="clear" w:color="auto" w:fill="auto"/>
          </w:tcPr>
          <w:p w:rsidR="006E394B" w:rsidRDefault="006E394B" w:rsidP="00FB645E">
            <w:pPr>
              <w:jc w:val="both"/>
            </w:pPr>
            <w:r w:rsidRPr="009F0C08">
              <w:rPr>
                <w:b/>
              </w:rPr>
              <w:t>BASIC EQUATIONS OF FLUID DYNAMICS</w:t>
            </w:r>
          </w:p>
        </w:tc>
        <w:tc>
          <w:tcPr>
            <w:tcW w:w="758" w:type="dxa"/>
            <w:gridSpan w:val="2"/>
            <w:shd w:val="clear" w:color="auto" w:fill="auto"/>
          </w:tcPr>
          <w:p w:rsidR="006E394B" w:rsidRPr="009F0C08" w:rsidRDefault="006E394B" w:rsidP="00FB645E">
            <w:pPr>
              <w:jc w:val="both"/>
              <w:rPr>
                <w:b/>
              </w:rPr>
            </w:pPr>
            <w:r w:rsidRPr="009F0C08">
              <w:rPr>
                <w:b/>
              </w:rPr>
              <w:t>(9)</w:t>
            </w:r>
          </w:p>
        </w:tc>
      </w:tr>
      <w:tr w:rsidR="006E394B" w:rsidTr="00FB645E">
        <w:trPr>
          <w:trHeight w:val="738"/>
          <w:jc w:val="center"/>
        </w:trPr>
        <w:tc>
          <w:tcPr>
            <w:tcW w:w="9864" w:type="dxa"/>
            <w:gridSpan w:val="5"/>
            <w:shd w:val="clear" w:color="auto" w:fill="auto"/>
          </w:tcPr>
          <w:p w:rsidR="006E394B" w:rsidRDefault="006E394B" w:rsidP="00FB645E">
            <w:pPr>
              <w:spacing w:line="276" w:lineRule="auto"/>
              <w:jc w:val="both"/>
            </w:pPr>
            <w:r w:rsidRPr="003638B8">
              <w:t xml:space="preserve">Potential flow, Nonlinear Potential flow, In-viscid flows and viscous </w:t>
            </w:r>
            <w:proofErr w:type="spellStart"/>
            <w:r w:rsidRPr="003638B8">
              <w:t>flows.Navier</w:t>
            </w:r>
            <w:proofErr w:type="spellEnd"/>
            <w:r w:rsidRPr="003638B8">
              <w:t xml:space="preserve">-Stokes Equations. Primitive variable and conservation form. Dimensional form </w:t>
            </w:r>
            <w:proofErr w:type="spellStart"/>
            <w:r w:rsidRPr="003638B8">
              <w:t>andNondimensional</w:t>
            </w:r>
            <w:proofErr w:type="spellEnd"/>
            <w:r w:rsidRPr="003638B8">
              <w:t xml:space="preserve"> form.</w:t>
            </w:r>
          </w:p>
          <w:p w:rsidR="006E394B" w:rsidRDefault="006E394B" w:rsidP="00FB645E">
            <w:pPr>
              <w:spacing w:line="276" w:lineRule="auto"/>
              <w:jc w:val="both"/>
            </w:pPr>
          </w:p>
        </w:tc>
      </w:tr>
      <w:tr w:rsidR="006E394B" w:rsidTr="00FB645E">
        <w:trPr>
          <w:trHeight w:val="167"/>
          <w:jc w:val="center"/>
        </w:trPr>
        <w:tc>
          <w:tcPr>
            <w:tcW w:w="9106" w:type="dxa"/>
            <w:gridSpan w:val="3"/>
            <w:shd w:val="clear" w:color="auto" w:fill="auto"/>
          </w:tcPr>
          <w:p w:rsidR="006E394B" w:rsidRDefault="006E394B" w:rsidP="00FB645E">
            <w:pPr>
              <w:jc w:val="both"/>
            </w:pPr>
            <w:r w:rsidRPr="009F0C08">
              <w:rPr>
                <w:b/>
              </w:rPr>
              <w:t>NUMERICAL METHODS FOR CONVECTION-DIFFUSION</w:t>
            </w:r>
          </w:p>
        </w:tc>
        <w:tc>
          <w:tcPr>
            <w:tcW w:w="758" w:type="dxa"/>
            <w:gridSpan w:val="2"/>
            <w:shd w:val="clear" w:color="auto" w:fill="auto"/>
          </w:tcPr>
          <w:p w:rsidR="006E394B" w:rsidRPr="009F0C08" w:rsidRDefault="006E394B" w:rsidP="00FB645E">
            <w:pPr>
              <w:jc w:val="both"/>
              <w:rPr>
                <w:b/>
              </w:rPr>
            </w:pPr>
            <w:r w:rsidRPr="009F0C08">
              <w:rPr>
                <w:b/>
              </w:rPr>
              <w:t>(9)</w:t>
            </w:r>
          </w:p>
        </w:tc>
      </w:tr>
      <w:tr w:rsidR="006E394B" w:rsidTr="00FB645E">
        <w:trPr>
          <w:trHeight w:val="568"/>
          <w:jc w:val="center"/>
        </w:trPr>
        <w:tc>
          <w:tcPr>
            <w:tcW w:w="9864" w:type="dxa"/>
            <w:gridSpan w:val="5"/>
            <w:shd w:val="clear" w:color="auto" w:fill="auto"/>
          </w:tcPr>
          <w:p w:rsidR="006E394B" w:rsidRDefault="006E394B" w:rsidP="00FB645E">
            <w:pPr>
              <w:spacing w:line="276" w:lineRule="auto"/>
              <w:jc w:val="both"/>
            </w:pPr>
            <w:r>
              <w:t xml:space="preserve">Up winding and central difference </w:t>
            </w:r>
            <w:proofErr w:type="spellStart"/>
            <w:r>
              <w:t>schemes.Stability</w:t>
            </w:r>
            <w:proofErr w:type="spellEnd"/>
            <w:r>
              <w:t xml:space="preserve"> condition in terms of Courant number.</w:t>
            </w:r>
          </w:p>
        </w:tc>
      </w:tr>
      <w:tr w:rsidR="006E394B" w:rsidTr="00FB645E">
        <w:trPr>
          <w:trHeight w:val="265"/>
          <w:jc w:val="center"/>
        </w:trPr>
        <w:tc>
          <w:tcPr>
            <w:tcW w:w="9106" w:type="dxa"/>
            <w:gridSpan w:val="3"/>
            <w:shd w:val="clear" w:color="auto" w:fill="auto"/>
          </w:tcPr>
          <w:p w:rsidR="006E394B" w:rsidRDefault="006E394B" w:rsidP="00FB645E">
            <w:pPr>
              <w:jc w:val="both"/>
            </w:pPr>
            <w:r w:rsidRPr="009F0C08">
              <w:rPr>
                <w:b/>
              </w:rPr>
              <w:t>NUMERICAL METHODS FOR INVISCID FLOWS</w:t>
            </w:r>
          </w:p>
        </w:tc>
        <w:tc>
          <w:tcPr>
            <w:tcW w:w="758" w:type="dxa"/>
            <w:gridSpan w:val="2"/>
            <w:shd w:val="clear" w:color="auto" w:fill="auto"/>
          </w:tcPr>
          <w:p w:rsidR="006E394B" w:rsidRPr="009F0C08" w:rsidRDefault="006E394B" w:rsidP="00FB645E">
            <w:pPr>
              <w:jc w:val="both"/>
              <w:rPr>
                <w:b/>
              </w:rPr>
            </w:pPr>
            <w:r w:rsidRPr="009F0C08">
              <w:rPr>
                <w:b/>
              </w:rPr>
              <w:t>(9)</w:t>
            </w:r>
          </w:p>
        </w:tc>
      </w:tr>
      <w:tr w:rsidR="006E394B" w:rsidTr="00FB645E">
        <w:trPr>
          <w:trHeight w:val="973"/>
          <w:jc w:val="center"/>
        </w:trPr>
        <w:tc>
          <w:tcPr>
            <w:tcW w:w="9864" w:type="dxa"/>
            <w:gridSpan w:val="5"/>
            <w:shd w:val="clear" w:color="auto" w:fill="auto"/>
          </w:tcPr>
          <w:p w:rsidR="006E394B" w:rsidRDefault="006E394B" w:rsidP="00FB645E">
            <w:pPr>
              <w:spacing w:line="276" w:lineRule="auto"/>
              <w:jc w:val="both"/>
            </w:pPr>
            <w:r w:rsidRPr="003638B8">
              <w:t>Characteristic form of equations. Flux difference splitting. Application to 2-D flows such as flow through a nozzle.</w:t>
            </w:r>
          </w:p>
        </w:tc>
      </w:tr>
      <w:tr w:rsidR="006E394B" w:rsidTr="00FB645E">
        <w:trPr>
          <w:trHeight w:val="324"/>
          <w:jc w:val="center"/>
        </w:trPr>
        <w:tc>
          <w:tcPr>
            <w:tcW w:w="9106" w:type="dxa"/>
            <w:gridSpan w:val="3"/>
            <w:shd w:val="clear" w:color="auto" w:fill="auto"/>
          </w:tcPr>
          <w:p w:rsidR="006E394B" w:rsidRDefault="006E394B" w:rsidP="00FB645E">
            <w:pPr>
              <w:jc w:val="both"/>
            </w:pPr>
            <w:r w:rsidRPr="009F0C08">
              <w:rPr>
                <w:b/>
              </w:rPr>
              <w:t>TWO DIMENSIONAL RANDOM VARIABLES</w:t>
            </w:r>
          </w:p>
        </w:tc>
        <w:tc>
          <w:tcPr>
            <w:tcW w:w="758" w:type="dxa"/>
            <w:gridSpan w:val="2"/>
            <w:shd w:val="clear" w:color="auto" w:fill="auto"/>
          </w:tcPr>
          <w:p w:rsidR="006E394B" w:rsidRPr="009F0C08" w:rsidRDefault="006E394B" w:rsidP="00FB645E">
            <w:pPr>
              <w:jc w:val="both"/>
              <w:rPr>
                <w:b/>
              </w:rPr>
            </w:pPr>
            <w:r w:rsidRPr="009F0C08">
              <w:rPr>
                <w:b/>
              </w:rPr>
              <w:t>(9)</w:t>
            </w:r>
          </w:p>
        </w:tc>
      </w:tr>
      <w:tr w:rsidR="006E394B" w:rsidTr="00FB645E">
        <w:trPr>
          <w:trHeight w:val="261"/>
          <w:jc w:val="center"/>
        </w:trPr>
        <w:tc>
          <w:tcPr>
            <w:tcW w:w="9864" w:type="dxa"/>
            <w:gridSpan w:val="5"/>
            <w:shd w:val="clear" w:color="auto" w:fill="auto"/>
          </w:tcPr>
          <w:p w:rsidR="006E394B" w:rsidRDefault="006E394B" w:rsidP="00FB645E">
            <w:pPr>
              <w:spacing w:line="276" w:lineRule="auto"/>
              <w:jc w:val="both"/>
            </w:pPr>
            <w:r w:rsidRPr="003638B8">
              <w:t xml:space="preserve">The continuity equation divergence </w:t>
            </w:r>
            <w:proofErr w:type="spellStart"/>
            <w:r w:rsidRPr="003638B8">
              <w:t>constraint.Poisson</w:t>
            </w:r>
            <w:proofErr w:type="spellEnd"/>
            <w:r w:rsidRPr="003638B8">
              <w:t xml:space="preserve"> eqn. for </w:t>
            </w:r>
            <w:proofErr w:type="spellStart"/>
            <w:r w:rsidRPr="003638B8">
              <w:t>pressure.Schemes</w:t>
            </w:r>
            <w:proofErr w:type="spellEnd"/>
            <w:r w:rsidRPr="003638B8">
              <w:t xml:space="preserve"> such as SIMPLE due to </w:t>
            </w:r>
            <w:proofErr w:type="spellStart"/>
            <w:r w:rsidRPr="003638B8">
              <w:t>Patankar</w:t>
            </w:r>
            <w:proofErr w:type="spellEnd"/>
            <w:r w:rsidRPr="003638B8">
              <w:t xml:space="preserve"> and Spalding.</w:t>
            </w:r>
          </w:p>
        </w:tc>
      </w:tr>
      <w:tr w:rsidR="006E394B" w:rsidTr="00FB645E">
        <w:trPr>
          <w:trHeight w:val="290"/>
          <w:jc w:val="center"/>
        </w:trPr>
        <w:tc>
          <w:tcPr>
            <w:tcW w:w="9864" w:type="dxa"/>
            <w:gridSpan w:val="5"/>
            <w:shd w:val="clear" w:color="auto" w:fill="auto"/>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B63FB4" w:rsidRPr="009F0C08" w:rsidRDefault="00B63FB4" w:rsidP="00B63FB4">
            <w:pPr>
              <w:spacing w:line="276" w:lineRule="auto"/>
              <w:rPr>
                <w:b/>
                <w:i/>
              </w:rPr>
            </w:pPr>
          </w:p>
          <w:p w:rsidR="006E394B" w:rsidRPr="009F0C08" w:rsidRDefault="006E394B" w:rsidP="00FB645E">
            <w:pPr>
              <w:spacing w:line="276" w:lineRule="auto"/>
              <w:jc w:val="both"/>
              <w:rPr>
                <w:b/>
              </w:rPr>
            </w:pPr>
            <w:r w:rsidRPr="009F0C08">
              <w:rPr>
                <w:b/>
                <w:i/>
              </w:rPr>
              <w:t>References :</w:t>
            </w:r>
          </w:p>
        </w:tc>
      </w:tr>
      <w:tr w:rsidR="006E394B" w:rsidTr="00FB645E">
        <w:trPr>
          <w:trHeight w:val="290"/>
          <w:jc w:val="center"/>
        </w:trPr>
        <w:tc>
          <w:tcPr>
            <w:tcW w:w="9864" w:type="dxa"/>
            <w:gridSpan w:val="5"/>
            <w:shd w:val="clear" w:color="auto" w:fill="auto"/>
          </w:tcPr>
          <w:p w:rsidR="006E394B" w:rsidRPr="003638B8" w:rsidRDefault="006E394B" w:rsidP="005B0F77">
            <w:pPr>
              <w:pStyle w:val="ListParagraph"/>
              <w:numPr>
                <w:ilvl w:val="0"/>
                <w:numId w:val="46"/>
              </w:numPr>
              <w:spacing w:after="0" w:line="276" w:lineRule="auto"/>
              <w:ind w:right="-15"/>
            </w:pPr>
            <w:proofErr w:type="spellStart"/>
            <w:r w:rsidRPr="009F0C08">
              <w:rPr>
                <w:i/>
              </w:rPr>
              <w:t>Veersteeg</w:t>
            </w:r>
            <w:proofErr w:type="spellEnd"/>
            <w:r w:rsidRPr="009F0C08">
              <w:rPr>
                <w:i/>
              </w:rPr>
              <w:t xml:space="preserve"> and </w:t>
            </w:r>
            <w:proofErr w:type="spellStart"/>
            <w:r w:rsidRPr="009F0C08">
              <w:rPr>
                <w:i/>
              </w:rPr>
              <w:t>Malalasekara</w:t>
            </w:r>
            <w:proofErr w:type="spellEnd"/>
            <w:r w:rsidRPr="009F0C08">
              <w:rPr>
                <w:i/>
              </w:rPr>
              <w:t>,</w:t>
            </w:r>
            <w:r w:rsidRPr="009F0C08">
              <w:rPr>
                <w:b/>
                <w:i/>
              </w:rPr>
              <w:t xml:space="preserve"> “CFD: The Finite Volume Method”</w:t>
            </w:r>
            <w:r w:rsidRPr="009F0C08">
              <w:rPr>
                <w:i/>
              </w:rPr>
              <w:t xml:space="preserve"> Prentice Hall, 1996</w:t>
            </w:r>
          </w:p>
          <w:p w:rsidR="006E394B" w:rsidRPr="003638B8" w:rsidRDefault="006E394B" w:rsidP="005B0F77">
            <w:pPr>
              <w:pStyle w:val="ListParagraph"/>
              <w:numPr>
                <w:ilvl w:val="0"/>
                <w:numId w:val="46"/>
              </w:numPr>
              <w:spacing w:after="0" w:line="276" w:lineRule="auto"/>
              <w:ind w:right="-15"/>
            </w:pPr>
            <w:proofErr w:type="spellStart"/>
            <w:r w:rsidRPr="009F0C08">
              <w:rPr>
                <w:i/>
              </w:rPr>
              <w:t>Anderson</w:t>
            </w:r>
            <w:proofErr w:type="gramStart"/>
            <w:r w:rsidRPr="009F0C08">
              <w:rPr>
                <w:i/>
              </w:rPr>
              <w:t>,Tannehill</w:t>
            </w:r>
            <w:proofErr w:type="spellEnd"/>
            <w:proofErr w:type="gramEnd"/>
            <w:r w:rsidRPr="009F0C08">
              <w:rPr>
                <w:i/>
              </w:rPr>
              <w:t xml:space="preserve"> and </w:t>
            </w:r>
            <w:proofErr w:type="spellStart"/>
            <w:r w:rsidRPr="009F0C08">
              <w:rPr>
                <w:i/>
              </w:rPr>
              <w:t>Pletcher</w:t>
            </w:r>
            <w:proofErr w:type="spellEnd"/>
            <w:r w:rsidRPr="009F0C08">
              <w:rPr>
                <w:i/>
              </w:rPr>
              <w:t>,</w:t>
            </w:r>
            <w:r w:rsidRPr="009F0C08">
              <w:rPr>
                <w:b/>
                <w:i/>
              </w:rPr>
              <w:t xml:space="preserve"> “Computational Fluid Mechanics and Heat Transfer”</w:t>
            </w:r>
            <w:r w:rsidRPr="009F0C08">
              <w:rPr>
                <w:i/>
              </w:rPr>
              <w:t xml:space="preserve"> Hemisphere Publishers, 1984.</w:t>
            </w:r>
          </w:p>
          <w:p w:rsidR="006E394B" w:rsidRPr="007F4006" w:rsidRDefault="006E394B" w:rsidP="005B0F77">
            <w:pPr>
              <w:pStyle w:val="ListParagraph"/>
              <w:numPr>
                <w:ilvl w:val="0"/>
                <w:numId w:val="46"/>
              </w:numPr>
              <w:spacing w:after="0" w:line="276" w:lineRule="auto"/>
              <w:ind w:right="-15"/>
            </w:pPr>
            <w:r w:rsidRPr="009F0C08">
              <w:rPr>
                <w:i/>
              </w:rPr>
              <w:t xml:space="preserve">C A J Fletcher: </w:t>
            </w:r>
            <w:r w:rsidRPr="009F0C08">
              <w:rPr>
                <w:b/>
                <w:i/>
              </w:rPr>
              <w:t xml:space="preserve">“Computational Methods for Fluid </w:t>
            </w:r>
            <w:proofErr w:type="spellStart"/>
            <w:r w:rsidRPr="009F0C08">
              <w:rPr>
                <w:b/>
                <w:i/>
              </w:rPr>
              <w:t>dynamics”</w:t>
            </w:r>
            <w:r w:rsidRPr="009F0C08">
              <w:rPr>
                <w:i/>
              </w:rPr>
              <w:t>,Vol</w:t>
            </w:r>
            <w:proofErr w:type="spellEnd"/>
            <w:r w:rsidRPr="009F0C08">
              <w:rPr>
                <w:i/>
              </w:rPr>
              <w:t xml:space="preserve"> 1 and 2.Springer </w:t>
            </w:r>
            <w:proofErr w:type="spellStart"/>
            <w:r w:rsidRPr="009F0C08">
              <w:rPr>
                <w:i/>
              </w:rPr>
              <w:t>Verlag</w:t>
            </w:r>
            <w:proofErr w:type="spellEnd"/>
            <w:r w:rsidRPr="009F0C08">
              <w:rPr>
                <w:i/>
              </w:rPr>
              <w:t>, 1987</w:t>
            </w:r>
          </w:p>
          <w:p w:rsidR="006E394B" w:rsidRPr="009F0C08" w:rsidRDefault="006E394B" w:rsidP="005B0F77">
            <w:pPr>
              <w:pStyle w:val="ListParagraph"/>
              <w:numPr>
                <w:ilvl w:val="0"/>
                <w:numId w:val="46"/>
              </w:numPr>
              <w:spacing w:after="0" w:line="276" w:lineRule="auto"/>
              <w:ind w:right="-15"/>
              <w:rPr>
                <w:i/>
              </w:rPr>
            </w:pPr>
            <w:r w:rsidRPr="009F0C08">
              <w:rPr>
                <w:i/>
              </w:rPr>
              <w:t xml:space="preserve">C. Hirsch: </w:t>
            </w:r>
            <w:r w:rsidRPr="009F0C08">
              <w:rPr>
                <w:b/>
                <w:i/>
              </w:rPr>
              <w:t>“Numerical Computation of Internal and External Flows”</w:t>
            </w:r>
            <w:r w:rsidRPr="009F0C08">
              <w:rPr>
                <w:i/>
              </w:rPr>
              <w:t>, Vol.1 and 2.</w:t>
            </w:r>
          </w:p>
          <w:p w:rsidR="006E394B" w:rsidRPr="009F0C08" w:rsidRDefault="006E394B" w:rsidP="005B0F77">
            <w:pPr>
              <w:pStyle w:val="ListParagraph"/>
              <w:numPr>
                <w:ilvl w:val="0"/>
                <w:numId w:val="46"/>
              </w:numPr>
              <w:spacing w:after="0" w:line="276" w:lineRule="auto"/>
              <w:ind w:left="345" w:right="-15"/>
              <w:rPr>
                <w:b/>
                <w:i/>
              </w:rPr>
            </w:pPr>
            <w:r w:rsidRPr="009F0C08">
              <w:rPr>
                <w:i/>
              </w:rPr>
              <w:t xml:space="preserve">D C Wilcox: </w:t>
            </w:r>
            <w:r w:rsidRPr="009F0C08">
              <w:rPr>
                <w:b/>
                <w:i/>
              </w:rPr>
              <w:t xml:space="preserve">“Turbulence </w:t>
            </w:r>
            <w:proofErr w:type="spellStart"/>
            <w:r w:rsidRPr="009F0C08">
              <w:rPr>
                <w:b/>
                <w:i/>
              </w:rPr>
              <w:t>Modeling</w:t>
            </w:r>
            <w:proofErr w:type="spellEnd"/>
            <w:r w:rsidRPr="009F0C08">
              <w:rPr>
                <w:b/>
                <w:i/>
              </w:rPr>
              <w:t xml:space="preserve"> for CFD”</w:t>
            </w:r>
            <w:r w:rsidRPr="009F0C08">
              <w:rPr>
                <w:i/>
              </w:rPr>
              <w:t>, DCW Industries.</w:t>
            </w:r>
          </w:p>
        </w:tc>
      </w:tr>
    </w:tbl>
    <w:p w:rsidR="006E394B" w:rsidRDefault="006E394B" w:rsidP="006E394B"/>
    <w:p w:rsidR="00FB645E" w:rsidRDefault="00FB645E" w:rsidP="006E394B"/>
    <w:p w:rsidR="00FB645E" w:rsidRDefault="00FB645E" w:rsidP="006E394B"/>
    <w:p w:rsidR="0034413F" w:rsidRDefault="0034413F" w:rsidP="006E394B"/>
    <w:p w:rsidR="0034413F" w:rsidRDefault="0034413F" w:rsidP="006E394B"/>
    <w:p w:rsidR="0034413F" w:rsidRDefault="0034413F" w:rsidP="006E394B"/>
    <w:p w:rsidR="0034413F" w:rsidRDefault="0034413F" w:rsidP="006E394B"/>
    <w:p w:rsidR="0034413F" w:rsidRDefault="0034413F" w:rsidP="006E394B"/>
    <w:p w:rsidR="0034413F" w:rsidRDefault="0034413F" w:rsidP="006E394B"/>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F548C4"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A7925"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F548C4"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8A7925"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8A7925"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A7925"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8A7925" w:rsidRPr="0017791A" w:rsidTr="0034413F">
        <w:tc>
          <w:tcPr>
            <w:tcW w:w="828" w:type="dxa"/>
          </w:tcPr>
          <w:p w:rsidR="008A7925" w:rsidRPr="0034413F" w:rsidRDefault="008A7925" w:rsidP="008A7925">
            <w:pPr>
              <w:widowControl w:val="0"/>
              <w:jc w:val="both"/>
              <w:rPr>
                <w:rFonts w:eastAsia="SimSun"/>
                <w:kern w:val="2"/>
                <w:lang w:eastAsia="zh-CN"/>
              </w:rPr>
            </w:pPr>
            <w:r w:rsidRPr="0034413F">
              <w:rPr>
                <w:rFonts w:eastAsia="SimSun"/>
                <w:kern w:val="2"/>
                <w:lang w:eastAsia="zh-CN"/>
              </w:rPr>
              <w:t>CO3</w:t>
            </w:r>
          </w:p>
        </w:tc>
        <w:tc>
          <w:tcPr>
            <w:tcW w:w="810" w:type="dxa"/>
          </w:tcPr>
          <w:p w:rsidR="008A7925" w:rsidRPr="0017791A" w:rsidRDefault="00917DA4" w:rsidP="008A7925">
            <w:pPr>
              <w:widowControl w:val="0"/>
              <w:jc w:val="both"/>
              <w:rPr>
                <w:rFonts w:eastAsia="SimSun"/>
                <w:kern w:val="2"/>
                <w:lang w:eastAsia="zh-CN"/>
              </w:rPr>
            </w:pPr>
            <w:r>
              <w:rPr>
                <w:rFonts w:eastAsia="SimSun"/>
                <w:kern w:val="2"/>
                <w:lang w:eastAsia="zh-CN"/>
              </w:rPr>
              <w:t>***</w:t>
            </w:r>
          </w:p>
        </w:tc>
        <w:tc>
          <w:tcPr>
            <w:tcW w:w="720" w:type="dxa"/>
          </w:tcPr>
          <w:p w:rsidR="008A7925" w:rsidRPr="0017791A" w:rsidRDefault="00917DA4" w:rsidP="008A7925">
            <w:pPr>
              <w:widowControl w:val="0"/>
              <w:jc w:val="both"/>
              <w:rPr>
                <w:rFonts w:eastAsia="SimSun"/>
                <w:kern w:val="2"/>
                <w:lang w:eastAsia="zh-CN"/>
              </w:rPr>
            </w:pPr>
            <w:r>
              <w:rPr>
                <w:rFonts w:eastAsia="SimSun"/>
                <w:kern w:val="2"/>
                <w:lang w:eastAsia="zh-CN"/>
              </w:rPr>
              <w:t>***</w:t>
            </w:r>
          </w:p>
        </w:tc>
        <w:tc>
          <w:tcPr>
            <w:tcW w:w="900" w:type="dxa"/>
          </w:tcPr>
          <w:p w:rsidR="008A7925" w:rsidRPr="0017791A" w:rsidRDefault="003852FB" w:rsidP="008A7925">
            <w:pPr>
              <w:widowControl w:val="0"/>
              <w:jc w:val="both"/>
              <w:rPr>
                <w:rFonts w:eastAsia="SimSun"/>
                <w:kern w:val="2"/>
                <w:lang w:eastAsia="zh-CN"/>
              </w:rPr>
            </w:pPr>
            <w:r>
              <w:rPr>
                <w:rFonts w:eastAsia="SimSun"/>
                <w:kern w:val="2"/>
                <w:lang w:eastAsia="zh-CN"/>
              </w:rPr>
              <w:t>*</w:t>
            </w:r>
          </w:p>
        </w:tc>
        <w:tc>
          <w:tcPr>
            <w:tcW w:w="720" w:type="dxa"/>
          </w:tcPr>
          <w:p w:rsidR="008A7925" w:rsidRPr="0017791A" w:rsidRDefault="003852FB" w:rsidP="008A7925">
            <w:pPr>
              <w:widowControl w:val="0"/>
              <w:jc w:val="both"/>
              <w:rPr>
                <w:rFonts w:eastAsia="SimSun"/>
                <w:kern w:val="2"/>
                <w:lang w:eastAsia="zh-CN"/>
              </w:rPr>
            </w:pPr>
            <w:r>
              <w:rPr>
                <w:rFonts w:eastAsia="SimSun"/>
                <w:kern w:val="2"/>
                <w:lang w:eastAsia="zh-CN"/>
              </w:rPr>
              <w:t>*</w:t>
            </w:r>
          </w:p>
        </w:tc>
        <w:tc>
          <w:tcPr>
            <w:tcW w:w="720" w:type="dxa"/>
          </w:tcPr>
          <w:p w:rsidR="008A7925" w:rsidRPr="0017791A" w:rsidRDefault="003852FB" w:rsidP="008A7925">
            <w:pPr>
              <w:widowControl w:val="0"/>
              <w:jc w:val="both"/>
              <w:rPr>
                <w:rFonts w:eastAsia="SimSun"/>
                <w:kern w:val="2"/>
                <w:lang w:eastAsia="zh-CN"/>
              </w:rPr>
            </w:pPr>
            <w:r>
              <w:rPr>
                <w:rFonts w:eastAsia="SimSun"/>
                <w:kern w:val="2"/>
                <w:lang w:eastAsia="zh-CN"/>
              </w:rPr>
              <w:t>*</w:t>
            </w:r>
          </w:p>
        </w:tc>
        <w:tc>
          <w:tcPr>
            <w:tcW w:w="720" w:type="dxa"/>
          </w:tcPr>
          <w:p w:rsidR="008A7925" w:rsidRPr="0017791A" w:rsidRDefault="00917DA4" w:rsidP="008A7925">
            <w:pPr>
              <w:widowControl w:val="0"/>
              <w:jc w:val="both"/>
              <w:rPr>
                <w:rFonts w:eastAsia="SimSun"/>
                <w:kern w:val="2"/>
                <w:lang w:eastAsia="zh-CN"/>
              </w:rPr>
            </w:pPr>
            <w:r>
              <w:rPr>
                <w:rFonts w:eastAsia="SimSun"/>
                <w:kern w:val="2"/>
                <w:lang w:eastAsia="zh-CN"/>
              </w:rPr>
              <w:t>***</w:t>
            </w:r>
          </w:p>
        </w:tc>
        <w:tc>
          <w:tcPr>
            <w:tcW w:w="720" w:type="dxa"/>
          </w:tcPr>
          <w:p w:rsidR="008A7925" w:rsidRPr="0017791A" w:rsidRDefault="008A7925" w:rsidP="008A7925">
            <w:pPr>
              <w:widowControl w:val="0"/>
              <w:jc w:val="both"/>
              <w:rPr>
                <w:rFonts w:eastAsia="SimSun"/>
                <w:kern w:val="2"/>
                <w:lang w:eastAsia="zh-CN"/>
              </w:rPr>
            </w:pPr>
            <w:r>
              <w:rPr>
                <w:rFonts w:eastAsia="SimSun"/>
                <w:kern w:val="2"/>
                <w:lang w:eastAsia="zh-CN"/>
              </w:rPr>
              <w:t>-</w:t>
            </w:r>
          </w:p>
        </w:tc>
        <w:tc>
          <w:tcPr>
            <w:tcW w:w="810" w:type="dxa"/>
          </w:tcPr>
          <w:p w:rsidR="008A7925" w:rsidRPr="0017791A" w:rsidRDefault="008A7925" w:rsidP="008A7925">
            <w:pPr>
              <w:widowControl w:val="0"/>
              <w:jc w:val="both"/>
              <w:rPr>
                <w:rFonts w:eastAsia="SimSun"/>
                <w:kern w:val="2"/>
                <w:lang w:eastAsia="zh-CN"/>
              </w:rPr>
            </w:pPr>
            <w:r>
              <w:rPr>
                <w:rFonts w:eastAsia="SimSun"/>
                <w:kern w:val="2"/>
                <w:lang w:eastAsia="zh-CN"/>
              </w:rPr>
              <w:t>-</w:t>
            </w:r>
          </w:p>
        </w:tc>
        <w:tc>
          <w:tcPr>
            <w:tcW w:w="810" w:type="dxa"/>
          </w:tcPr>
          <w:p w:rsidR="008A7925" w:rsidRPr="0017791A" w:rsidRDefault="003852FB" w:rsidP="008A7925">
            <w:pPr>
              <w:widowControl w:val="0"/>
              <w:jc w:val="both"/>
              <w:rPr>
                <w:rFonts w:eastAsia="SimSun"/>
                <w:kern w:val="2"/>
                <w:lang w:eastAsia="zh-CN"/>
              </w:rPr>
            </w:pPr>
            <w:r>
              <w:rPr>
                <w:rFonts w:eastAsia="SimSun"/>
                <w:kern w:val="2"/>
                <w:lang w:eastAsia="zh-CN"/>
              </w:rPr>
              <w:t>*</w:t>
            </w:r>
          </w:p>
        </w:tc>
        <w:tc>
          <w:tcPr>
            <w:tcW w:w="810" w:type="dxa"/>
          </w:tcPr>
          <w:p w:rsidR="008A7925" w:rsidRPr="0017791A" w:rsidRDefault="008A7925" w:rsidP="008A7925">
            <w:pPr>
              <w:widowControl w:val="0"/>
              <w:jc w:val="both"/>
              <w:rPr>
                <w:rFonts w:eastAsia="SimSun"/>
                <w:kern w:val="2"/>
                <w:lang w:eastAsia="zh-CN"/>
              </w:rPr>
            </w:pPr>
            <w:r>
              <w:rPr>
                <w:rFonts w:eastAsia="SimSun"/>
                <w:kern w:val="2"/>
                <w:lang w:eastAsia="zh-CN"/>
              </w:rPr>
              <w:t>-</w:t>
            </w:r>
          </w:p>
        </w:tc>
        <w:tc>
          <w:tcPr>
            <w:tcW w:w="810" w:type="dxa"/>
          </w:tcPr>
          <w:p w:rsidR="008A7925" w:rsidRPr="0017791A" w:rsidRDefault="003852FB" w:rsidP="008A7925">
            <w:pPr>
              <w:widowControl w:val="0"/>
              <w:jc w:val="both"/>
              <w:rPr>
                <w:rFonts w:eastAsia="SimSun"/>
                <w:kern w:val="2"/>
                <w:lang w:eastAsia="zh-CN"/>
              </w:rPr>
            </w:pPr>
            <w:r>
              <w:rPr>
                <w:rFonts w:eastAsia="SimSun"/>
                <w:kern w:val="2"/>
                <w:lang w:eastAsia="zh-CN"/>
              </w:rPr>
              <w:t>*</w:t>
            </w:r>
          </w:p>
        </w:tc>
      </w:tr>
    </w:tbl>
    <w:p w:rsidR="00FB645E" w:rsidRDefault="00FB645E" w:rsidP="006E394B"/>
    <w:p w:rsidR="00FB645E" w:rsidRDefault="00FB645E" w:rsidP="006E394B"/>
    <w:p w:rsidR="006E394B" w:rsidRDefault="006E394B" w:rsidP="006E394B"/>
    <w:tbl>
      <w:tblPr>
        <w:tblW w:w="9864" w:type="dxa"/>
        <w:tblLayout w:type="fixed"/>
        <w:tblLook w:val="04A0" w:firstRow="1" w:lastRow="0" w:firstColumn="1" w:lastColumn="0" w:noHBand="0" w:noVBand="1"/>
      </w:tblPr>
      <w:tblGrid>
        <w:gridCol w:w="8301"/>
        <w:gridCol w:w="402"/>
        <w:gridCol w:w="403"/>
        <w:gridCol w:w="401"/>
        <w:gridCol w:w="357"/>
      </w:tblGrid>
      <w:tr w:rsidR="006E394B" w:rsidTr="00FB645E">
        <w:trPr>
          <w:trHeight w:val="935"/>
        </w:trPr>
        <w:tc>
          <w:tcPr>
            <w:tcW w:w="9864" w:type="dxa"/>
            <w:gridSpan w:val="5"/>
            <w:shd w:val="clear" w:color="auto" w:fill="auto"/>
            <w:vAlign w:val="center"/>
          </w:tcPr>
          <w:p w:rsidR="00895F36" w:rsidRDefault="00895F36" w:rsidP="009F0C08">
            <w:pPr>
              <w:spacing w:line="276" w:lineRule="auto"/>
              <w:ind w:right="-15"/>
              <w:jc w:val="center"/>
              <w:rPr>
                <w:b/>
              </w:rPr>
            </w:pPr>
          </w:p>
          <w:p w:rsidR="00F523D7" w:rsidRPr="009F0C08" w:rsidRDefault="00F523D7" w:rsidP="009F0C08">
            <w:pPr>
              <w:spacing w:line="276" w:lineRule="auto"/>
              <w:ind w:right="-15"/>
              <w:jc w:val="center"/>
              <w:rPr>
                <w:b/>
              </w:rPr>
            </w:pPr>
          </w:p>
          <w:p w:rsidR="00895F36" w:rsidRDefault="00895F36"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9F0C08">
            <w:pPr>
              <w:spacing w:line="276" w:lineRule="auto"/>
              <w:ind w:right="-15"/>
              <w:jc w:val="center"/>
              <w:rPr>
                <w:b/>
              </w:rPr>
            </w:pPr>
          </w:p>
          <w:p w:rsidR="0034413F" w:rsidRDefault="0034413F" w:rsidP="0034413F">
            <w:pPr>
              <w:spacing w:line="276" w:lineRule="auto"/>
              <w:ind w:right="-15"/>
              <w:rPr>
                <w:b/>
              </w:rPr>
            </w:pPr>
          </w:p>
          <w:p w:rsidR="006E394B" w:rsidRPr="00FB645E" w:rsidRDefault="006E394B" w:rsidP="00250B35">
            <w:pPr>
              <w:spacing w:line="276" w:lineRule="auto"/>
              <w:ind w:right="-15"/>
              <w:jc w:val="center"/>
              <w:rPr>
                <w:b/>
              </w:rPr>
            </w:pPr>
            <w:r w:rsidRPr="009F0C08">
              <w:rPr>
                <w:b/>
              </w:rPr>
              <w:t>16ED</w:t>
            </w:r>
            <w:r w:rsidR="006A7851">
              <w:rPr>
                <w:b/>
              </w:rPr>
              <w:t>PE</w:t>
            </w:r>
            <w:r w:rsidR="00250B35">
              <w:rPr>
                <w:b/>
              </w:rPr>
              <w:t>09</w:t>
            </w:r>
            <w:r w:rsidR="006E11CC">
              <w:rPr>
                <w:b/>
              </w:rPr>
              <w:t>ADDITIVE MANUFACTURING</w:t>
            </w:r>
          </w:p>
        </w:tc>
      </w:tr>
      <w:tr w:rsidR="00253BDB" w:rsidTr="00FB645E">
        <w:trPr>
          <w:trHeight w:val="261"/>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L</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T</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P</w:t>
            </w:r>
          </w:p>
        </w:tc>
        <w:tc>
          <w:tcPr>
            <w:tcW w:w="357"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C</w:t>
            </w:r>
          </w:p>
        </w:tc>
      </w:tr>
      <w:tr w:rsidR="00253BDB" w:rsidTr="00FB645E">
        <w:trPr>
          <w:trHeight w:val="232"/>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357"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r>
      <w:tr w:rsidR="006E394B" w:rsidTr="00FB645E">
        <w:trPr>
          <w:trHeight w:val="536"/>
        </w:trPr>
        <w:tc>
          <w:tcPr>
            <w:tcW w:w="9864"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OBJECTIVE</w:t>
            </w:r>
          </w:p>
        </w:tc>
      </w:tr>
      <w:tr w:rsidR="006E394B" w:rsidTr="00FB645E">
        <w:trPr>
          <w:trHeight w:val="668"/>
        </w:trPr>
        <w:tc>
          <w:tcPr>
            <w:tcW w:w="9864" w:type="dxa"/>
            <w:gridSpan w:val="5"/>
            <w:shd w:val="clear" w:color="auto" w:fill="auto"/>
            <w:vAlign w:val="center"/>
          </w:tcPr>
          <w:p w:rsidR="006E394B" w:rsidRPr="009F0C08" w:rsidRDefault="006E394B" w:rsidP="00FB645E">
            <w:pPr>
              <w:autoSpaceDE w:val="0"/>
              <w:autoSpaceDN w:val="0"/>
              <w:adjustRightInd w:val="0"/>
              <w:spacing w:line="276" w:lineRule="auto"/>
              <w:jc w:val="both"/>
              <w:rPr>
                <w:i/>
              </w:rPr>
            </w:pPr>
            <w:r w:rsidRPr="009F0C08">
              <w:rPr>
                <w:i/>
              </w:rPr>
              <w:t>To understand the concepts of rapid product development,  apply acquired knowledge to meet global challenges in changing design in time compressed mode</w:t>
            </w:r>
          </w:p>
          <w:p w:rsidR="006E394B" w:rsidRDefault="006E394B" w:rsidP="005D5768"/>
        </w:tc>
      </w:tr>
      <w:tr w:rsidR="006E394B" w:rsidTr="00FB645E">
        <w:trPr>
          <w:trHeight w:val="367"/>
        </w:trPr>
        <w:tc>
          <w:tcPr>
            <w:tcW w:w="9864"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OUTCOMES</w:t>
            </w:r>
          </w:p>
        </w:tc>
      </w:tr>
      <w:tr w:rsidR="006E394B" w:rsidTr="00FB645E">
        <w:trPr>
          <w:trHeight w:val="1980"/>
        </w:trPr>
        <w:tc>
          <w:tcPr>
            <w:tcW w:w="9864" w:type="dxa"/>
            <w:gridSpan w:val="5"/>
            <w:shd w:val="clear" w:color="auto" w:fill="auto"/>
            <w:vAlign w:val="center"/>
          </w:tcPr>
          <w:p w:rsidR="006E394B" w:rsidRPr="009F0C08" w:rsidRDefault="006E394B" w:rsidP="005D5768">
            <w:pPr>
              <w:rPr>
                <w:i/>
              </w:rPr>
            </w:pPr>
            <w:r w:rsidRPr="009F0C08">
              <w:rPr>
                <w:i/>
              </w:rPr>
              <w:t xml:space="preserve">At the end of the course the learner should be able to </w:t>
            </w:r>
          </w:p>
          <w:p w:rsidR="006E394B" w:rsidRPr="009F0C08" w:rsidRDefault="006E394B" w:rsidP="00FB645E">
            <w:pPr>
              <w:ind w:left="630" w:hanging="630"/>
              <w:jc w:val="both"/>
              <w:rPr>
                <w:i/>
              </w:rPr>
            </w:pPr>
            <w:r w:rsidRPr="009F0C08">
              <w:rPr>
                <w:i/>
              </w:rPr>
              <w:t>CO1.    Apply the concept of liquid, solid and powder based rapid prototyping techniques for rapid product development.</w:t>
            </w:r>
          </w:p>
          <w:p w:rsidR="006E394B" w:rsidRPr="009F0C08" w:rsidRDefault="006E394B" w:rsidP="00FB645E">
            <w:pPr>
              <w:autoSpaceDE w:val="0"/>
              <w:autoSpaceDN w:val="0"/>
              <w:adjustRightInd w:val="0"/>
              <w:ind w:left="634" w:hanging="634"/>
              <w:jc w:val="both"/>
              <w:rPr>
                <w:i/>
              </w:rPr>
            </w:pPr>
            <w:r w:rsidRPr="009F0C08">
              <w:rPr>
                <w:i/>
              </w:rPr>
              <w:t xml:space="preserve">CO2.   Apply the rapid tooling and software for rapid manufacturing to meet international needs </w:t>
            </w:r>
          </w:p>
          <w:p w:rsidR="006E394B" w:rsidRPr="009F0C08" w:rsidRDefault="006E394B" w:rsidP="00FB645E">
            <w:pPr>
              <w:autoSpaceDE w:val="0"/>
              <w:autoSpaceDN w:val="0"/>
              <w:adjustRightInd w:val="0"/>
              <w:ind w:left="634" w:hanging="634"/>
              <w:jc w:val="both"/>
              <w:rPr>
                <w:b/>
                <w:bCs/>
              </w:rPr>
            </w:pPr>
            <w:r w:rsidRPr="009F0C08">
              <w:rPr>
                <w:i/>
              </w:rPr>
              <w:t xml:space="preserve">CO3.  Select appropriate process for production of a part/component </w:t>
            </w:r>
            <w:r w:rsidRPr="009F0C08">
              <w:rPr>
                <w:i/>
                <w:color w:val="222222"/>
              </w:rPr>
              <w:t>that meet international standards of quality.</w:t>
            </w:r>
          </w:p>
        </w:tc>
      </w:tr>
      <w:tr w:rsidR="006E394B" w:rsidTr="00FB645E">
        <w:trPr>
          <w:trHeight w:val="349"/>
        </w:trPr>
        <w:tc>
          <w:tcPr>
            <w:tcW w:w="9106" w:type="dxa"/>
            <w:gridSpan w:val="3"/>
            <w:shd w:val="clear" w:color="auto" w:fill="auto"/>
            <w:vAlign w:val="center"/>
          </w:tcPr>
          <w:p w:rsidR="006E394B" w:rsidRDefault="006E394B" w:rsidP="005D5768">
            <w:r w:rsidRPr="009F0C08">
              <w:rPr>
                <w:b/>
                <w:bCs/>
              </w:rPr>
              <w:t>INTRODUCTION</w:t>
            </w:r>
          </w:p>
        </w:tc>
        <w:tc>
          <w:tcPr>
            <w:tcW w:w="758" w:type="dxa"/>
            <w:gridSpan w:val="2"/>
            <w:shd w:val="clear" w:color="auto" w:fill="auto"/>
            <w:vAlign w:val="center"/>
          </w:tcPr>
          <w:p w:rsidR="006E394B" w:rsidRPr="009F0C08" w:rsidRDefault="006E394B" w:rsidP="005D5768">
            <w:pPr>
              <w:rPr>
                <w:b/>
              </w:rPr>
            </w:pPr>
            <w:r w:rsidRPr="009F0C08">
              <w:rPr>
                <w:b/>
              </w:rPr>
              <w:t>(7)</w:t>
            </w:r>
          </w:p>
        </w:tc>
      </w:tr>
      <w:tr w:rsidR="006E394B" w:rsidTr="00FB645E">
        <w:trPr>
          <w:trHeight w:val="1165"/>
        </w:trPr>
        <w:tc>
          <w:tcPr>
            <w:tcW w:w="9864" w:type="dxa"/>
            <w:gridSpan w:val="5"/>
            <w:shd w:val="clear" w:color="auto" w:fill="auto"/>
            <w:vAlign w:val="center"/>
          </w:tcPr>
          <w:p w:rsidR="006E394B" w:rsidRDefault="006E394B" w:rsidP="009F0C08">
            <w:pPr>
              <w:autoSpaceDE w:val="0"/>
              <w:autoSpaceDN w:val="0"/>
              <w:adjustRightInd w:val="0"/>
              <w:jc w:val="both"/>
            </w:pPr>
            <w:r w:rsidRPr="00CF2CA7">
              <w:t>Need for the compression in product development, History of RP systems, Digital prototyping – Virtual prototyping. Survey of applications, Growth of RP industry, Principle of RP technologies and their classification of RP systems.</w:t>
            </w:r>
          </w:p>
        </w:tc>
      </w:tr>
      <w:tr w:rsidR="006E394B" w:rsidTr="00FB645E">
        <w:trPr>
          <w:trHeight w:val="431"/>
        </w:trPr>
        <w:tc>
          <w:tcPr>
            <w:tcW w:w="9106" w:type="dxa"/>
            <w:gridSpan w:val="3"/>
            <w:shd w:val="clear" w:color="auto" w:fill="auto"/>
            <w:vAlign w:val="center"/>
          </w:tcPr>
          <w:p w:rsidR="006E394B" w:rsidRDefault="006E394B" w:rsidP="005D5768">
            <w:r w:rsidRPr="009F0C08">
              <w:rPr>
                <w:b/>
                <w:bCs/>
              </w:rPr>
              <w:t>LIQUID BASED AND SOLID BASED RAPID PROTOTYPING SYSTEMS</w:t>
            </w:r>
          </w:p>
        </w:tc>
        <w:tc>
          <w:tcPr>
            <w:tcW w:w="758" w:type="dxa"/>
            <w:gridSpan w:val="2"/>
            <w:shd w:val="clear" w:color="auto" w:fill="auto"/>
            <w:vAlign w:val="center"/>
          </w:tcPr>
          <w:p w:rsidR="006E394B" w:rsidRPr="009F0C08" w:rsidRDefault="006E394B" w:rsidP="005D5768">
            <w:pPr>
              <w:rPr>
                <w:b/>
              </w:rPr>
            </w:pPr>
            <w:r w:rsidRPr="009F0C08">
              <w:rPr>
                <w:b/>
              </w:rPr>
              <w:t>(10)</w:t>
            </w:r>
          </w:p>
        </w:tc>
      </w:tr>
      <w:tr w:rsidR="006E394B" w:rsidTr="00FB645E">
        <w:trPr>
          <w:trHeight w:val="1543"/>
        </w:trPr>
        <w:tc>
          <w:tcPr>
            <w:tcW w:w="9864" w:type="dxa"/>
            <w:gridSpan w:val="5"/>
            <w:shd w:val="clear" w:color="auto" w:fill="auto"/>
            <w:vAlign w:val="center"/>
          </w:tcPr>
          <w:p w:rsidR="006E394B" w:rsidRDefault="006E394B" w:rsidP="009F0C08">
            <w:pPr>
              <w:autoSpaceDE w:val="0"/>
              <w:autoSpaceDN w:val="0"/>
              <w:adjustRightInd w:val="0"/>
              <w:jc w:val="both"/>
            </w:pPr>
            <w:r w:rsidRPr="00CF2CA7">
              <w:t>Stereo lithography Apparatus, Fused deposition Modeling, Laminated object manufacturing, three dimensional printing: Working Principles, details of processes, products, materials, advantages, limitations - Principle, Process parameters, Process details, Data preparation, Data files and Machine details, Applications - Case studies.</w:t>
            </w:r>
          </w:p>
        </w:tc>
      </w:tr>
      <w:tr w:rsidR="006E394B" w:rsidTr="00FB645E">
        <w:trPr>
          <w:trHeight w:val="511"/>
        </w:trPr>
        <w:tc>
          <w:tcPr>
            <w:tcW w:w="9106" w:type="dxa"/>
            <w:gridSpan w:val="3"/>
            <w:shd w:val="clear" w:color="auto" w:fill="auto"/>
            <w:vAlign w:val="center"/>
          </w:tcPr>
          <w:p w:rsidR="006E394B" w:rsidRDefault="006E394B" w:rsidP="005D5768">
            <w:r w:rsidRPr="009F0C08">
              <w:rPr>
                <w:b/>
                <w:bCs/>
              </w:rPr>
              <w:t>POWDER BASED RAPID PROTOTYPING SYSTEMS</w:t>
            </w:r>
          </w:p>
        </w:tc>
        <w:tc>
          <w:tcPr>
            <w:tcW w:w="758" w:type="dxa"/>
            <w:gridSpan w:val="2"/>
            <w:shd w:val="clear" w:color="auto" w:fill="auto"/>
            <w:vAlign w:val="center"/>
          </w:tcPr>
          <w:p w:rsidR="006E394B" w:rsidRPr="009F0C08" w:rsidRDefault="006E394B" w:rsidP="005D5768">
            <w:pPr>
              <w:rPr>
                <w:b/>
              </w:rPr>
            </w:pPr>
            <w:r w:rsidRPr="009F0C08">
              <w:rPr>
                <w:b/>
              </w:rPr>
              <w:t>(10)</w:t>
            </w:r>
          </w:p>
        </w:tc>
      </w:tr>
      <w:tr w:rsidR="006E394B" w:rsidTr="00FB645E">
        <w:trPr>
          <w:trHeight w:val="568"/>
        </w:trPr>
        <w:tc>
          <w:tcPr>
            <w:tcW w:w="9864" w:type="dxa"/>
            <w:gridSpan w:val="5"/>
            <w:shd w:val="clear" w:color="auto" w:fill="auto"/>
            <w:vAlign w:val="center"/>
          </w:tcPr>
          <w:p w:rsidR="006E394B" w:rsidRDefault="006E394B" w:rsidP="009F0C08">
            <w:pPr>
              <w:spacing w:line="276" w:lineRule="auto"/>
              <w:jc w:val="both"/>
            </w:pPr>
            <w:r w:rsidRPr="00CF2CA7">
              <w:t xml:space="preserve">Selective Laser Sintering, Direct Metal Laser Sintering, Three Dimensional Printing, </w:t>
            </w:r>
            <w:proofErr w:type="spellStart"/>
            <w:r w:rsidRPr="00CF2CA7">
              <w:t>LaserEngineered</w:t>
            </w:r>
            <w:proofErr w:type="spellEnd"/>
            <w:r w:rsidRPr="00CF2CA7">
              <w:t xml:space="preserve"> Net Shaping, Selective Laser Melting, Electron Beam Melting: </w:t>
            </w:r>
            <w:proofErr w:type="spellStart"/>
            <w:r w:rsidRPr="00CF2CA7">
              <w:t>Processes,materials</w:t>
            </w:r>
            <w:proofErr w:type="spellEnd"/>
            <w:r w:rsidRPr="00CF2CA7">
              <w:t>, products, advantages, applications and limitations – Case Studies</w:t>
            </w:r>
          </w:p>
          <w:p w:rsidR="006E394B" w:rsidRDefault="006E394B" w:rsidP="009F0C08">
            <w:pPr>
              <w:spacing w:line="276" w:lineRule="auto"/>
            </w:pPr>
          </w:p>
        </w:tc>
      </w:tr>
      <w:tr w:rsidR="006E394B" w:rsidTr="00FB645E">
        <w:trPr>
          <w:trHeight w:val="269"/>
        </w:trPr>
        <w:tc>
          <w:tcPr>
            <w:tcW w:w="9106" w:type="dxa"/>
            <w:gridSpan w:val="3"/>
            <w:shd w:val="clear" w:color="auto" w:fill="auto"/>
            <w:vAlign w:val="center"/>
          </w:tcPr>
          <w:p w:rsidR="006E394B" w:rsidRDefault="006E394B" w:rsidP="005D5768">
            <w:r w:rsidRPr="009F0C08">
              <w:rPr>
                <w:b/>
                <w:bCs/>
              </w:rPr>
              <w:t xml:space="preserve">RAPID TOOLING </w:t>
            </w:r>
            <w:r w:rsidRPr="009F0C08">
              <w:rPr>
                <w:b/>
                <w:bCs/>
              </w:rPr>
              <w:tab/>
            </w:r>
          </w:p>
        </w:tc>
        <w:tc>
          <w:tcPr>
            <w:tcW w:w="758" w:type="dxa"/>
            <w:gridSpan w:val="2"/>
            <w:shd w:val="clear" w:color="auto" w:fill="auto"/>
            <w:vAlign w:val="center"/>
          </w:tcPr>
          <w:p w:rsidR="006E394B" w:rsidRPr="009F0C08" w:rsidRDefault="006E394B" w:rsidP="005D5768">
            <w:pPr>
              <w:rPr>
                <w:b/>
              </w:rPr>
            </w:pPr>
            <w:r w:rsidRPr="009F0C08">
              <w:rPr>
                <w:b/>
              </w:rPr>
              <w:t>(9)</w:t>
            </w:r>
          </w:p>
        </w:tc>
      </w:tr>
      <w:tr w:rsidR="006E394B" w:rsidTr="00FB645E">
        <w:trPr>
          <w:trHeight w:val="982"/>
        </w:trPr>
        <w:tc>
          <w:tcPr>
            <w:tcW w:w="9864" w:type="dxa"/>
            <w:gridSpan w:val="5"/>
            <w:shd w:val="clear" w:color="auto" w:fill="auto"/>
            <w:vAlign w:val="center"/>
          </w:tcPr>
          <w:p w:rsidR="006E394B" w:rsidRDefault="006E394B" w:rsidP="009F0C08">
            <w:pPr>
              <w:spacing w:line="276" w:lineRule="auto"/>
              <w:jc w:val="both"/>
            </w:pPr>
            <w:r w:rsidRPr="00CF2CA7">
              <w:t xml:space="preserve">Indirect Rapid Tooling - Silicone rubber tooling, Aluminum filled epoxy tooling, Spray </w:t>
            </w:r>
            <w:proofErr w:type="spellStart"/>
            <w:r w:rsidRPr="00CF2CA7">
              <w:t>metaltooling</w:t>
            </w:r>
            <w:proofErr w:type="spellEnd"/>
            <w:r w:rsidRPr="00CF2CA7">
              <w:t xml:space="preserve">, etc. Direct Rapid Tooling - Direct AIM, Quick cast process, Copper polyamide, Rapid Tool, DMILS, </w:t>
            </w:r>
            <w:proofErr w:type="spellStart"/>
            <w:r w:rsidRPr="00CF2CA7">
              <w:t>ProMetal</w:t>
            </w:r>
            <w:proofErr w:type="spellEnd"/>
            <w:r w:rsidRPr="00CF2CA7">
              <w:t>, Sand casting tooling, Laminate tooling, soft tooling vs hard tooling</w:t>
            </w:r>
          </w:p>
          <w:p w:rsidR="006E394B" w:rsidRDefault="006E394B" w:rsidP="009F0C08">
            <w:pPr>
              <w:spacing w:line="276" w:lineRule="auto"/>
            </w:pPr>
          </w:p>
        </w:tc>
      </w:tr>
      <w:tr w:rsidR="006E394B" w:rsidTr="00FB645E">
        <w:trPr>
          <w:trHeight w:val="633"/>
        </w:trPr>
        <w:tc>
          <w:tcPr>
            <w:tcW w:w="9106" w:type="dxa"/>
            <w:gridSpan w:val="3"/>
            <w:shd w:val="clear" w:color="auto" w:fill="auto"/>
            <w:vAlign w:val="center"/>
          </w:tcPr>
          <w:p w:rsidR="00C84B8D" w:rsidRDefault="00C84B8D" w:rsidP="005D5768">
            <w:pPr>
              <w:rPr>
                <w:b/>
                <w:bCs/>
              </w:rPr>
            </w:pPr>
          </w:p>
          <w:p w:rsidR="00C84B8D" w:rsidRDefault="00C84B8D" w:rsidP="005D5768">
            <w:pPr>
              <w:rPr>
                <w:b/>
                <w:bCs/>
              </w:rPr>
            </w:pPr>
          </w:p>
          <w:p w:rsidR="00C84B8D" w:rsidRDefault="00C84B8D" w:rsidP="005D5768">
            <w:pPr>
              <w:rPr>
                <w:b/>
                <w:bCs/>
              </w:rPr>
            </w:pPr>
          </w:p>
          <w:p w:rsidR="00C84B8D" w:rsidRDefault="00C84B8D" w:rsidP="005D5768">
            <w:pPr>
              <w:rPr>
                <w:b/>
                <w:bCs/>
              </w:rPr>
            </w:pPr>
          </w:p>
          <w:p w:rsidR="00C84B8D" w:rsidRDefault="00C84B8D" w:rsidP="005D5768">
            <w:pPr>
              <w:rPr>
                <w:b/>
                <w:bCs/>
              </w:rPr>
            </w:pPr>
          </w:p>
          <w:p w:rsidR="00C84B8D" w:rsidRDefault="00C84B8D" w:rsidP="005D5768">
            <w:pPr>
              <w:rPr>
                <w:b/>
                <w:bCs/>
              </w:rPr>
            </w:pPr>
          </w:p>
          <w:p w:rsidR="00C84B8D" w:rsidRDefault="00C84B8D" w:rsidP="005D5768">
            <w:pPr>
              <w:rPr>
                <w:b/>
                <w:bCs/>
              </w:rPr>
            </w:pPr>
          </w:p>
          <w:p w:rsidR="00C84B8D" w:rsidRDefault="00C84B8D" w:rsidP="005D5768">
            <w:pPr>
              <w:rPr>
                <w:b/>
                <w:bCs/>
              </w:rPr>
            </w:pPr>
          </w:p>
          <w:p w:rsidR="00C84B8D" w:rsidRDefault="00C84B8D" w:rsidP="005D5768">
            <w:pPr>
              <w:rPr>
                <w:b/>
                <w:bCs/>
              </w:rPr>
            </w:pPr>
          </w:p>
          <w:p w:rsidR="00C84B8D" w:rsidRDefault="00C84B8D" w:rsidP="005D5768">
            <w:pPr>
              <w:rPr>
                <w:b/>
                <w:bCs/>
              </w:rPr>
            </w:pPr>
          </w:p>
          <w:p w:rsidR="006E394B" w:rsidRDefault="006E394B" w:rsidP="005D5768">
            <w:r w:rsidRPr="009F0C08">
              <w:rPr>
                <w:b/>
                <w:bCs/>
              </w:rPr>
              <w:t>SOFTWARE FOR RAPID PROTOTYPIN</w:t>
            </w:r>
            <w:r w:rsidR="00FB645E">
              <w:rPr>
                <w:b/>
                <w:bCs/>
              </w:rPr>
              <w:t>G</w:t>
            </w:r>
          </w:p>
        </w:tc>
        <w:tc>
          <w:tcPr>
            <w:tcW w:w="758" w:type="dxa"/>
            <w:gridSpan w:val="2"/>
            <w:shd w:val="clear" w:color="auto" w:fill="auto"/>
            <w:vAlign w:val="center"/>
          </w:tcPr>
          <w:p w:rsidR="00C84B8D" w:rsidRDefault="00C84B8D" w:rsidP="005D5768">
            <w:pPr>
              <w:rPr>
                <w:b/>
              </w:rPr>
            </w:pPr>
          </w:p>
          <w:p w:rsidR="00C84B8D" w:rsidRDefault="00C84B8D" w:rsidP="005D5768">
            <w:pPr>
              <w:rPr>
                <w:b/>
              </w:rPr>
            </w:pPr>
          </w:p>
          <w:p w:rsidR="00C84B8D" w:rsidRDefault="00C84B8D" w:rsidP="005D5768">
            <w:pPr>
              <w:rPr>
                <w:b/>
              </w:rPr>
            </w:pPr>
          </w:p>
          <w:p w:rsidR="00C84B8D" w:rsidRDefault="00C84B8D" w:rsidP="005D5768">
            <w:pPr>
              <w:rPr>
                <w:b/>
              </w:rPr>
            </w:pPr>
          </w:p>
          <w:p w:rsidR="00C84B8D" w:rsidRDefault="00C84B8D" w:rsidP="005D5768">
            <w:pPr>
              <w:rPr>
                <w:b/>
              </w:rPr>
            </w:pPr>
          </w:p>
          <w:p w:rsidR="00C84B8D" w:rsidRDefault="00C84B8D" w:rsidP="005D5768">
            <w:pPr>
              <w:rPr>
                <w:b/>
              </w:rPr>
            </w:pPr>
          </w:p>
          <w:p w:rsidR="00C84B8D" w:rsidRDefault="00C84B8D" w:rsidP="005D5768">
            <w:pPr>
              <w:rPr>
                <w:b/>
              </w:rPr>
            </w:pPr>
          </w:p>
          <w:p w:rsidR="00C84B8D" w:rsidRDefault="00C84B8D" w:rsidP="005D5768">
            <w:pPr>
              <w:rPr>
                <w:b/>
              </w:rPr>
            </w:pPr>
          </w:p>
          <w:p w:rsidR="00C84B8D" w:rsidRDefault="00C84B8D" w:rsidP="005D5768">
            <w:pPr>
              <w:rPr>
                <w:b/>
              </w:rPr>
            </w:pPr>
          </w:p>
          <w:p w:rsidR="00C84B8D" w:rsidRDefault="00C84B8D" w:rsidP="005D5768">
            <w:pPr>
              <w:rPr>
                <w:b/>
              </w:rPr>
            </w:pPr>
          </w:p>
          <w:p w:rsidR="006E394B" w:rsidRPr="009F0C08" w:rsidRDefault="006E394B" w:rsidP="005D5768">
            <w:pPr>
              <w:rPr>
                <w:b/>
              </w:rPr>
            </w:pPr>
            <w:r w:rsidRPr="009F0C08">
              <w:rPr>
                <w:b/>
              </w:rPr>
              <w:t>(9)</w:t>
            </w:r>
          </w:p>
        </w:tc>
      </w:tr>
      <w:tr w:rsidR="006E394B" w:rsidTr="00FB645E">
        <w:trPr>
          <w:trHeight w:val="709"/>
        </w:trPr>
        <w:tc>
          <w:tcPr>
            <w:tcW w:w="9864" w:type="dxa"/>
            <w:gridSpan w:val="5"/>
            <w:shd w:val="clear" w:color="auto" w:fill="auto"/>
            <w:vAlign w:val="center"/>
          </w:tcPr>
          <w:p w:rsidR="006E394B" w:rsidRDefault="006E394B" w:rsidP="00C84B8D">
            <w:pPr>
              <w:autoSpaceDE w:val="0"/>
              <w:autoSpaceDN w:val="0"/>
              <w:adjustRightInd w:val="0"/>
              <w:jc w:val="both"/>
            </w:pPr>
            <w:r w:rsidRPr="00CF2CA7">
              <w:lastRenderedPageBreak/>
              <w:t xml:space="preserve">STL files, Overview of Solid view, </w:t>
            </w:r>
            <w:proofErr w:type="spellStart"/>
            <w:r w:rsidRPr="00CF2CA7">
              <w:t>Magics</w:t>
            </w:r>
            <w:proofErr w:type="spellEnd"/>
            <w:r w:rsidRPr="00CF2CA7">
              <w:t xml:space="preserve">, mimics, </w:t>
            </w:r>
            <w:proofErr w:type="spellStart"/>
            <w:r w:rsidRPr="00CF2CA7">
              <w:t>magics</w:t>
            </w:r>
            <w:proofErr w:type="spellEnd"/>
            <w:r w:rsidRPr="00CF2CA7">
              <w:t xml:space="preserve"> communicator, etc. Internet based </w:t>
            </w:r>
            <w:proofErr w:type="spellStart"/>
            <w:r w:rsidRPr="00CF2CA7">
              <w:t>softwares</w:t>
            </w:r>
            <w:proofErr w:type="spellEnd"/>
            <w:r w:rsidRPr="00CF2CA7">
              <w:t>, Collaboration tools.</w:t>
            </w:r>
            <w:r w:rsidR="00C84B8D">
              <w:t xml:space="preserve"> </w:t>
            </w:r>
            <w:r w:rsidRPr="00CF2CA7">
              <w:t xml:space="preserve">RAPID MANUFACTURING PROCESS OPTIMIZATION </w:t>
            </w:r>
            <w:r w:rsidRPr="00C84B8D">
              <w:t>-</w:t>
            </w:r>
            <w:r w:rsidRPr="00CF2CA7">
              <w:t xml:space="preserve">Factors influencing accuracy, Data preparation errors, Part building errors, Errors </w:t>
            </w:r>
            <w:proofErr w:type="spellStart"/>
            <w:r w:rsidRPr="00CF2CA7">
              <w:t>infinishing</w:t>
            </w:r>
            <w:proofErr w:type="spellEnd"/>
            <w:r w:rsidRPr="00CF2CA7">
              <w:t xml:space="preserve">, Influence of part build orientation. ALLIED PROCESSES </w:t>
            </w:r>
            <w:r w:rsidRPr="00C84B8D">
              <w:t xml:space="preserve">- </w:t>
            </w:r>
            <w:r w:rsidRPr="00CF2CA7">
              <w:t xml:space="preserve">Vacuum </w:t>
            </w:r>
            <w:proofErr w:type="spellStart"/>
            <w:r w:rsidRPr="00CF2CA7">
              <w:t>Casting</w:t>
            </w:r>
            <w:proofErr w:type="gramStart"/>
            <w:r w:rsidRPr="00CF2CA7">
              <w:t>,Surface</w:t>
            </w:r>
            <w:proofErr w:type="spellEnd"/>
            <w:proofErr w:type="gramEnd"/>
            <w:r w:rsidRPr="00CF2CA7">
              <w:t xml:space="preserve"> Digitizing, Surface Generation from point cloud, Surface modification, data transfer to solid models.</w:t>
            </w:r>
          </w:p>
        </w:tc>
      </w:tr>
      <w:tr w:rsidR="006E394B" w:rsidTr="00FB645E">
        <w:trPr>
          <w:trHeight w:val="532"/>
        </w:trPr>
        <w:tc>
          <w:tcPr>
            <w:tcW w:w="9864" w:type="dxa"/>
            <w:gridSpan w:val="5"/>
            <w:shd w:val="clear" w:color="auto" w:fill="auto"/>
            <w:vAlign w:val="center"/>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B63FB4" w:rsidRPr="009F0C08" w:rsidRDefault="00B63FB4" w:rsidP="00B63FB4">
            <w:pPr>
              <w:spacing w:line="276" w:lineRule="auto"/>
              <w:rPr>
                <w:b/>
                <w:i/>
              </w:rPr>
            </w:pPr>
          </w:p>
          <w:p w:rsidR="006E394B" w:rsidRPr="009F0C08" w:rsidRDefault="006E394B" w:rsidP="009F0C08">
            <w:pPr>
              <w:spacing w:line="276" w:lineRule="auto"/>
              <w:rPr>
                <w:b/>
              </w:rPr>
            </w:pPr>
            <w:r w:rsidRPr="009F0C08">
              <w:rPr>
                <w:b/>
                <w:i/>
              </w:rPr>
              <w:t>References :</w:t>
            </w:r>
          </w:p>
        </w:tc>
      </w:tr>
      <w:tr w:rsidR="006E394B" w:rsidTr="00FB645E">
        <w:trPr>
          <w:trHeight w:val="290"/>
        </w:trPr>
        <w:tc>
          <w:tcPr>
            <w:tcW w:w="9864" w:type="dxa"/>
            <w:gridSpan w:val="5"/>
            <w:shd w:val="clear" w:color="auto" w:fill="auto"/>
            <w:vAlign w:val="center"/>
          </w:tcPr>
          <w:p w:rsidR="006E394B" w:rsidRPr="009F0C08" w:rsidRDefault="006E394B" w:rsidP="005B0F77">
            <w:pPr>
              <w:numPr>
                <w:ilvl w:val="0"/>
                <w:numId w:val="41"/>
              </w:numPr>
              <w:spacing w:after="120"/>
              <w:ind w:left="714" w:hanging="357"/>
              <w:jc w:val="both"/>
              <w:rPr>
                <w:i/>
              </w:rPr>
            </w:pPr>
            <w:r w:rsidRPr="009F0C08">
              <w:rPr>
                <w:i/>
              </w:rPr>
              <w:t xml:space="preserve">C K Chua, K F Leong, C S Lim, </w:t>
            </w:r>
            <w:r w:rsidRPr="009F0C08">
              <w:rPr>
                <w:b/>
                <w:i/>
              </w:rPr>
              <w:t>Rapid Prototyping Principles and Applications,</w:t>
            </w:r>
            <w:r w:rsidRPr="009F0C08">
              <w:rPr>
                <w:i/>
              </w:rPr>
              <w:t xml:space="preserve"> World Scientific, New Delhi, 2010.</w:t>
            </w:r>
          </w:p>
          <w:p w:rsidR="006E394B" w:rsidRPr="009F0C08" w:rsidRDefault="006E394B" w:rsidP="005B0F77">
            <w:pPr>
              <w:numPr>
                <w:ilvl w:val="0"/>
                <w:numId w:val="41"/>
              </w:numPr>
              <w:spacing w:after="120"/>
              <w:ind w:left="714" w:hanging="357"/>
              <w:jc w:val="both"/>
              <w:rPr>
                <w:i/>
              </w:rPr>
            </w:pPr>
            <w:r w:rsidRPr="009F0C08">
              <w:rPr>
                <w:i/>
              </w:rPr>
              <w:t xml:space="preserve">Frank </w:t>
            </w:r>
            <w:proofErr w:type="spellStart"/>
            <w:r w:rsidRPr="009F0C08">
              <w:rPr>
                <w:i/>
              </w:rPr>
              <w:t>W.Liou</w:t>
            </w:r>
            <w:proofErr w:type="spellEnd"/>
            <w:r w:rsidRPr="009F0C08">
              <w:rPr>
                <w:i/>
              </w:rPr>
              <w:t xml:space="preserve">, </w:t>
            </w:r>
            <w:r w:rsidRPr="009F0C08">
              <w:rPr>
                <w:b/>
                <w:i/>
              </w:rPr>
              <w:t>Rapid Prototyping and Engineering Applications</w:t>
            </w:r>
            <w:r w:rsidRPr="009F0C08">
              <w:rPr>
                <w:i/>
              </w:rPr>
              <w:t>, CRC Press, UK, 2011.</w:t>
            </w:r>
          </w:p>
          <w:p w:rsidR="006E394B" w:rsidRPr="009F0C08" w:rsidRDefault="006E394B" w:rsidP="005B0F77">
            <w:pPr>
              <w:numPr>
                <w:ilvl w:val="0"/>
                <w:numId w:val="41"/>
              </w:numPr>
              <w:spacing w:after="120"/>
              <w:ind w:left="714" w:hanging="357"/>
              <w:jc w:val="both"/>
              <w:rPr>
                <w:i/>
              </w:rPr>
            </w:pPr>
            <w:r w:rsidRPr="009F0C08">
              <w:rPr>
                <w:i/>
              </w:rPr>
              <w:t xml:space="preserve">Terry </w:t>
            </w:r>
            <w:proofErr w:type="spellStart"/>
            <w:proofErr w:type="gramStart"/>
            <w:r w:rsidRPr="009F0C08">
              <w:rPr>
                <w:i/>
              </w:rPr>
              <w:t>wohlers</w:t>
            </w:r>
            <w:proofErr w:type="spellEnd"/>
            <w:proofErr w:type="gramEnd"/>
            <w:r w:rsidRPr="009F0C08">
              <w:rPr>
                <w:i/>
              </w:rPr>
              <w:t xml:space="preserve">, </w:t>
            </w:r>
            <w:r w:rsidRPr="009F0C08">
              <w:rPr>
                <w:b/>
                <w:i/>
              </w:rPr>
              <w:t>“</w:t>
            </w:r>
            <w:proofErr w:type="spellStart"/>
            <w:r w:rsidRPr="009F0C08">
              <w:rPr>
                <w:b/>
                <w:i/>
              </w:rPr>
              <w:t>Wohlers</w:t>
            </w:r>
            <w:proofErr w:type="spellEnd"/>
            <w:r w:rsidRPr="009F0C08">
              <w:rPr>
                <w:b/>
                <w:i/>
              </w:rPr>
              <w:t xml:space="preserve"> Report 2000”</w:t>
            </w:r>
            <w:r w:rsidRPr="009F0C08">
              <w:rPr>
                <w:i/>
              </w:rPr>
              <w:t xml:space="preserve">, </w:t>
            </w:r>
            <w:proofErr w:type="spellStart"/>
            <w:r w:rsidRPr="009F0C08">
              <w:rPr>
                <w:i/>
              </w:rPr>
              <w:t>Wohlers</w:t>
            </w:r>
            <w:proofErr w:type="spellEnd"/>
            <w:r w:rsidRPr="009F0C08">
              <w:rPr>
                <w:i/>
              </w:rPr>
              <w:t xml:space="preserve"> Associates, USA, 2000.</w:t>
            </w:r>
          </w:p>
          <w:p w:rsidR="006E394B" w:rsidRPr="009F0C08" w:rsidRDefault="006E394B" w:rsidP="005B0F77">
            <w:pPr>
              <w:numPr>
                <w:ilvl w:val="0"/>
                <w:numId w:val="41"/>
              </w:numPr>
              <w:spacing w:after="120"/>
              <w:ind w:left="714" w:hanging="357"/>
              <w:jc w:val="both"/>
              <w:rPr>
                <w:i/>
              </w:rPr>
            </w:pPr>
            <w:r w:rsidRPr="009F0C08">
              <w:rPr>
                <w:i/>
              </w:rPr>
              <w:t xml:space="preserve">Chua Chee Kai and Leong </w:t>
            </w:r>
            <w:proofErr w:type="spellStart"/>
            <w:r w:rsidRPr="009F0C08">
              <w:rPr>
                <w:i/>
              </w:rPr>
              <w:t>Kah</w:t>
            </w:r>
            <w:proofErr w:type="spellEnd"/>
            <w:r w:rsidRPr="009F0C08">
              <w:rPr>
                <w:i/>
              </w:rPr>
              <w:t xml:space="preserve"> Fai, 1997, </w:t>
            </w:r>
            <w:r w:rsidRPr="009F0C08">
              <w:rPr>
                <w:b/>
                <w:i/>
              </w:rPr>
              <w:t xml:space="preserve">“Rapid Prototyping: Principles and Applications in Manufacturing” </w:t>
            </w:r>
            <w:r w:rsidRPr="009F0C08">
              <w:rPr>
                <w:i/>
              </w:rPr>
              <w:t>,John Wiley &amp; Sons</w:t>
            </w:r>
          </w:p>
          <w:p w:rsidR="006E394B" w:rsidRPr="009F0C08" w:rsidRDefault="006E394B" w:rsidP="005B0F77">
            <w:pPr>
              <w:numPr>
                <w:ilvl w:val="0"/>
                <w:numId w:val="41"/>
              </w:numPr>
              <w:spacing w:after="120"/>
              <w:ind w:left="714" w:hanging="357"/>
              <w:jc w:val="both"/>
              <w:rPr>
                <w:i/>
              </w:rPr>
            </w:pPr>
            <w:r w:rsidRPr="009F0C08">
              <w:rPr>
                <w:i/>
              </w:rPr>
              <w:t xml:space="preserve">Paul F. Jacobs, 1996, </w:t>
            </w:r>
            <w:r w:rsidRPr="009F0C08">
              <w:rPr>
                <w:b/>
                <w:i/>
              </w:rPr>
              <w:t>“Stereo-lithography and Other RP &amp; M Technologies: from Rapid Prototyping to Rapid Tooling”</w:t>
            </w:r>
            <w:r w:rsidRPr="009F0C08">
              <w:rPr>
                <w:i/>
              </w:rPr>
              <w:t>, SME/ASME</w:t>
            </w:r>
          </w:p>
          <w:p w:rsidR="006E394B" w:rsidRPr="009F0C08" w:rsidRDefault="006E394B" w:rsidP="005B0F77">
            <w:pPr>
              <w:numPr>
                <w:ilvl w:val="0"/>
                <w:numId w:val="41"/>
              </w:numPr>
              <w:spacing w:after="120"/>
              <w:ind w:left="714" w:hanging="357"/>
              <w:jc w:val="both"/>
              <w:rPr>
                <w:i/>
              </w:rPr>
            </w:pPr>
            <w:r w:rsidRPr="009F0C08">
              <w:rPr>
                <w:i/>
              </w:rPr>
              <w:t xml:space="preserve">D. Faux and M. J. Pratt, 1979, </w:t>
            </w:r>
            <w:r w:rsidRPr="009F0C08">
              <w:rPr>
                <w:b/>
                <w:i/>
              </w:rPr>
              <w:t>“Computational Geometry for design and manufacture”</w:t>
            </w:r>
            <w:r w:rsidRPr="009F0C08">
              <w:rPr>
                <w:i/>
              </w:rPr>
              <w:t>, John Wiley &amp; Son</w:t>
            </w:r>
            <w:bookmarkStart w:id="2" w:name="Plasticity"/>
            <w:bookmarkEnd w:id="2"/>
            <w:r w:rsidRPr="009F0C08">
              <w:rPr>
                <w:i/>
              </w:rPr>
              <w:t>s</w:t>
            </w:r>
          </w:p>
          <w:p w:rsidR="006E394B" w:rsidRPr="009F0C08" w:rsidRDefault="006E394B" w:rsidP="005B0F77">
            <w:pPr>
              <w:numPr>
                <w:ilvl w:val="0"/>
                <w:numId w:val="41"/>
              </w:numPr>
              <w:tabs>
                <w:tab w:val="clear" w:pos="720"/>
                <w:tab w:val="left" w:pos="735"/>
              </w:tabs>
              <w:spacing w:after="120"/>
              <w:ind w:left="714" w:hanging="357"/>
              <w:jc w:val="both"/>
              <w:rPr>
                <w:b/>
                <w:i/>
              </w:rPr>
            </w:pPr>
            <w:r w:rsidRPr="009F0C08">
              <w:rPr>
                <w:i/>
              </w:rPr>
              <w:t>Pham, D.T. &amp;</w:t>
            </w:r>
            <w:proofErr w:type="spellStart"/>
            <w:r w:rsidRPr="009F0C08">
              <w:rPr>
                <w:i/>
              </w:rPr>
              <w:t>Dimov.S.S</w:t>
            </w:r>
            <w:proofErr w:type="spellEnd"/>
            <w:r w:rsidRPr="009F0C08">
              <w:rPr>
                <w:i/>
              </w:rPr>
              <w:t xml:space="preserve">., </w:t>
            </w:r>
            <w:r w:rsidRPr="009F0C08">
              <w:rPr>
                <w:b/>
                <w:i/>
              </w:rPr>
              <w:t>“Rapid manufacturing”</w:t>
            </w:r>
            <w:r w:rsidRPr="009F0C08">
              <w:rPr>
                <w:i/>
              </w:rPr>
              <w:t>, Springer-</w:t>
            </w:r>
            <w:proofErr w:type="spellStart"/>
            <w:r w:rsidRPr="009F0C08">
              <w:rPr>
                <w:i/>
              </w:rPr>
              <w:t>Verlag</w:t>
            </w:r>
            <w:proofErr w:type="spellEnd"/>
            <w:r w:rsidRPr="009F0C08">
              <w:rPr>
                <w:i/>
              </w:rPr>
              <w:t>, London, 2001.</w:t>
            </w:r>
          </w:p>
        </w:tc>
      </w:tr>
    </w:tbl>
    <w:p w:rsidR="006E394B" w:rsidRDefault="006E394B" w:rsidP="006E394B"/>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B56C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CO2</w:t>
            </w:r>
          </w:p>
        </w:tc>
        <w:tc>
          <w:tcPr>
            <w:tcW w:w="810" w:type="dxa"/>
          </w:tcPr>
          <w:p w:rsidR="0034413F" w:rsidRPr="0017791A" w:rsidRDefault="00015DD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15DD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B56C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CO3</w:t>
            </w:r>
          </w:p>
        </w:tc>
        <w:tc>
          <w:tcPr>
            <w:tcW w:w="810" w:type="dxa"/>
          </w:tcPr>
          <w:p w:rsidR="0034413F" w:rsidRPr="0017791A" w:rsidRDefault="00015DD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015DD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EB56C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EB56C0"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r>
    </w:tbl>
    <w:p w:rsidR="006E394B" w:rsidRDefault="006E394B" w:rsidP="006E394B">
      <w:pPr>
        <w:spacing w:after="160" w:line="259" w:lineRule="auto"/>
      </w:pPr>
      <w:r>
        <w:br w:type="page"/>
      </w:r>
    </w:p>
    <w:tbl>
      <w:tblPr>
        <w:tblW w:w="9864" w:type="dxa"/>
        <w:jc w:val="center"/>
        <w:tblLayout w:type="fixed"/>
        <w:tblLook w:val="04A0" w:firstRow="1" w:lastRow="0" w:firstColumn="1" w:lastColumn="0" w:noHBand="0" w:noVBand="1"/>
      </w:tblPr>
      <w:tblGrid>
        <w:gridCol w:w="8301"/>
        <w:gridCol w:w="402"/>
        <w:gridCol w:w="403"/>
        <w:gridCol w:w="401"/>
        <w:gridCol w:w="357"/>
      </w:tblGrid>
      <w:tr w:rsidR="006E394B" w:rsidTr="009F0C08">
        <w:trPr>
          <w:trHeight w:val="709"/>
          <w:jc w:val="center"/>
        </w:trPr>
        <w:tc>
          <w:tcPr>
            <w:tcW w:w="9864" w:type="dxa"/>
            <w:gridSpan w:val="5"/>
            <w:shd w:val="clear" w:color="auto" w:fill="auto"/>
            <w:vAlign w:val="center"/>
          </w:tcPr>
          <w:p w:rsidR="00C84B8D" w:rsidRDefault="00C84B8D" w:rsidP="00250B35">
            <w:pPr>
              <w:spacing w:line="276" w:lineRule="auto"/>
              <w:ind w:left="10" w:right="-15"/>
              <w:jc w:val="center"/>
              <w:rPr>
                <w:b/>
              </w:rPr>
            </w:pPr>
          </w:p>
          <w:p w:rsidR="00C84B8D" w:rsidRDefault="00C84B8D" w:rsidP="00250B35">
            <w:pPr>
              <w:spacing w:line="276" w:lineRule="auto"/>
              <w:ind w:left="10" w:right="-15"/>
              <w:jc w:val="center"/>
              <w:rPr>
                <w:b/>
              </w:rPr>
            </w:pPr>
          </w:p>
          <w:p w:rsidR="00C84B8D" w:rsidRDefault="00C84B8D" w:rsidP="00250B35">
            <w:pPr>
              <w:spacing w:line="276" w:lineRule="auto"/>
              <w:ind w:left="10" w:right="-15"/>
              <w:jc w:val="center"/>
              <w:rPr>
                <w:b/>
              </w:rPr>
            </w:pPr>
          </w:p>
          <w:p w:rsidR="006E394B" w:rsidRDefault="006E394B" w:rsidP="00250B35">
            <w:pPr>
              <w:spacing w:line="276" w:lineRule="auto"/>
              <w:ind w:left="10" w:right="-15"/>
              <w:jc w:val="center"/>
            </w:pPr>
            <w:r w:rsidRPr="009F0C08">
              <w:rPr>
                <w:b/>
              </w:rPr>
              <w:t>16ED</w:t>
            </w:r>
            <w:r w:rsidR="006A7851">
              <w:rPr>
                <w:b/>
              </w:rPr>
              <w:t>PE</w:t>
            </w:r>
            <w:r w:rsidR="00250B35">
              <w:rPr>
                <w:b/>
              </w:rPr>
              <w:t>10</w:t>
            </w:r>
            <w:r w:rsidRPr="009F0C08">
              <w:rPr>
                <w:b/>
              </w:rPr>
              <w:t xml:space="preserve"> CONDITION MONITORING AND VIBRATION CONTROL</w:t>
            </w:r>
          </w:p>
        </w:tc>
      </w:tr>
      <w:tr w:rsidR="00253BDB" w:rsidTr="009F0C08">
        <w:trPr>
          <w:trHeight w:val="261"/>
          <w:jc w:val="center"/>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L</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T</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P</w:t>
            </w:r>
          </w:p>
        </w:tc>
        <w:tc>
          <w:tcPr>
            <w:tcW w:w="357"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C</w:t>
            </w:r>
          </w:p>
        </w:tc>
      </w:tr>
      <w:tr w:rsidR="00253BDB" w:rsidTr="009F0C08">
        <w:trPr>
          <w:trHeight w:val="232"/>
          <w:jc w:val="center"/>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357"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r>
      <w:tr w:rsidR="006E394B" w:rsidTr="009F0C08">
        <w:trPr>
          <w:trHeight w:val="536"/>
          <w:jc w:val="center"/>
        </w:trPr>
        <w:tc>
          <w:tcPr>
            <w:tcW w:w="9864"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OBJECTIVE</w:t>
            </w:r>
          </w:p>
        </w:tc>
      </w:tr>
      <w:tr w:rsidR="006E394B" w:rsidTr="009F0C08">
        <w:trPr>
          <w:trHeight w:val="464"/>
          <w:jc w:val="center"/>
        </w:trPr>
        <w:tc>
          <w:tcPr>
            <w:tcW w:w="9864" w:type="dxa"/>
            <w:gridSpan w:val="5"/>
            <w:shd w:val="clear" w:color="auto" w:fill="auto"/>
            <w:vAlign w:val="center"/>
          </w:tcPr>
          <w:p w:rsidR="006E394B" w:rsidRPr="009F0C08" w:rsidRDefault="006E394B" w:rsidP="009F0C08">
            <w:pPr>
              <w:spacing w:line="276" w:lineRule="auto"/>
              <w:ind w:left="10"/>
              <w:rPr>
                <w:i/>
              </w:rPr>
            </w:pPr>
            <w:r w:rsidRPr="009F0C08">
              <w:rPr>
                <w:i/>
              </w:rPr>
              <w:t>To impart knowledge in vibration control and use condition monitoring techniques for machineries</w:t>
            </w:r>
          </w:p>
          <w:p w:rsidR="006E394B" w:rsidRDefault="006E394B" w:rsidP="005D5768"/>
        </w:tc>
      </w:tr>
      <w:tr w:rsidR="006E394B" w:rsidTr="009F0C08">
        <w:trPr>
          <w:trHeight w:val="586"/>
          <w:jc w:val="center"/>
        </w:trPr>
        <w:tc>
          <w:tcPr>
            <w:tcW w:w="9864"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OUTCOMES</w:t>
            </w:r>
          </w:p>
        </w:tc>
      </w:tr>
      <w:tr w:rsidR="006E394B" w:rsidTr="009F0C08">
        <w:trPr>
          <w:trHeight w:val="1289"/>
          <w:jc w:val="center"/>
        </w:trPr>
        <w:tc>
          <w:tcPr>
            <w:tcW w:w="9864" w:type="dxa"/>
            <w:gridSpan w:val="5"/>
            <w:shd w:val="clear" w:color="auto" w:fill="auto"/>
            <w:vAlign w:val="center"/>
          </w:tcPr>
          <w:p w:rsidR="006E394B" w:rsidRPr="009F0C08" w:rsidRDefault="006E394B" w:rsidP="009F0C08">
            <w:pPr>
              <w:spacing w:line="276" w:lineRule="auto"/>
              <w:ind w:left="10"/>
              <w:rPr>
                <w:i/>
              </w:rPr>
            </w:pPr>
            <w:r w:rsidRPr="009F0C08">
              <w:rPr>
                <w:i/>
              </w:rPr>
              <w:t xml:space="preserve">On completion of this course, the students will be able to </w:t>
            </w:r>
          </w:p>
          <w:p w:rsidR="006E394B" w:rsidRPr="009F0C08" w:rsidRDefault="006E394B" w:rsidP="005B0F77">
            <w:pPr>
              <w:pStyle w:val="ListParagraph"/>
              <w:widowControl w:val="0"/>
              <w:numPr>
                <w:ilvl w:val="0"/>
                <w:numId w:val="36"/>
              </w:numPr>
              <w:spacing w:after="0" w:line="276" w:lineRule="auto"/>
              <w:ind w:left="730" w:right="0"/>
              <w:contextualSpacing w:val="0"/>
              <w:rPr>
                <w:i/>
              </w:rPr>
            </w:pPr>
            <w:r w:rsidRPr="009F0C08">
              <w:rPr>
                <w:i/>
              </w:rPr>
              <w:t>obtain vibration characteristics of mechanical systems</w:t>
            </w:r>
          </w:p>
          <w:p w:rsidR="006E394B" w:rsidRPr="009F0C08" w:rsidRDefault="006E394B" w:rsidP="005B0F77">
            <w:pPr>
              <w:pStyle w:val="ListParagraph"/>
              <w:widowControl w:val="0"/>
              <w:numPr>
                <w:ilvl w:val="0"/>
                <w:numId w:val="36"/>
              </w:numPr>
              <w:spacing w:after="0" w:line="276" w:lineRule="auto"/>
              <w:ind w:left="730" w:right="0"/>
              <w:contextualSpacing w:val="0"/>
              <w:rPr>
                <w:i/>
              </w:rPr>
            </w:pPr>
            <w:r w:rsidRPr="009F0C08">
              <w:rPr>
                <w:i/>
              </w:rPr>
              <w:t>control vibration using active and passive control techniques</w:t>
            </w:r>
          </w:p>
          <w:p w:rsidR="006E394B" w:rsidRPr="009F0C08" w:rsidRDefault="006E394B" w:rsidP="005B0F77">
            <w:pPr>
              <w:pStyle w:val="ListParagraph"/>
              <w:widowControl w:val="0"/>
              <w:numPr>
                <w:ilvl w:val="0"/>
                <w:numId w:val="36"/>
              </w:numPr>
              <w:spacing w:after="0" w:line="276" w:lineRule="auto"/>
              <w:ind w:left="730" w:right="0"/>
              <w:contextualSpacing w:val="0"/>
              <w:rPr>
                <w:i/>
              </w:rPr>
            </w:pPr>
            <w:r w:rsidRPr="009F0C08">
              <w:rPr>
                <w:i/>
              </w:rPr>
              <w:t>design and develop dynamically balanced systems with condition monitoring setup</w:t>
            </w:r>
          </w:p>
        </w:tc>
      </w:tr>
      <w:tr w:rsidR="006E394B" w:rsidTr="009F0C08">
        <w:trPr>
          <w:trHeight w:val="709"/>
          <w:jc w:val="center"/>
        </w:trPr>
        <w:tc>
          <w:tcPr>
            <w:tcW w:w="9106" w:type="dxa"/>
            <w:gridSpan w:val="3"/>
            <w:shd w:val="clear" w:color="auto" w:fill="auto"/>
            <w:vAlign w:val="center"/>
          </w:tcPr>
          <w:p w:rsidR="006E394B" w:rsidRDefault="006E394B" w:rsidP="005D5768">
            <w:r w:rsidRPr="009F0C08">
              <w:rPr>
                <w:b/>
                <w:bCs/>
              </w:rPr>
              <w:t>INTRODUCTION</w:t>
            </w:r>
          </w:p>
        </w:tc>
        <w:tc>
          <w:tcPr>
            <w:tcW w:w="758" w:type="dxa"/>
            <w:gridSpan w:val="2"/>
            <w:shd w:val="clear" w:color="auto" w:fill="auto"/>
            <w:vAlign w:val="center"/>
          </w:tcPr>
          <w:p w:rsidR="006E394B" w:rsidRPr="009F0C08" w:rsidRDefault="006E394B" w:rsidP="009F0C08">
            <w:pPr>
              <w:jc w:val="right"/>
              <w:rPr>
                <w:b/>
              </w:rPr>
            </w:pPr>
            <w:r w:rsidRPr="009F0C08">
              <w:rPr>
                <w:b/>
              </w:rPr>
              <w:t>(11)</w:t>
            </w:r>
          </w:p>
        </w:tc>
      </w:tr>
      <w:tr w:rsidR="006E394B" w:rsidTr="009F0C08">
        <w:trPr>
          <w:trHeight w:val="1165"/>
          <w:jc w:val="center"/>
        </w:trPr>
        <w:tc>
          <w:tcPr>
            <w:tcW w:w="9864" w:type="dxa"/>
            <w:gridSpan w:val="5"/>
            <w:shd w:val="clear" w:color="auto" w:fill="auto"/>
            <w:vAlign w:val="center"/>
          </w:tcPr>
          <w:p w:rsidR="006E394B" w:rsidRPr="003638B8" w:rsidRDefault="006E394B" w:rsidP="009F0C08">
            <w:pPr>
              <w:spacing w:line="276" w:lineRule="auto"/>
              <w:jc w:val="both"/>
            </w:pPr>
            <w:r w:rsidRPr="003638B8">
              <w:t>Review of fundamentals of single degree freedom systems – Two degree freedom systems, Multi Degree Freedom systems, Continuous systems, Determination of Natural frequencies and mode shapes, Numerical methods in vibration Analysis.</w:t>
            </w:r>
          </w:p>
          <w:p w:rsidR="006E394B" w:rsidRDefault="006E394B" w:rsidP="009F0C08">
            <w:pPr>
              <w:autoSpaceDE w:val="0"/>
              <w:autoSpaceDN w:val="0"/>
              <w:adjustRightInd w:val="0"/>
              <w:jc w:val="both"/>
            </w:pPr>
          </w:p>
        </w:tc>
      </w:tr>
      <w:tr w:rsidR="006E394B" w:rsidTr="009F0C08">
        <w:trPr>
          <w:trHeight w:val="431"/>
          <w:jc w:val="center"/>
        </w:trPr>
        <w:tc>
          <w:tcPr>
            <w:tcW w:w="9106" w:type="dxa"/>
            <w:gridSpan w:val="3"/>
            <w:shd w:val="clear" w:color="auto" w:fill="auto"/>
            <w:vAlign w:val="center"/>
          </w:tcPr>
          <w:p w:rsidR="006E394B" w:rsidRDefault="006E394B" w:rsidP="005D5768">
            <w:r w:rsidRPr="009F0C08">
              <w:rPr>
                <w:b/>
              </w:rPr>
              <w:t>VIBRATION CONTROL</w:t>
            </w:r>
          </w:p>
        </w:tc>
        <w:tc>
          <w:tcPr>
            <w:tcW w:w="758" w:type="dxa"/>
            <w:gridSpan w:val="2"/>
            <w:shd w:val="clear" w:color="auto" w:fill="auto"/>
            <w:vAlign w:val="center"/>
          </w:tcPr>
          <w:p w:rsidR="006E394B" w:rsidRPr="009F0C08" w:rsidRDefault="006E394B" w:rsidP="009F0C08">
            <w:pPr>
              <w:jc w:val="right"/>
              <w:rPr>
                <w:b/>
              </w:rPr>
            </w:pPr>
            <w:r w:rsidRPr="009F0C08">
              <w:rPr>
                <w:b/>
              </w:rPr>
              <w:t>(12)</w:t>
            </w:r>
          </w:p>
        </w:tc>
      </w:tr>
      <w:tr w:rsidR="006E394B" w:rsidTr="009F0C08">
        <w:trPr>
          <w:trHeight w:val="1317"/>
          <w:jc w:val="center"/>
        </w:trPr>
        <w:tc>
          <w:tcPr>
            <w:tcW w:w="9864" w:type="dxa"/>
            <w:gridSpan w:val="5"/>
            <w:shd w:val="clear" w:color="auto" w:fill="auto"/>
            <w:vAlign w:val="center"/>
          </w:tcPr>
          <w:p w:rsidR="006E394B" w:rsidRDefault="006E394B" w:rsidP="009F0C08">
            <w:pPr>
              <w:spacing w:line="276" w:lineRule="auto"/>
              <w:jc w:val="both"/>
            </w:pPr>
            <w:r w:rsidRPr="003638B8">
              <w:t>Introduction – Reduction of vibration at the source – control of vibration – by structural design – Material selection – Localized additions – Artificial damping – Resilient isolation, Vibration isolation, Vibration absorbers.</w:t>
            </w:r>
          </w:p>
        </w:tc>
      </w:tr>
      <w:tr w:rsidR="006E394B" w:rsidTr="009F0C08">
        <w:trPr>
          <w:trHeight w:val="511"/>
          <w:jc w:val="center"/>
        </w:trPr>
        <w:tc>
          <w:tcPr>
            <w:tcW w:w="9106" w:type="dxa"/>
            <w:gridSpan w:val="3"/>
            <w:shd w:val="clear" w:color="auto" w:fill="auto"/>
            <w:vAlign w:val="center"/>
          </w:tcPr>
          <w:p w:rsidR="006E394B" w:rsidRDefault="006E394B" w:rsidP="005D5768">
            <w:r w:rsidRPr="009F0C08">
              <w:rPr>
                <w:b/>
              </w:rPr>
              <w:t>ACTIVE VIBRATION CONTROL</w:t>
            </w:r>
          </w:p>
        </w:tc>
        <w:tc>
          <w:tcPr>
            <w:tcW w:w="758" w:type="dxa"/>
            <w:gridSpan w:val="2"/>
            <w:shd w:val="clear" w:color="auto" w:fill="auto"/>
            <w:vAlign w:val="center"/>
          </w:tcPr>
          <w:p w:rsidR="006E394B" w:rsidRPr="009F0C08" w:rsidRDefault="006E394B" w:rsidP="009F0C08">
            <w:pPr>
              <w:jc w:val="right"/>
              <w:rPr>
                <w:b/>
              </w:rPr>
            </w:pPr>
            <w:r w:rsidRPr="009F0C08">
              <w:rPr>
                <w:b/>
              </w:rPr>
              <w:t>(6)</w:t>
            </w:r>
          </w:p>
        </w:tc>
      </w:tr>
      <w:tr w:rsidR="006E394B" w:rsidTr="009F0C08">
        <w:trPr>
          <w:trHeight w:val="568"/>
          <w:jc w:val="center"/>
        </w:trPr>
        <w:tc>
          <w:tcPr>
            <w:tcW w:w="9864" w:type="dxa"/>
            <w:gridSpan w:val="5"/>
            <w:shd w:val="clear" w:color="auto" w:fill="auto"/>
            <w:vAlign w:val="center"/>
          </w:tcPr>
          <w:p w:rsidR="006E394B" w:rsidRPr="003638B8" w:rsidRDefault="006E394B" w:rsidP="009F0C08">
            <w:pPr>
              <w:spacing w:line="276" w:lineRule="auto"/>
              <w:jc w:val="both"/>
            </w:pPr>
            <w:r w:rsidRPr="003638B8">
              <w:t>Introductions – Concepts and applications, Review of smart materials – Types and characteristic review of smart structures – Characteristic Active vibration control in smart structures</w:t>
            </w:r>
          </w:p>
          <w:p w:rsidR="006E394B" w:rsidRDefault="006E394B" w:rsidP="009F0C08">
            <w:pPr>
              <w:spacing w:line="276" w:lineRule="auto"/>
            </w:pPr>
          </w:p>
        </w:tc>
      </w:tr>
      <w:tr w:rsidR="006E394B" w:rsidTr="009F0C08">
        <w:trPr>
          <w:trHeight w:val="593"/>
          <w:jc w:val="center"/>
        </w:trPr>
        <w:tc>
          <w:tcPr>
            <w:tcW w:w="9106" w:type="dxa"/>
            <w:gridSpan w:val="3"/>
            <w:shd w:val="clear" w:color="auto" w:fill="auto"/>
            <w:vAlign w:val="center"/>
          </w:tcPr>
          <w:p w:rsidR="006E394B" w:rsidRDefault="006E394B" w:rsidP="005D5768">
            <w:r w:rsidRPr="009F0C08">
              <w:rPr>
                <w:b/>
              </w:rPr>
              <w:t>CONDITION BASED MAINTENANCE PRINCIPLES AND APPLICATIONS</w:t>
            </w:r>
          </w:p>
        </w:tc>
        <w:tc>
          <w:tcPr>
            <w:tcW w:w="758" w:type="dxa"/>
            <w:gridSpan w:val="2"/>
            <w:shd w:val="clear" w:color="auto" w:fill="auto"/>
            <w:vAlign w:val="center"/>
          </w:tcPr>
          <w:p w:rsidR="006E394B" w:rsidRPr="009F0C08" w:rsidRDefault="006E394B" w:rsidP="009F0C08">
            <w:pPr>
              <w:jc w:val="right"/>
              <w:rPr>
                <w:b/>
              </w:rPr>
            </w:pPr>
            <w:r w:rsidRPr="009F0C08">
              <w:rPr>
                <w:b/>
              </w:rPr>
              <w:t>(10)</w:t>
            </w:r>
          </w:p>
        </w:tc>
      </w:tr>
      <w:tr w:rsidR="006E394B" w:rsidTr="009F0C08">
        <w:trPr>
          <w:trHeight w:val="973"/>
          <w:jc w:val="center"/>
        </w:trPr>
        <w:tc>
          <w:tcPr>
            <w:tcW w:w="9864" w:type="dxa"/>
            <w:gridSpan w:val="5"/>
            <w:shd w:val="clear" w:color="auto" w:fill="auto"/>
            <w:vAlign w:val="center"/>
          </w:tcPr>
          <w:p w:rsidR="006E394B" w:rsidRPr="003638B8" w:rsidRDefault="006E394B" w:rsidP="009F0C08">
            <w:pPr>
              <w:spacing w:line="276" w:lineRule="auto"/>
              <w:jc w:val="both"/>
            </w:pPr>
            <w:r w:rsidRPr="003638B8">
              <w:t>Introduction – condition monitoring methods – The design of Information system, Selecting method of monitoring, Machine condition monitoring and diagnosis – Vibration severity criteria – Machine Maintenance Techniques – Machine condition monitoring techniques – Vibration monitoring techniques – Instrumentation systems – choice of monitoring parameter.</w:t>
            </w:r>
          </w:p>
          <w:p w:rsidR="006E394B" w:rsidRDefault="006E394B" w:rsidP="009F0C08">
            <w:pPr>
              <w:spacing w:line="276" w:lineRule="auto"/>
            </w:pPr>
          </w:p>
        </w:tc>
      </w:tr>
      <w:tr w:rsidR="006E394B" w:rsidTr="009F0C08">
        <w:trPr>
          <w:trHeight w:val="633"/>
          <w:jc w:val="center"/>
        </w:trPr>
        <w:tc>
          <w:tcPr>
            <w:tcW w:w="9106" w:type="dxa"/>
            <w:gridSpan w:val="3"/>
            <w:shd w:val="clear" w:color="auto" w:fill="auto"/>
            <w:vAlign w:val="center"/>
          </w:tcPr>
          <w:p w:rsidR="006E394B" w:rsidRDefault="006E394B" w:rsidP="005D5768">
            <w:r w:rsidRPr="009F0C08">
              <w:rPr>
                <w:b/>
              </w:rPr>
              <w:t>DYNAMIC BALANCING AND ALLIGNMENT OF MACHINERY</w:t>
            </w:r>
          </w:p>
        </w:tc>
        <w:tc>
          <w:tcPr>
            <w:tcW w:w="758" w:type="dxa"/>
            <w:gridSpan w:val="2"/>
            <w:shd w:val="clear" w:color="auto" w:fill="auto"/>
            <w:vAlign w:val="center"/>
          </w:tcPr>
          <w:p w:rsidR="006E394B" w:rsidRPr="009F0C08" w:rsidRDefault="006E394B" w:rsidP="009F0C08">
            <w:pPr>
              <w:jc w:val="right"/>
              <w:rPr>
                <w:b/>
              </w:rPr>
            </w:pPr>
            <w:r w:rsidRPr="009F0C08">
              <w:rPr>
                <w:b/>
              </w:rPr>
              <w:t>(6)</w:t>
            </w:r>
          </w:p>
        </w:tc>
      </w:tr>
      <w:tr w:rsidR="006E394B" w:rsidTr="009F0C08">
        <w:trPr>
          <w:trHeight w:val="709"/>
          <w:jc w:val="center"/>
        </w:trPr>
        <w:tc>
          <w:tcPr>
            <w:tcW w:w="9864" w:type="dxa"/>
            <w:gridSpan w:val="5"/>
            <w:shd w:val="clear" w:color="auto" w:fill="auto"/>
            <w:vAlign w:val="center"/>
          </w:tcPr>
          <w:p w:rsidR="006E394B" w:rsidRPr="003638B8" w:rsidRDefault="006E394B" w:rsidP="009F0C08">
            <w:pPr>
              <w:spacing w:line="276" w:lineRule="auto"/>
              <w:jc w:val="both"/>
            </w:pPr>
            <w:r w:rsidRPr="003638B8">
              <w:t>Introduction, Dynamic balancing of Rotors, Field Balancing in one plane, Two planes and in several planes, Machinery alignment, Rough alignment methods, The face peripheral dial indicator method, Reverse indicator method, shaft-</w:t>
            </w:r>
            <w:proofErr w:type="spellStart"/>
            <w:r w:rsidRPr="003638B8">
              <w:t>tocoupling</w:t>
            </w:r>
            <w:proofErr w:type="spellEnd"/>
            <w:r w:rsidRPr="003638B8">
              <w:t xml:space="preserve"> spool method.</w:t>
            </w:r>
          </w:p>
          <w:p w:rsidR="006E394B" w:rsidRDefault="006E394B" w:rsidP="009F0C08">
            <w:pPr>
              <w:autoSpaceDE w:val="0"/>
              <w:autoSpaceDN w:val="0"/>
              <w:adjustRightInd w:val="0"/>
              <w:jc w:val="both"/>
            </w:pPr>
          </w:p>
        </w:tc>
      </w:tr>
      <w:tr w:rsidR="006E394B" w:rsidTr="009F0C08">
        <w:trPr>
          <w:trHeight w:val="532"/>
          <w:jc w:val="center"/>
        </w:trPr>
        <w:tc>
          <w:tcPr>
            <w:tcW w:w="9864" w:type="dxa"/>
            <w:gridSpan w:val="5"/>
            <w:shd w:val="clear" w:color="auto" w:fill="auto"/>
            <w:vAlign w:val="center"/>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B63FB4" w:rsidRPr="009F0C08" w:rsidRDefault="00B63FB4" w:rsidP="00B63FB4">
            <w:pPr>
              <w:spacing w:line="276" w:lineRule="auto"/>
              <w:rPr>
                <w:b/>
                <w:i/>
              </w:rPr>
            </w:pPr>
          </w:p>
          <w:p w:rsidR="00895F36" w:rsidRPr="009F0C08" w:rsidRDefault="00895F36" w:rsidP="009F0C08">
            <w:pPr>
              <w:spacing w:line="276" w:lineRule="auto"/>
              <w:rPr>
                <w:b/>
                <w:i/>
              </w:rPr>
            </w:pPr>
          </w:p>
          <w:p w:rsidR="00895F36" w:rsidRPr="009F0C08" w:rsidRDefault="00895F36" w:rsidP="009F0C08">
            <w:pPr>
              <w:spacing w:line="276" w:lineRule="auto"/>
              <w:rPr>
                <w:b/>
                <w:i/>
              </w:rPr>
            </w:pPr>
          </w:p>
          <w:p w:rsidR="00895F36" w:rsidRPr="009F0C08" w:rsidRDefault="00895F36" w:rsidP="009F0C08">
            <w:pPr>
              <w:spacing w:line="276" w:lineRule="auto"/>
              <w:rPr>
                <w:b/>
                <w:i/>
              </w:rPr>
            </w:pPr>
          </w:p>
          <w:p w:rsidR="006E394B" w:rsidRPr="009F0C08" w:rsidRDefault="006E394B" w:rsidP="009F0C08">
            <w:pPr>
              <w:spacing w:line="276" w:lineRule="auto"/>
              <w:rPr>
                <w:b/>
              </w:rPr>
            </w:pPr>
            <w:r w:rsidRPr="009F0C08">
              <w:rPr>
                <w:b/>
                <w:i/>
              </w:rPr>
              <w:t>References :</w:t>
            </w:r>
          </w:p>
        </w:tc>
      </w:tr>
      <w:tr w:rsidR="006E394B" w:rsidTr="009F0C08">
        <w:trPr>
          <w:trHeight w:val="290"/>
          <w:jc w:val="center"/>
        </w:trPr>
        <w:tc>
          <w:tcPr>
            <w:tcW w:w="9864" w:type="dxa"/>
            <w:gridSpan w:val="5"/>
            <w:shd w:val="clear" w:color="auto" w:fill="auto"/>
            <w:vAlign w:val="center"/>
          </w:tcPr>
          <w:p w:rsidR="006E394B" w:rsidRPr="003638B8" w:rsidRDefault="006E394B" w:rsidP="005B0F77">
            <w:pPr>
              <w:numPr>
                <w:ilvl w:val="0"/>
                <w:numId w:val="47"/>
              </w:numPr>
              <w:spacing w:line="276" w:lineRule="auto"/>
              <w:ind w:right="-15"/>
            </w:pPr>
            <w:r w:rsidRPr="009F0C08">
              <w:rPr>
                <w:i/>
              </w:rPr>
              <w:lastRenderedPageBreak/>
              <w:t>Timoshenko, S. “</w:t>
            </w:r>
            <w:r w:rsidRPr="009F0C08">
              <w:rPr>
                <w:b/>
                <w:i/>
              </w:rPr>
              <w:t>Vibration Problems in Engineering</w:t>
            </w:r>
            <w:r w:rsidRPr="009F0C08">
              <w:rPr>
                <w:i/>
              </w:rPr>
              <w:t>”, John Wiley &amp; Sons, Inc.</w:t>
            </w:r>
            <w:proofErr w:type="gramStart"/>
            <w:r w:rsidRPr="009F0C08">
              <w:rPr>
                <w:i/>
              </w:rPr>
              <w:t>,  1987</w:t>
            </w:r>
            <w:proofErr w:type="gramEnd"/>
            <w:r w:rsidRPr="009F0C08">
              <w:rPr>
                <w:i/>
              </w:rPr>
              <w:t>.</w:t>
            </w:r>
          </w:p>
          <w:p w:rsidR="006E394B" w:rsidRPr="003638B8" w:rsidRDefault="006E394B" w:rsidP="005B0F77">
            <w:pPr>
              <w:numPr>
                <w:ilvl w:val="0"/>
                <w:numId w:val="47"/>
              </w:numPr>
              <w:spacing w:line="276" w:lineRule="auto"/>
              <w:ind w:right="-15"/>
            </w:pPr>
            <w:proofErr w:type="spellStart"/>
            <w:r w:rsidRPr="009F0C08">
              <w:rPr>
                <w:i/>
              </w:rPr>
              <w:t>Meirovitch</w:t>
            </w:r>
            <w:proofErr w:type="spellEnd"/>
            <w:r w:rsidRPr="009F0C08">
              <w:rPr>
                <w:i/>
              </w:rPr>
              <w:t>, L. “</w:t>
            </w:r>
            <w:r w:rsidRPr="009F0C08">
              <w:rPr>
                <w:b/>
                <w:i/>
              </w:rPr>
              <w:t>Elements of Vibration Analysis</w:t>
            </w:r>
            <w:r w:rsidRPr="009F0C08">
              <w:rPr>
                <w:i/>
              </w:rPr>
              <w:t>”, McGraw-Hill Inc., 1986.</w:t>
            </w:r>
          </w:p>
          <w:p w:rsidR="006E394B" w:rsidRPr="003638B8" w:rsidRDefault="006E394B" w:rsidP="005B0F77">
            <w:pPr>
              <w:numPr>
                <w:ilvl w:val="0"/>
                <w:numId w:val="47"/>
              </w:numPr>
              <w:spacing w:line="276" w:lineRule="auto"/>
              <w:ind w:right="-15"/>
            </w:pPr>
            <w:r w:rsidRPr="009F0C08">
              <w:rPr>
                <w:i/>
              </w:rPr>
              <w:t xml:space="preserve">Thomson W.T, Marie Dillon </w:t>
            </w:r>
            <w:proofErr w:type="spellStart"/>
            <w:r w:rsidRPr="009F0C08">
              <w:rPr>
                <w:i/>
              </w:rPr>
              <w:t>Dahleh</w:t>
            </w:r>
            <w:proofErr w:type="spellEnd"/>
            <w:r w:rsidRPr="009F0C08">
              <w:rPr>
                <w:i/>
              </w:rPr>
              <w:t>, “</w:t>
            </w:r>
            <w:r w:rsidRPr="009F0C08">
              <w:rPr>
                <w:b/>
                <w:i/>
              </w:rPr>
              <w:t>Theory of Vibrations with Applications</w:t>
            </w:r>
            <w:r w:rsidRPr="009F0C08">
              <w:rPr>
                <w:i/>
              </w:rPr>
              <w:t>”</w:t>
            </w:r>
            <w:proofErr w:type="gramStart"/>
            <w:r w:rsidRPr="009F0C08">
              <w:rPr>
                <w:i/>
              </w:rPr>
              <w:t>,  Prentice</w:t>
            </w:r>
            <w:proofErr w:type="gramEnd"/>
            <w:r w:rsidRPr="009F0C08">
              <w:rPr>
                <w:i/>
              </w:rPr>
              <w:t xml:space="preserve"> Hall, 1997.</w:t>
            </w:r>
          </w:p>
          <w:p w:rsidR="006E394B" w:rsidRPr="003638B8" w:rsidRDefault="006E394B" w:rsidP="005B0F77">
            <w:pPr>
              <w:numPr>
                <w:ilvl w:val="0"/>
                <w:numId w:val="47"/>
              </w:numPr>
              <w:spacing w:line="276" w:lineRule="auto"/>
              <w:ind w:right="-15"/>
            </w:pPr>
            <w:r w:rsidRPr="009F0C08">
              <w:rPr>
                <w:i/>
              </w:rPr>
              <w:t xml:space="preserve">F.S. </w:t>
            </w:r>
            <w:proofErr w:type="spellStart"/>
            <w:r w:rsidRPr="009F0C08">
              <w:rPr>
                <w:i/>
              </w:rPr>
              <w:t>Tse</w:t>
            </w:r>
            <w:proofErr w:type="spellEnd"/>
            <w:r w:rsidRPr="009F0C08">
              <w:rPr>
                <w:i/>
              </w:rPr>
              <w:t>., I.F. Morse and R.T. Hinkle, “</w:t>
            </w:r>
            <w:r w:rsidRPr="009F0C08">
              <w:rPr>
                <w:b/>
                <w:i/>
              </w:rPr>
              <w:t>Mechanical Vibrations</w:t>
            </w:r>
            <w:r w:rsidRPr="009F0C08">
              <w:rPr>
                <w:i/>
              </w:rPr>
              <w:t>”, Prentice-Hall of India, 1985.</w:t>
            </w:r>
          </w:p>
          <w:p w:rsidR="006E394B" w:rsidRPr="003638B8" w:rsidRDefault="006E394B" w:rsidP="005B0F77">
            <w:pPr>
              <w:numPr>
                <w:ilvl w:val="0"/>
                <w:numId w:val="47"/>
              </w:numPr>
              <w:spacing w:line="276" w:lineRule="auto"/>
              <w:ind w:right="-15"/>
            </w:pPr>
            <w:proofErr w:type="spellStart"/>
            <w:r w:rsidRPr="009F0C08">
              <w:rPr>
                <w:i/>
              </w:rPr>
              <w:t>Rao.J.S</w:t>
            </w:r>
            <w:proofErr w:type="spellEnd"/>
            <w:r w:rsidRPr="009F0C08">
              <w:rPr>
                <w:i/>
              </w:rPr>
              <w:t xml:space="preserve">. and </w:t>
            </w:r>
            <w:proofErr w:type="spellStart"/>
            <w:r w:rsidRPr="009F0C08">
              <w:rPr>
                <w:i/>
              </w:rPr>
              <w:t>Gupta.K</w:t>
            </w:r>
            <w:proofErr w:type="spellEnd"/>
            <w:r w:rsidRPr="009F0C08">
              <w:rPr>
                <w:i/>
              </w:rPr>
              <w:t>. “</w:t>
            </w:r>
            <w:r w:rsidRPr="009F0C08">
              <w:rPr>
                <w:b/>
                <w:i/>
              </w:rPr>
              <w:t>Theory and Practice of Mechanical Vibrations</w:t>
            </w:r>
            <w:r w:rsidRPr="009F0C08">
              <w:rPr>
                <w:i/>
              </w:rPr>
              <w:t>”, Wiley Eastern Ltd., New Delhi, 1999.</w:t>
            </w:r>
          </w:p>
          <w:p w:rsidR="006E394B" w:rsidRPr="003638B8" w:rsidRDefault="006E394B" w:rsidP="005B0F77">
            <w:pPr>
              <w:numPr>
                <w:ilvl w:val="0"/>
                <w:numId w:val="47"/>
              </w:numPr>
              <w:spacing w:line="276" w:lineRule="auto"/>
              <w:ind w:right="-15"/>
            </w:pPr>
            <w:r w:rsidRPr="009F0C08">
              <w:rPr>
                <w:i/>
              </w:rPr>
              <w:t>Fung, Y.C., “</w:t>
            </w:r>
            <w:r w:rsidRPr="009F0C08">
              <w:rPr>
                <w:b/>
                <w:i/>
              </w:rPr>
              <w:t xml:space="preserve">An Introduction to the Theory of </w:t>
            </w:r>
            <w:proofErr w:type="spellStart"/>
            <w:r w:rsidRPr="009F0C08">
              <w:rPr>
                <w:b/>
                <w:i/>
              </w:rPr>
              <w:t>Aeroelasticity</w:t>
            </w:r>
            <w:proofErr w:type="spellEnd"/>
            <w:r w:rsidRPr="009F0C08">
              <w:rPr>
                <w:i/>
              </w:rPr>
              <w:t xml:space="preserve">”, John Wiley &amp; Sons Inc., New York, 1985. </w:t>
            </w:r>
          </w:p>
          <w:p w:rsidR="006E394B" w:rsidRPr="009F0C08" w:rsidRDefault="006E394B" w:rsidP="009F0C08">
            <w:pPr>
              <w:tabs>
                <w:tab w:val="left" w:pos="735"/>
              </w:tabs>
              <w:spacing w:after="120"/>
              <w:ind w:left="720"/>
              <w:jc w:val="both"/>
              <w:rPr>
                <w:b/>
                <w:i/>
              </w:rPr>
            </w:pPr>
          </w:p>
        </w:tc>
      </w:tr>
    </w:tbl>
    <w:p w:rsidR="006E394B" w:rsidRDefault="006E394B" w:rsidP="006E394B"/>
    <w:p w:rsidR="0034413F" w:rsidRDefault="00D20C01" w:rsidP="0034413F">
      <w:r>
        <w:t>COURSE ARTICULATION MATRIX</w:t>
      </w:r>
      <w:r w:rsidR="0034413F">
        <w:t xml:space="preserve"> </w:t>
      </w:r>
    </w:p>
    <w:p w:rsidR="0034413F" w:rsidRDefault="0034413F" w:rsidP="00344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34413F" w:rsidRPr="0017791A" w:rsidTr="0034413F">
        <w:tc>
          <w:tcPr>
            <w:tcW w:w="828" w:type="dxa"/>
          </w:tcPr>
          <w:p w:rsidR="0034413F" w:rsidRPr="0017791A" w:rsidRDefault="0034413F" w:rsidP="0034413F">
            <w:pPr>
              <w:widowControl w:val="0"/>
              <w:jc w:val="both"/>
              <w:rPr>
                <w:rFonts w:eastAsia="SimSun"/>
                <w:kern w:val="2"/>
                <w:lang w:eastAsia="zh-CN"/>
              </w:rPr>
            </w:pP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PO2</w:t>
            </w:r>
          </w:p>
        </w:tc>
        <w:tc>
          <w:tcPr>
            <w:tcW w:w="90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PO3</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PO4</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PO5</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PO6</w:t>
            </w:r>
          </w:p>
        </w:tc>
        <w:tc>
          <w:tcPr>
            <w:tcW w:w="72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PO7</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PO8</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PO9</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PO10</w:t>
            </w:r>
          </w:p>
        </w:tc>
        <w:tc>
          <w:tcPr>
            <w:tcW w:w="810" w:type="dxa"/>
          </w:tcPr>
          <w:p w:rsidR="0034413F" w:rsidRPr="0017791A" w:rsidRDefault="0034413F" w:rsidP="0034413F">
            <w:pPr>
              <w:widowControl w:val="0"/>
              <w:jc w:val="both"/>
              <w:rPr>
                <w:rFonts w:eastAsia="SimSun"/>
                <w:kern w:val="2"/>
                <w:lang w:eastAsia="zh-CN"/>
              </w:rPr>
            </w:pPr>
            <w:r w:rsidRPr="0017791A">
              <w:rPr>
                <w:rFonts w:eastAsia="SimSun"/>
                <w:kern w:val="2"/>
                <w:lang w:eastAsia="zh-CN"/>
              </w:rPr>
              <w:t>PO11</w:t>
            </w:r>
          </w:p>
        </w:tc>
      </w:tr>
      <w:tr w:rsidR="0034413F" w:rsidRPr="0017791A" w:rsidTr="0034413F">
        <w:tc>
          <w:tcPr>
            <w:tcW w:w="828" w:type="dxa"/>
          </w:tcPr>
          <w:p w:rsidR="0034413F" w:rsidRPr="0034413F" w:rsidRDefault="0034413F" w:rsidP="0034413F">
            <w:pPr>
              <w:widowControl w:val="0"/>
              <w:jc w:val="both"/>
              <w:rPr>
                <w:rFonts w:eastAsia="SimSun"/>
                <w:kern w:val="2"/>
                <w:lang w:eastAsia="zh-CN"/>
              </w:rPr>
            </w:pPr>
            <w:r w:rsidRPr="0034413F">
              <w:rPr>
                <w:rFonts w:eastAsia="SimSun"/>
                <w:kern w:val="2"/>
                <w:lang w:eastAsia="zh-CN"/>
              </w:rPr>
              <w:t>CO1</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90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72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8B7E55"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3852FB" w:rsidP="0034413F">
            <w:pPr>
              <w:widowControl w:val="0"/>
              <w:jc w:val="both"/>
              <w:rPr>
                <w:rFonts w:eastAsia="SimSun"/>
                <w:kern w:val="2"/>
                <w:lang w:eastAsia="zh-CN"/>
              </w:rPr>
            </w:pPr>
            <w:r>
              <w:rPr>
                <w:rFonts w:eastAsia="SimSun"/>
                <w:kern w:val="2"/>
                <w:lang w:eastAsia="zh-CN"/>
              </w:rPr>
              <w:t>*</w:t>
            </w:r>
          </w:p>
        </w:tc>
        <w:tc>
          <w:tcPr>
            <w:tcW w:w="810" w:type="dxa"/>
          </w:tcPr>
          <w:p w:rsidR="0034413F" w:rsidRPr="0017791A" w:rsidRDefault="00917DA4" w:rsidP="0034413F">
            <w:pPr>
              <w:widowControl w:val="0"/>
              <w:jc w:val="both"/>
              <w:rPr>
                <w:rFonts w:eastAsia="SimSun"/>
                <w:kern w:val="2"/>
                <w:lang w:eastAsia="zh-CN"/>
              </w:rPr>
            </w:pPr>
            <w:r>
              <w:rPr>
                <w:rFonts w:eastAsia="SimSun"/>
                <w:kern w:val="2"/>
                <w:lang w:eastAsia="zh-CN"/>
              </w:rPr>
              <w:t>***</w:t>
            </w:r>
          </w:p>
        </w:tc>
      </w:tr>
      <w:tr w:rsidR="008B7E55" w:rsidRPr="0017791A" w:rsidTr="0034413F">
        <w:tc>
          <w:tcPr>
            <w:tcW w:w="828" w:type="dxa"/>
          </w:tcPr>
          <w:p w:rsidR="008B7E55" w:rsidRPr="0034413F" w:rsidRDefault="008B7E55" w:rsidP="008B7E55">
            <w:pPr>
              <w:widowControl w:val="0"/>
              <w:jc w:val="both"/>
              <w:rPr>
                <w:rFonts w:eastAsia="SimSun"/>
                <w:kern w:val="2"/>
                <w:lang w:eastAsia="zh-CN"/>
              </w:rPr>
            </w:pPr>
            <w:r w:rsidRPr="0034413F">
              <w:rPr>
                <w:rFonts w:eastAsia="SimSun"/>
                <w:kern w:val="2"/>
                <w:lang w:eastAsia="zh-CN"/>
              </w:rPr>
              <w:t>CO2</w:t>
            </w:r>
          </w:p>
        </w:tc>
        <w:tc>
          <w:tcPr>
            <w:tcW w:w="81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72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900" w:type="dxa"/>
          </w:tcPr>
          <w:p w:rsidR="008B7E55" w:rsidRPr="0017791A" w:rsidRDefault="00917DA4" w:rsidP="008B7E55">
            <w:pPr>
              <w:widowControl w:val="0"/>
              <w:jc w:val="both"/>
              <w:rPr>
                <w:rFonts w:eastAsia="SimSun"/>
                <w:kern w:val="2"/>
                <w:lang w:eastAsia="zh-CN"/>
              </w:rPr>
            </w:pPr>
            <w:r>
              <w:rPr>
                <w:rFonts w:eastAsia="SimSun"/>
                <w:kern w:val="2"/>
                <w:lang w:eastAsia="zh-CN"/>
              </w:rPr>
              <w:t>***</w:t>
            </w:r>
          </w:p>
        </w:tc>
        <w:tc>
          <w:tcPr>
            <w:tcW w:w="72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72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72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72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810" w:type="dxa"/>
          </w:tcPr>
          <w:p w:rsidR="008B7E55" w:rsidRPr="0017791A" w:rsidRDefault="008B7E55" w:rsidP="008B7E55">
            <w:pPr>
              <w:widowControl w:val="0"/>
              <w:jc w:val="both"/>
              <w:rPr>
                <w:rFonts w:eastAsia="SimSun"/>
                <w:kern w:val="2"/>
                <w:lang w:eastAsia="zh-CN"/>
              </w:rPr>
            </w:pPr>
            <w:r>
              <w:rPr>
                <w:rFonts w:eastAsia="SimSun"/>
                <w:kern w:val="2"/>
                <w:lang w:eastAsia="zh-CN"/>
              </w:rPr>
              <w:t>-</w:t>
            </w:r>
          </w:p>
        </w:tc>
        <w:tc>
          <w:tcPr>
            <w:tcW w:w="81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81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810" w:type="dxa"/>
          </w:tcPr>
          <w:p w:rsidR="008B7E55" w:rsidRPr="0017791A" w:rsidRDefault="00917DA4" w:rsidP="008B7E55">
            <w:pPr>
              <w:widowControl w:val="0"/>
              <w:jc w:val="both"/>
              <w:rPr>
                <w:rFonts w:eastAsia="SimSun"/>
                <w:kern w:val="2"/>
                <w:lang w:eastAsia="zh-CN"/>
              </w:rPr>
            </w:pPr>
            <w:r>
              <w:rPr>
                <w:rFonts w:eastAsia="SimSun"/>
                <w:kern w:val="2"/>
                <w:lang w:eastAsia="zh-CN"/>
              </w:rPr>
              <w:t>***</w:t>
            </w:r>
          </w:p>
        </w:tc>
      </w:tr>
      <w:tr w:rsidR="008B7E55" w:rsidRPr="0017791A" w:rsidTr="0034413F">
        <w:tc>
          <w:tcPr>
            <w:tcW w:w="828" w:type="dxa"/>
          </w:tcPr>
          <w:p w:rsidR="008B7E55" w:rsidRPr="0034413F" w:rsidRDefault="008B7E55" w:rsidP="008B7E55">
            <w:pPr>
              <w:widowControl w:val="0"/>
              <w:jc w:val="both"/>
              <w:rPr>
                <w:rFonts w:eastAsia="SimSun"/>
                <w:kern w:val="2"/>
                <w:lang w:eastAsia="zh-CN"/>
              </w:rPr>
            </w:pPr>
            <w:r w:rsidRPr="0034413F">
              <w:rPr>
                <w:rFonts w:eastAsia="SimSun"/>
                <w:kern w:val="2"/>
                <w:lang w:eastAsia="zh-CN"/>
              </w:rPr>
              <w:t>CO3</w:t>
            </w:r>
          </w:p>
        </w:tc>
        <w:tc>
          <w:tcPr>
            <w:tcW w:w="81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72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900" w:type="dxa"/>
          </w:tcPr>
          <w:p w:rsidR="008B7E55" w:rsidRPr="0017791A" w:rsidRDefault="00917DA4" w:rsidP="008B7E55">
            <w:pPr>
              <w:widowControl w:val="0"/>
              <w:jc w:val="both"/>
              <w:rPr>
                <w:rFonts w:eastAsia="SimSun"/>
                <w:kern w:val="2"/>
                <w:lang w:eastAsia="zh-CN"/>
              </w:rPr>
            </w:pPr>
            <w:r>
              <w:rPr>
                <w:rFonts w:eastAsia="SimSun"/>
                <w:kern w:val="2"/>
                <w:lang w:eastAsia="zh-CN"/>
              </w:rPr>
              <w:t>***</w:t>
            </w:r>
          </w:p>
        </w:tc>
        <w:tc>
          <w:tcPr>
            <w:tcW w:w="72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72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72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720" w:type="dxa"/>
          </w:tcPr>
          <w:p w:rsidR="008B7E55" w:rsidRPr="0017791A" w:rsidRDefault="008B7E55" w:rsidP="008B7E55">
            <w:pPr>
              <w:widowControl w:val="0"/>
              <w:jc w:val="both"/>
              <w:rPr>
                <w:rFonts w:eastAsia="SimSun"/>
                <w:kern w:val="2"/>
                <w:lang w:eastAsia="zh-CN"/>
              </w:rPr>
            </w:pPr>
            <w:r>
              <w:rPr>
                <w:rFonts w:eastAsia="SimSun"/>
                <w:kern w:val="2"/>
                <w:lang w:eastAsia="zh-CN"/>
              </w:rPr>
              <w:t>-</w:t>
            </w:r>
          </w:p>
        </w:tc>
        <w:tc>
          <w:tcPr>
            <w:tcW w:w="810" w:type="dxa"/>
          </w:tcPr>
          <w:p w:rsidR="008B7E55" w:rsidRPr="0017791A" w:rsidRDefault="008B7E55" w:rsidP="008B7E55">
            <w:pPr>
              <w:widowControl w:val="0"/>
              <w:jc w:val="both"/>
              <w:rPr>
                <w:rFonts w:eastAsia="SimSun"/>
                <w:kern w:val="2"/>
                <w:lang w:eastAsia="zh-CN"/>
              </w:rPr>
            </w:pPr>
            <w:r>
              <w:rPr>
                <w:rFonts w:eastAsia="SimSun"/>
                <w:kern w:val="2"/>
                <w:lang w:eastAsia="zh-CN"/>
              </w:rPr>
              <w:t>-</w:t>
            </w:r>
          </w:p>
        </w:tc>
        <w:tc>
          <w:tcPr>
            <w:tcW w:w="81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810" w:type="dxa"/>
          </w:tcPr>
          <w:p w:rsidR="008B7E55" w:rsidRPr="0017791A" w:rsidRDefault="003852FB" w:rsidP="008B7E55">
            <w:pPr>
              <w:widowControl w:val="0"/>
              <w:jc w:val="both"/>
              <w:rPr>
                <w:rFonts w:eastAsia="SimSun"/>
                <w:kern w:val="2"/>
                <w:lang w:eastAsia="zh-CN"/>
              </w:rPr>
            </w:pPr>
            <w:r>
              <w:rPr>
                <w:rFonts w:eastAsia="SimSun"/>
                <w:kern w:val="2"/>
                <w:lang w:eastAsia="zh-CN"/>
              </w:rPr>
              <w:t>*</w:t>
            </w:r>
          </w:p>
        </w:tc>
        <w:tc>
          <w:tcPr>
            <w:tcW w:w="810" w:type="dxa"/>
          </w:tcPr>
          <w:p w:rsidR="008B7E55" w:rsidRPr="0017791A" w:rsidRDefault="00917DA4" w:rsidP="008B7E55">
            <w:pPr>
              <w:widowControl w:val="0"/>
              <w:jc w:val="both"/>
              <w:rPr>
                <w:rFonts w:eastAsia="SimSun"/>
                <w:kern w:val="2"/>
                <w:lang w:eastAsia="zh-CN"/>
              </w:rPr>
            </w:pPr>
            <w:r>
              <w:rPr>
                <w:rFonts w:eastAsia="SimSun"/>
                <w:kern w:val="2"/>
                <w:lang w:eastAsia="zh-CN"/>
              </w:rPr>
              <w:t>***</w:t>
            </w:r>
          </w:p>
        </w:tc>
      </w:tr>
    </w:tbl>
    <w:p w:rsidR="006E394B" w:rsidRDefault="006E394B" w:rsidP="006E394B">
      <w:pPr>
        <w:spacing w:after="160" w:line="259" w:lineRule="auto"/>
      </w:pPr>
      <w:r>
        <w:br w:type="page"/>
      </w:r>
    </w:p>
    <w:tbl>
      <w:tblPr>
        <w:tblW w:w="9864" w:type="dxa"/>
        <w:jc w:val="center"/>
        <w:tblLayout w:type="fixed"/>
        <w:tblLook w:val="04A0" w:firstRow="1" w:lastRow="0" w:firstColumn="1" w:lastColumn="0" w:noHBand="0" w:noVBand="1"/>
      </w:tblPr>
      <w:tblGrid>
        <w:gridCol w:w="8301"/>
        <w:gridCol w:w="402"/>
        <w:gridCol w:w="403"/>
        <w:gridCol w:w="401"/>
        <w:gridCol w:w="357"/>
      </w:tblGrid>
      <w:tr w:rsidR="006E394B" w:rsidTr="00FB645E">
        <w:trPr>
          <w:trHeight w:val="709"/>
          <w:jc w:val="center"/>
        </w:trPr>
        <w:tc>
          <w:tcPr>
            <w:tcW w:w="9864" w:type="dxa"/>
            <w:gridSpan w:val="5"/>
            <w:shd w:val="clear" w:color="auto" w:fill="auto"/>
            <w:vAlign w:val="center"/>
          </w:tcPr>
          <w:p w:rsidR="00C84B8D" w:rsidRDefault="00C84B8D" w:rsidP="00250B35">
            <w:pPr>
              <w:spacing w:after="160" w:line="259" w:lineRule="auto"/>
              <w:jc w:val="center"/>
              <w:rPr>
                <w:b/>
              </w:rPr>
            </w:pPr>
          </w:p>
          <w:p w:rsidR="006E394B" w:rsidRDefault="006E394B" w:rsidP="00250B35">
            <w:pPr>
              <w:spacing w:after="160" w:line="259" w:lineRule="auto"/>
              <w:jc w:val="center"/>
            </w:pPr>
            <w:r w:rsidRPr="009F0C08">
              <w:rPr>
                <w:b/>
              </w:rPr>
              <w:t>16ED</w:t>
            </w:r>
            <w:r w:rsidR="006A7851">
              <w:rPr>
                <w:b/>
              </w:rPr>
              <w:t>PE</w:t>
            </w:r>
            <w:r w:rsidR="00250B35">
              <w:rPr>
                <w:b/>
              </w:rPr>
              <w:t>11</w:t>
            </w:r>
            <w:r w:rsidRPr="009F0C08">
              <w:rPr>
                <w:b/>
              </w:rPr>
              <w:t xml:space="preserve"> LIFE CYCLE DESIGN</w:t>
            </w:r>
          </w:p>
        </w:tc>
      </w:tr>
      <w:tr w:rsidR="00253BDB" w:rsidTr="00FB645E">
        <w:trPr>
          <w:trHeight w:val="261"/>
          <w:jc w:val="center"/>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L</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T</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P</w:t>
            </w:r>
          </w:p>
        </w:tc>
        <w:tc>
          <w:tcPr>
            <w:tcW w:w="357"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C</w:t>
            </w:r>
          </w:p>
        </w:tc>
      </w:tr>
      <w:tr w:rsidR="00253BDB" w:rsidTr="00FB645E">
        <w:trPr>
          <w:trHeight w:val="232"/>
          <w:jc w:val="center"/>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357"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r>
      <w:tr w:rsidR="006E394B" w:rsidTr="00FB645E">
        <w:trPr>
          <w:trHeight w:val="536"/>
          <w:jc w:val="center"/>
        </w:trPr>
        <w:tc>
          <w:tcPr>
            <w:tcW w:w="9864"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OBJECTIVE</w:t>
            </w:r>
          </w:p>
        </w:tc>
      </w:tr>
      <w:tr w:rsidR="006E394B" w:rsidTr="00FB645E">
        <w:trPr>
          <w:trHeight w:val="890"/>
          <w:jc w:val="center"/>
        </w:trPr>
        <w:tc>
          <w:tcPr>
            <w:tcW w:w="9864" w:type="dxa"/>
            <w:gridSpan w:val="5"/>
            <w:shd w:val="clear" w:color="auto" w:fill="auto"/>
            <w:vAlign w:val="center"/>
          </w:tcPr>
          <w:p w:rsidR="006E394B" w:rsidRDefault="006E394B" w:rsidP="009F0C08">
            <w:pPr>
              <w:spacing w:line="276" w:lineRule="auto"/>
            </w:pPr>
            <w:r w:rsidRPr="009F0C08">
              <w:rPr>
                <w:rFonts w:eastAsia="Calibri"/>
                <w:i/>
              </w:rPr>
              <w:t xml:space="preserve">To understand the concepts of Product Data Management and Life Cycle Management and make suitable design modifications </w:t>
            </w:r>
          </w:p>
        </w:tc>
      </w:tr>
      <w:tr w:rsidR="006E394B" w:rsidTr="00FB645E">
        <w:trPr>
          <w:trHeight w:val="586"/>
          <w:jc w:val="center"/>
        </w:trPr>
        <w:tc>
          <w:tcPr>
            <w:tcW w:w="9864"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OUTCOMES</w:t>
            </w:r>
          </w:p>
        </w:tc>
      </w:tr>
      <w:tr w:rsidR="006E394B" w:rsidTr="00FB645E">
        <w:trPr>
          <w:trHeight w:val="1289"/>
          <w:jc w:val="center"/>
        </w:trPr>
        <w:tc>
          <w:tcPr>
            <w:tcW w:w="9864" w:type="dxa"/>
            <w:gridSpan w:val="5"/>
            <w:shd w:val="clear" w:color="auto" w:fill="auto"/>
            <w:vAlign w:val="center"/>
          </w:tcPr>
          <w:p w:rsidR="006E394B" w:rsidRPr="009F0C08" w:rsidRDefault="006E394B" w:rsidP="009F0C08">
            <w:pPr>
              <w:spacing w:line="276" w:lineRule="auto"/>
              <w:rPr>
                <w:rFonts w:eastAsia="Calibri"/>
                <w:i/>
              </w:rPr>
            </w:pPr>
            <w:r w:rsidRPr="009F0C08">
              <w:rPr>
                <w:rFonts w:eastAsia="Calibri"/>
                <w:i/>
              </w:rPr>
              <w:t>On completion of this course, the students will be able to</w:t>
            </w:r>
          </w:p>
          <w:p w:rsidR="006E394B" w:rsidRPr="009F0C08" w:rsidRDefault="006E394B" w:rsidP="005B0F77">
            <w:pPr>
              <w:pStyle w:val="ListParagraph"/>
              <w:widowControl w:val="0"/>
              <w:numPr>
                <w:ilvl w:val="0"/>
                <w:numId w:val="48"/>
              </w:numPr>
              <w:spacing w:after="0" w:line="276" w:lineRule="auto"/>
              <w:ind w:right="0"/>
              <w:contextualSpacing w:val="0"/>
              <w:rPr>
                <w:i/>
              </w:rPr>
            </w:pPr>
            <w:proofErr w:type="spellStart"/>
            <w:r w:rsidRPr="009F0C08">
              <w:rPr>
                <w:i/>
              </w:rPr>
              <w:t>analyze</w:t>
            </w:r>
            <w:proofErr w:type="spellEnd"/>
            <w:r w:rsidRPr="009F0C08">
              <w:rPr>
                <w:i/>
              </w:rPr>
              <w:t xml:space="preserve"> and apply the concept of product- life cycle management and PDM</w:t>
            </w:r>
          </w:p>
          <w:p w:rsidR="006E394B" w:rsidRPr="009F0C08" w:rsidRDefault="006E394B" w:rsidP="005B0F77">
            <w:pPr>
              <w:pStyle w:val="ListParagraph"/>
              <w:widowControl w:val="0"/>
              <w:numPr>
                <w:ilvl w:val="0"/>
                <w:numId w:val="48"/>
              </w:numPr>
              <w:spacing w:after="0" w:line="276" w:lineRule="auto"/>
              <w:ind w:right="0"/>
              <w:contextualSpacing w:val="0"/>
              <w:rPr>
                <w:i/>
              </w:rPr>
            </w:pPr>
            <w:r w:rsidRPr="009F0C08">
              <w:rPr>
                <w:i/>
              </w:rPr>
              <w:t xml:space="preserve">manage data related to generic products and variants </w:t>
            </w:r>
          </w:p>
          <w:p w:rsidR="006E394B" w:rsidRPr="009F0C08" w:rsidRDefault="006E394B" w:rsidP="005B0F77">
            <w:pPr>
              <w:pStyle w:val="ListParagraph"/>
              <w:widowControl w:val="0"/>
              <w:numPr>
                <w:ilvl w:val="0"/>
                <w:numId w:val="48"/>
              </w:numPr>
              <w:spacing w:after="0" w:line="276" w:lineRule="auto"/>
              <w:ind w:right="0"/>
              <w:contextualSpacing w:val="0"/>
              <w:rPr>
                <w:i/>
              </w:rPr>
            </w:pPr>
            <w:r w:rsidRPr="009F0C08">
              <w:rPr>
                <w:i/>
              </w:rPr>
              <w:t>investigate the changes in market needs and suitably make the life cycle design of the product</w:t>
            </w:r>
          </w:p>
        </w:tc>
      </w:tr>
      <w:tr w:rsidR="006E394B" w:rsidTr="00FB645E">
        <w:trPr>
          <w:trHeight w:val="709"/>
          <w:jc w:val="center"/>
        </w:trPr>
        <w:tc>
          <w:tcPr>
            <w:tcW w:w="9106" w:type="dxa"/>
            <w:gridSpan w:val="3"/>
            <w:shd w:val="clear" w:color="auto" w:fill="auto"/>
            <w:vAlign w:val="center"/>
          </w:tcPr>
          <w:p w:rsidR="006E394B" w:rsidRDefault="006E394B" w:rsidP="005D5768">
            <w:r w:rsidRPr="009F0C08">
              <w:rPr>
                <w:b/>
                <w:bCs/>
              </w:rPr>
              <w:t>INTRODUCTION</w:t>
            </w:r>
          </w:p>
        </w:tc>
        <w:tc>
          <w:tcPr>
            <w:tcW w:w="758" w:type="dxa"/>
            <w:gridSpan w:val="2"/>
            <w:shd w:val="clear" w:color="auto" w:fill="auto"/>
            <w:vAlign w:val="center"/>
          </w:tcPr>
          <w:p w:rsidR="006E394B" w:rsidRPr="009F0C08" w:rsidRDefault="006E394B" w:rsidP="009F0C08">
            <w:pPr>
              <w:jc w:val="right"/>
              <w:rPr>
                <w:b/>
              </w:rPr>
            </w:pPr>
            <w:r w:rsidRPr="009F0C08">
              <w:rPr>
                <w:b/>
              </w:rPr>
              <w:t>(8)</w:t>
            </w:r>
          </w:p>
        </w:tc>
      </w:tr>
      <w:tr w:rsidR="006E394B" w:rsidTr="00FB645E">
        <w:trPr>
          <w:trHeight w:val="742"/>
          <w:jc w:val="center"/>
        </w:trPr>
        <w:tc>
          <w:tcPr>
            <w:tcW w:w="9864" w:type="dxa"/>
            <w:gridSpan w:val="5"/>
            <w:shd w:val="clear" w:color="auto" w:fill="auto"/>
            <w:vAlign w:val="center"/>
          </w:tcPr>
          <w:p w:rsidR="006E394B" w:rsidRPr="009F0C08" w:rsidRDefault="006E394B" w:rsidP="009F0C08">
            <w:pPr>
              <w:spacing w:line="276" w:lineRule="auto"/>
              <w:ind w:right="-13"/>
              <w:rPr>
                <w:color w:val="211F1F"/>
              </w:rPr>
            </w:pPr>
            <w:r w:rsidRPr="009F0C08">
              <w:rPr>
                <w:color w:val="211F1F"/>
              </w:rPr>
              <w:t xml:space="preserve">Introduction to PDM-present market constraints-need for collaboration - internet </w:t>
            </w:r>
            <w:proofErr w:type="spellStart"/>
            <w:r w:rsidRPr="009F0C08">
              <w:rPr>
                <w:color w:val="211F1F"/>
              </w:rPr>
              <w:t>anddevelopments</w:t>
            </w:r>
            <w:proofErr w:type="spellEnd"/>
            <w:r w:rsidRPr="009F0C08">
              <w:rPr>
                <w:color w:val="211F1F"/>
              </w:rPr>
              <w:t xml:space="preserve"> in server-client </w:t>
            </w:r>
            <w:proofErr w:type="spellStart"/>
            <w:r w:rsidRPr="009F0C08">
              <w:rPr>
                <w:color w:val="211F1F"/>
              </w:rPr>
              <w:t>computing.Base</w:t>
            </w:r>
            <w:proofErr w:type="spellEnd"/>
            <w:r w:rsidRPr="009F0C08">
              <w:rPr>
                <w:color w:val="211F1F"/>
              </w:rPr>
              <w:t xml:space="preserve"> lines-product structure-configuration management-case studies.</w:t>
            </w:r>
          </w:p>
        </w:tc>
      </w:tr>
      <w:tr w:rsidR="006E394B" w:rsidTr="00FB645E">
        <w:trPr>
          <w:trHeight w:val="431"/>
          <w:jc w:val="center"/>
        </w:trPr>
        <w:tc>
          <w:tcPr>
            <w:tcW w:w="9106" w:type="dxa"/>
            <w:gridSpan w:val="3"/>
            <w:shd w:val="clear" w:color="auto" w:fill="auto"/>
            <w:vAlign w:val="center"/>
          </w:tcPr>
          <w:p w:rsidR="006E394B" w:rsidRDefault="006E394B" w:rsidP="005D5768">
            <w:r w:rsidRPr="009F0C08">
              <w:rPr>
                <w:b/>
                <w:color w:val="211F1F"/>
              </w:rPr>
              <w:t>COMPONENTS OF PDM</w:t>
            </w:r>
          </w:p>
        </w:tc>
        <w:tc>
          <w:tcPr>
            <w:tcW w:w="758" w:type="dxa"/>
            <w:gridSpan w:val="2"/>
            <w:shd w:val="clear" w:color="auto" w:fill="auto"/>
            <w:vAlign w:val="center"/>
          </w:tcPr>
          <w:p w:rsidR="006E394B" w:rsidRPr="009F0C08" w:rsidRDefault="006E394B" w:rsidP="009F0C08">
            <w:pPr>
              <w:jc w:val="right"/>
              <w:rPr>
                <w:b/>
              </w:rPr>
            </w:pPr>
            <w:r w:rsidRPr="009F0C08">
              <w:rPr>
                <w:b/>
              </w:rPr>
              <w:t>(9)</w:t>
            </w:r>
          </w:p>
        </w:tc>
      </w:tr>
      <w:tr w:rsidR="006E394B" w:rsidTr="00FB645E">
        <w:trPr>
          <w:trHeight w:val="927"/>
          <w:jc w:val="center"/>
        </w:trPr>
        <w:tc>
          <w:tcPr>
            <w:tcW w:w="9864" w:type="dxa"/>
            <w:gridSpan w:val="5"/>
            <w:shd w:val="clear" w:color="auto" w:fill="auto"/>
            <w:vAlign w:val="center"/>
          </w:tcPr>
          <w:p w:rsidR="006E394B" w:rsidRDefault="006E394B" w:rsidP="009F0C08">
            <w:pPr>
              <w:spacing w:line="276" w:lineRule="auto"/>
              <w:ind w:right="-13"/>
              <w:jc w:val="both"/>
            </w:pPr>
            <w:r w:rsidRPr="009F0C08">
              <w:rPr>
                <w:color w:val="211F1F"/>
              </w:rPr>
              <w:t>Components of a typical PDM setup-hardware and software-</w:t>
            </w:r>
            <w:proofErr w:type="spellStart"/>
            <w:r w:rsidRPr="009F0C08">
              <w:rPr>
                <w:color w:val="211F1F"/>
              </w:rPr>
              <w:t>documentmanagement</w:t>
            </w:r>
            <w:proofErr w:type="spellEnd"/>
            <w:r w:rsidRPr="009F0C08">
              <w:rPr>
                <w:color w:val="211F1F"/>
              </w:rPr>
              <w:t xml:space="preserve">-creation and viewing of </w:t>
            </w:r>
            <w:proofErr w:type="spellStart"/>
            <w:r w:rsidRPr="009F0C08">
              <w:rPr>
                <w:color w:val="211F1F"/>
              </w:rPr>
              <w:t>documentscreating</w:t>
            </w:r>
            <w:proofErr w:type="spellEnd"/>
            <w:r w:rsidRPr="009F0C08">
              <w:rPr>
                <w:color w:val="211F1F"/>
              </w:rPr>
              <w:t xml:space="preserve"> parts-versions and </w:t>
            </w:r>
            <w:proofErr w:type="spellStart"/>
            <w:r w:rsidRPr="009F0C08">
              <w:rPr>
                <w:color w:val="211F1F"/>
              </w:rPr>
              <w:t>versioncontrol</w:t>
            </w:r>
            <w:proofErr w:type="spellEnd"/>
            <w:r w:rsidRPr="009F0C08">
              <w:rPr>
                <w:color w:val="211F1F"/>
              </w:rPr>
              <w:t xml:space="preserve"> of parts and documents-case studies</w:t>
            </w:r>
          </w:p>
        </w:tc>
      </w:tr>
      <w:tr w:rsidR="006E394B" w:rsidTr="00FB645E">
        <w:trPr>
          <w:trHeight w:val="373"/>
          <w:jc w:val="center"/>
        </w:trPr>
        <w:tc>
          <w:tcPr>
            <w:tcW w:w="9106" w:type="dxa"/>
            <w:gridSpan w:val="3"/>
            <w:shd w:val="clear" w:color="auto" w:fill="auto"/>
            <w:vAlign w:val="center"/>
          </w:tcPr>
          <w:p w:rsidR="006E394B" w:rsidRDefault="006E394B" w:rsidP="005D5768">
            <w:r w:rsidRPr="009F0C08">
              <w:rPr>
                <w:b/>
                <w:color w:val="211F1F"/>
              </w:rPr>
              <w:t>PROJECTS AND ROLES</w:t>
            </w:r>
          </w:p>
        </w:tc>
        <w:tc>
          <w:tcPr>
            <w:tcW w:w="758" w:type="dxa"/>
            <w:gridSpan w:val="2"/>
            <w:shd w:val="clear" w:color="auto" w:fill="auto"/>
            <w:vAlign w:val="center"/>
          </w:tcPr>
          <w:p w:rsidR="006E394B" w:rsidRPr="009F0C08" w:rsidRDefault="006E394B" w:rsidP="009F0C08">
            <w:pPr>
              <w:jc w:val="right"/>
              <w:rPr>
                <w:b/>
              </w:rPr>
            </w:pPr>
            <w:r w:rsidRPr="009F0C08">
              <w:rPr>
                <w:b/>
              </w:rPr>
              <w:t>(12)</w:t>
            </w:r>
          </w:p>
        </w:tc>
      </w:tr>
      <w:tr w:rsidR="006E394B" w:rsidTr="00FB645E">
        <w:trPr>
          <w:trHeight w:val="990"/>
          <w:jc w:val="center"/>
        </w:trPr>
        <w:tc>
          <w:tcPr>
            <w:tcW w:w="9864" w:type="dxa"/>
            <w:gridSpan w:val="5"/>
            <w:shd w:val="clear" w:color="auto" w:fill="auto"/>
            <w:vAlign w:val="center"/>
          </w:tcPr>
          <w:p w:rsidR="006E394B" w:rsidRDefault="006E394B" w:rsidP="009F0C08">
            <w:pPr>
              <w:spacing w:line="276" w:lineRule="auto"/>
              <w:ind w:right="-13"/>
              <w:jc w:val="both"/>
            </w:pPr>
            <w:r w:rsidRPr="009F0C08">
              <w:rPr>
                <w:color w:val="211F1F"/>
              </w:rPr>
              <w:t>Creation of projects and roles-life cycle of a product- life cycle management</w:t>
            </w:r>
            <w:r w:rsidR="00FB6B98">
              <w:rPr>
                <w:color w:val="211F1F"/>
              </w:rPr>
              <w:t xml:space="preserve"> </w:t>
            </w:r>
            <w:r w:rsidRPr="009F0C08">
              <w:rPr>
                <w:color w:val="211F1F"/>
              </w:rPr>
              <w:t>automating</w:t>
            </w:r>
            <w:r w:rsidR="00FB6B98">
              <w:rPr>
                <w:color w:val="211F1F"/>
              </w:rPr>
              <w:t xml:space="preserve"> </w:t>
            </w:r>
            <w:r w:rsidRPr="009F0C08">
              <w:rPr>
                <w:color w:val="211F1F"/>
              </w:rPr>
              <w:t>information flow-work flows</w:t>
            </w:r>
            <w:r w:rsidR="00FB6B98">
              <w:rPr>
                <w:color w:val="211F1F"/>
              </w:rPr>
              <w:t xml:space="preserve"> </w:t>
            </w:r>
            <w:r w:rsidRPr="009F0C08">
              <w:rPr>
                <w:color w:val="211F1F"/>
              </w:rPr>
              <w:t>creation of work flow templates-life cycle</w:t>
            </w:r>
            <w:r w:rsidR="00FB6B98">
              <w:rPr>
                <w:color w:val="211F1F"/>
              </w:rPr>
              <w:t xml:space="preserve"> </w:t>
            </w:r>
            <w:r w:rsidRPr="009F0C08">
              <w:rPr>
                <w:color w:val="211F1F"/>
              </w:rPr>
              <w:t>workflow integration-case studies.</w:t>
            </w:r>
          </w:p>
        </w:tc>
      </w:tr>
      <w:tr w:rsidR="006E394B" w:rsidTr="00FB645E">
        <w:trPr>
          <w:trHeight w:val="593"/>
          <w:jc w:val="center"/>
        </w:trPr>
        <w:tc>
          <w:tcPr>
            <w:tcW w:w="9106" w:type="dxa"/>
            <w:gridSpan w:val="3"/>
            <w:shd w:val="clear" w:color="auto" w:fill="auto"/>
            <w:vAlign w:val="center"/>
          </w:tcPr>
          <w:p w:rsidR="00F64012" w:rsidRDefault="00F64012" w:rsidP="00F64012">
            <w:pPr>
              <w:rPr>
                <w:b/>
              </w:rPr>
            </w:pPr>
            <w:r>
              <w:rPr>
                <w:b/>
              </w:rPr>
              <w:t>CHANGE MANAGEMENT</w:t>
            </w:r>
          </w:p>
          <w:p w:rsidR="006E394B" w:rsidRDefault="006E394B" w:rsidP="005D5768"/>
        </w:tc>
        <w:tc>
          <w:tcPr>
            <w:tcW w:w="758" w:type="dxa"/>
            <w:gridSpan w:val="2"/>
            <w:shd w:val="clear" w:color="auto" w:fill="auto"/>
            <w:vAlign w:val="center"/>
          </w:tcPr>
          <w:p w:rsidR="006E394B" w:rsidRPr="009F0C08" w:rsidRDefault="006E394B" w:rsidP="009F0C08">
            <w:pPr>
              <w:jc w:val="right"/>
              <w:rPr>
                <w:b/>
              </w:rPr>
            </w:pPr>
            <w:r w:rsidRPr="009F0C08">
              <w:rPr>
                <w:b/>
              </w:rPr>
              <w:t>(6)</w:t>
            </w:r>
          </w:p>
        </w:tc>
      </w:tr>
      <w:tr w:rsidR="006E394B" w:rsidTr="00FB645E">
        <w:trPr>
          <w:trHeight w:val="297"/>
          <w:jc w:val="center"/>
        </w:trPr>
        <w:tc>
          <w:tcPr>
            <w:tcW w:w="9864" w:type="dxa"/>
            <w:gridSpan w:val="5"/>
            <w:shd w:val="clear" w:color="auto" w:fill="auto"/>
            <w:vAlign w:val="center"/>
          </w:tcPr>
          <w:p w:rsidR="006E394B" w:rsidRPr="009F0C08" w:rsidRDefault="006E394B" w:rsidP="009F0C08">
            <w:pPr>
              <w:spacing w:line="276" w:lineRule="auto"/>
              <w:ind w:right="-13"/>
              <w:jc w:val="both"/>
              <w:rPr>
                <w:color w:val="211F1F"/>
              </w:rPr>
            </w:pPr>
            <w:r w:rsidRPr="009F0C08">
              <w:rPr>
                <w:color w:val="211F1F"/>
              </w:rPr>
              <w:t>Change issue- change request- change investigation- change proposal – change</w:t>
            </w:r>
            <w:r w:rsidR="00FB6B98">
              <w:rPr>
                <w:color w:val="211F1F"/>
              </w:rPr>
              <w:t xml:space="preserve"> </w:t>
            </w:r>
            <w:r w:rsidRPr="009F0C08">
              <w:rPr>
                <w:color w:val="211F1F"/>
              </w:rPr>
              <w:t>activity - case studies.</w:t>
            </w:r>
          </w:p>
        </w:tc>
      </w:tr>
      <w:tr w:rsidR="006E394B" w:rsidTr="00FB645E">
        <w:trPr>
          <w:trHeight w:val="633"/>
          <w:jc w:val="center"/>
        </w:trPr>
        <w:tc>
          <w:tcPr>
            <w:tcW w:w="9106" w:type="dxa"/>
            <w:gridSpan w:val="3"/>
            <w:shd w:val="clear" w:color="auto" w:fill="auto"/>
            <w:vAlign w:val="center"/>
          </w:tcPr>
          <w:p w:rsidR="006E394B" w:rsidRDefault="00F64012" w:rsidP="005D5768">
            <w:r>
              <w:rPr>
                <w:b/>
              </w:rPr>
              <w:t>GENERIC PRODUCTS AND VARIANTS</w:t>
            </w:r>
          </w:p>
        </w:tc>
        <w:tc>
          <w:tcPr>
            <w:tcW w:w="758" w:type="dxa"/>
            <w:gridSpan w:val="2"/>
            <w:shd w:val="clear" w:color="auto" w:fill="auto"/>
            <w:vAlign w:val="center"/>
          </w:tcPr>
          <w:p w:rsidR="006E394B" w:rsidRPr="009F0C08" w:rsidRDefault="006E394B" w:rsidP="009F0C08">
            <w:pPr>
              <w:jc w:val="right"/>
              <w:rPr>
                <w:b/>
              </w:rPr>
            </w:pPr>
            <w:r w:rsidRPr="009F0C08">
              <w:rPr>
                <w:b/>
              </w:rPr>
              <w:t>(10)</w:t>
            </w:r>
          </w:p>
        </w:tc>
      </w:tr>
      <w:tr w:rsidR="006E394B" w:rsidTr="00FB645E">
        <w:trPr>
          <w:trHeight w:val="1031"/>
          <w:jc w:val="center"/>
        </w:trPr>
        <w:tc>
          <w:tcPr>
            <w:tcW w:w="9864" w:type="dxa"/>
            <w:gridSpan w:val="5"/>
            <w:shd w:val="clear" w:color="auto" w:fill="auto"/>
            <w:vAlign w:val="center"/>
          </w:tcPr>
          <w:p w:rsidR="006E394B" w:rsidRDefault="006E394B" w:rsidP="009F0C08">
            <w:pPr>
              <w:spacing w:line="276" w:lineRule="auto"/>
              <w:ind w:right="-13"/>
              <w:jc w:val="both"/>
            </w:pPr>
            <w:r w:rsidRPr="009F0C08">
              <w:rPr>
                <w:color w:val="211F1F"/>
              </w:rPr>
              <w:t>Data Management Systems for FEA data - Product configurator – comparison</w:t>
            </w:r>
            <w:r w:rsidR="00FB6B98">
              <w:rPr>
                <w:color w:val="211F1F"/>
              </w:rPr>
              <w:t xml:space="preserve"> </w:t>
            </w:r>
            <w:r w:rsidRPr="009F0C08">
              <w:rPr>
                <w:color w:val="211F1F"/>
              </w:rPr>
              <w:t xml:space="preserve">between sales configuration and product configurator-generic product modeling </w:t>
            </w:r>
            <w:proofErr w:type="spellStart"/>
            <w:r w:rsidRPr="009F0C08">
              <w:rPr>
                <w:color w:val="211F1F"/>
              </w:rPr>
              <w:t>inconfiguration</w:t>
            </w:r>
            <w:proofErr w:type="spellEnd"/>
            <w:r w:rsidR="00FB6B98">
              <w:rPr>
                <w:color w:val="211F1F"/>
              </w:rPr>
              <w:t xml:space="preserve"> </w:t>
            </w:r>
            <w:proofErr w:type="spellStart"/>
            <w:r w:rsidRPr="009F0C08">
              <w:rPr>
                <w:color w:val="211F1F"/>
              </w:rPr>
              <w:t>modeller</w:t>
            </w:r>
            <w:proofErr w:type="spellEnd"/>
            <w:r w:rsidRPr="009F0C08">
              <w:rPr>
                <w:color w:val="211F1F"/>
              </w:rPr>
              <w:t xml:space="preserve"> - use of order generator for variant creation-registering of</w:t>
            </w:r>
            <w:r w:rsidR="00FB6B98">
              <w:rPr>
                <w:color w:val="211F1F"/>
              </w:rPr>
              <w:t xml:space="preserve"> </w:t>
            </w:r>
            <w:r w:rsidRPr="009F0C08">
              <w:rPr>
                <w:color w:val="211F1F"/>
              </w:rPr>
              <w:t>variants in product register-case studies.</w:t>
            </w:r>
          </w:p>
        </w:tc>
      </w:tr>
      <w:tr w:rsidR="006E394B" w:rsidTr="00FB645E">
        <w:trPr>
          <w:trHeight w:val="532"/>
          <w:jc w:val="center"/>
        </w:trPr>
        <w:tc>
          <w:tcPr>
            <w:tcW w:w="9864" w:type="dxa"/>
            <w:gridSpan w:val="5"/>
            <w:shd w:val="clear" w:color="auto" w:fill="auto"/>
            <w:vAlign w:val="center"/>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B63FB4" w:rsidRPr="009F0C08" w:rsidRDefault="00B63FB4" w:rsidP="00B63FB4">
            <w:pPr>
              <w:spacing w:line="276" w:lineRule="auto"/>
              <w:rPr>
                <w:b/>
                <w:i/>
              </w:rPr>
            </w:pPr>
          </w:p>
          <w:p w:rsidR="006E394B" w:rsidRPr="009F0C08" w:rsidRDefault="006E394B" w:rsidP="009F0C08">
            <w:pPr>
              <w:spacing w:line="276" w:lineRule="auto"/>
              <w:rPr>
                <w:b/>
              </w:rPr>
            </w:pPr>
            <w:r w:rsidRPr="009F0C08">
              <w:rPr>
                <w:b/>
                <w:i/>
              </w:rPr>
              <w:t>References :</w:t>
            </w:r>
          </w:p>
        </w:tc>
      </w:tr>
      <w:tr w:rsidR="006E394B" w:rsidTr="00FB645E">
        <w:trPr>
          <w:trHeight w:val="290"/>
          <w:jc w:val="center"/>
        </w:trPr>
        <w:tc>
          <w:tcPr>
            <w:tcW w:w="9864" w:type="dxa"/>
            <w:gridSpan w:val="5"/>
            <w:shd w:val="clear" w:color="auto" w:fill="auto"/>
            <w:vAlign w:val="center"/>
          </w:tcPr>
          <w:p w:rsidR="006E394B" w:rsidRPr="003638B8" w:rsidRDefault="00597813" w:rsidP="009F0C08">
            <w:pPr>
              <w:numPr>
                <w:ilvl w:val="0"/>
                <w:numId w:val="12"/>
              </w:numPr>
              <w:spacing w:line="276" w:lineRule="auto"/>
              <w:ind w:right="-15" w:hanging="720"/>
            </w:pPr>
            <w:r>
              <w:rPr>
                <w:i/>
                <w:color w:val="211F1F"/>
              </w:rPr>
              <w:t xml:space="preserve">1. </w:t>
            </w:r>
            <w:r w:rsidR="006E394B" w:rsidRPr="009F0C08">
              <w:rPr>
                <w:i/>
                <w:color w:val="211F1F"/>
              </w:rPr>
              <w:t xml:space="preserve">David Bed worth. Mark Henderson &amp; Phillip Wolfe. </w:t>
            </w:r>
            <w:r w:rsidR="006E394B" w:rsidRPr="009F0C08">
              <w:rPr>
                <w:b/>
                <w:i/>
                <w:color w:val="211F1F"/>
              </w:rPr>
              <w:t>“Computer Integrated Design and Manufacturing “</w:t>
            </w:r>
            <w:r w:rsidR="006E394B" w:rsidRPr="009F0C08">
              <w:rPr>
                <w:i/>
                <w:color w:val="211F1F"/>
              </w:rPr>
              <w:t>. McGraw Hill Inc...1991.</w:t>
            </w:r>
          </w:p>
          <w:p w:rsidR="006E394B" w:rsidRPr="003638B8" w:rsidRDefault="00597813" w:rsidP="009F0C08">
            <w:pPr>
              <w:numPr>
                <w:ilvl w:val="0"/>
                <w:numId w:val="12"/>
              </w:numPr>
              <w:spacing w:line="276" w:lineRule="auto"/>
              <w:ind w:right="-15" w:hanging="720"/>
            </w:pPr>
            <w:r>
              <w:rPr>
                <w:i/>
                <w:color w:val="211F1F"/>
              </w:rPr>
              <w:t xml:space="preserve">2. </w:t>
            </w:r>
            <w:r w:rsidR="006E394B" w:rsidRPr="009F0C08">
              <w:rPr>
                <w:i/>
                <w:color w:val="211F1F"/>
              </w:rPr>
              <w:t xml:space="preserve">Terry Quatrain. </w:t>
            </w:r>
            <w:r w:rsidR="006E394B" w:rsidRPr="009F0C08">
              <w:rPr>
                <w:b/>
                <w:i/>
                <w:color w:val="211F1F"/>
              </w:rPr>
              <w:t>“Visual Modeling with Rational Rose and UML”</w:t>
            </w:r>
            <w:r w:rsidR="006E394B" w:rsidRPr="009F0C08">
              <w:rPr>
                <w:i/>
                <w:color w:val="211F1F"/>
              </w:rPr>
              <w:t>. Addison Wesley...1998.</w:t>
            </w:r>
          </w:p>
          <w:p w:rsidR="006E394B" w:rsidRPr="003638B8" w:rsidRDefault="00597813" w:rsidP="009F0C08">
            <w:pPr>
              <w:numPr>
                <w:ilvl w:val="0"/>
                <w:numId w:val="12"/>
              </w:numPr>
              <w:spacing w:line="276" w:lineRule="auto"/>
              <w:ind w:right="-15" w:hanging="720"/>
            </w:pPr>
            <w:r>
              <w:rPr>
                <w:i/>
                <w:color w:val="211F1F"/>
              </w:rPr>
              <w:t xml:space="preserve">3. </w:t>
            </w:r>
            <w:r w:rsidR="006E394B" w:rsidRPr="009F0C08">
              <w:rPr>
                <w:i/>
                <w:color w:val="211F1F"/>
              </w:rPr>
              <w:t xml:space="preserve">Kevin Otto, Kristin Wood, </w:t>
            </w:r>
            <w:r w:rsidR="006E394B" w:rsidRPr="009F0C08">
              <w:rPr>
                <w:b/>
                <w:i/>
                <w:color w:val="211F1F"/>
              </w:rPr>
              <w:t>“Product Design”</w:t>
            </w:r>
            <w:r w:rsidR="006E394B" w:rsidRPr="009F0C08">
              <w:rPr>
                <w:i/>
                <w:color w:val="211F1F"/>
              </w:rPr>
              <w:t>, Pearson, 2001.</w:t>
            </w:r>
          </w:p>
          <w:p w:rsidR="006E394B" w:rsidRPr="003638B8" w:rsidRDefault="00597813" w:rsidP="009F0C08">
            <w:pPr>
              <w:numPr>
                <w:ilvl w:val="0"/>
                <w:numId w:val="12"/>
              </w:numPr>
              <w:spacing w:line="276" w:lineRule="auto"/>
              <w:ind w:right="-15" w:hanging="720"/>
            </w:pPr>
            <w:r>
              <w:rPr>
                <w:i/>
                <w:color w:val="211F1F"/>
              </w:rPr>
              <w:t xml:space="preserve">4. </w:t>
            </w:r>
            <w:r w:rsidR="006E394B" w:rsidRPr="009F0C08">
              <w:rPr>
                <w:i/>
                <w:color w:val="211F1F"/>
              </w:rPr>
              <w:t xml:space="preserve">Daniel Amor, </w:t>
            </w:r>
            <w:r w:rsidR="006E394B" w:rsidRPr="009F0C08">
              <w:rPr>
                <w:b/>
                <w:i/>
                <w:color w:val="211F1F"/>
              </w:rPr>
              <w:t>“The E-Business Revolution”</w:t>
            </w:r>
            <w:r w:rsidR="006E394B" w:rsidRPr="009F0C08">
              <w:rPr>
                <w:i/>
                <w:color w:val="211F1F"/>
              </w:rPr>
              <w:t>, Prentice-Hall, 2000.</w:t>
            </w:r>
          </w:p>
          <w:p w:rsidR="006E394B" w:rsidRPr="00597813" w:rsidRDefault="006E394B" w:rsidP="009F0C08">
            <w:pPr>
              <w:numPr>
                <w:ilvl w:val="0"/>
                <w:numId w:val="12"/>
              </w:numPr>
              <w:spacing w:line="276" w:lineRule="auto"/>
              <w:ind w:right="-15" w:hanging="720"/>
            </w:pPr>
            <w:r w:rsidRPr="009F0C08">
              <w:rPr>
                <w:i/>
                <w:color w:val="211F1F"/>
              </w:rPr>
              <w:t>Wind-Chill R5.0 Reference Manuals...2000.</w:t>
            </w:r>
          </w:p>
          <w:p w:rsidR="00597813" w:rsidRDefault="00597813" w:rsidP="00597813"/>
          <w:p w:rsidR="00597813" w:rsidRDefault="00597813" w:rsidP="00597813"/>
          <w:p w:rsidR="00597813" w:rsidRDefault="00D20C01" w:rsidP="00597813">
            <w:r>
              <w:t>COURSE ARTICULATION MATRIX</w:t>
            </w:r>
            <w:r w:rsidR="00597813">
              <w:t xml:space="preserve"> </w:t>
            </w:r>
          </w:p>
          <w:p w:rsidR="00597813" w:rsidRDefault="00597813" w:rsidP="0059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597813" w:rsidRPr="0017791A" w:rsidTr="00114B16">
              <w:tc>
                <w:tcPr>
                  <w:tcW w:w="828"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PO2</w:t>
                  </w:r>
                </w:p>
              </w:tc>
              <w:tc>
                <w:tcPr>
                  <w:tcW w:w="90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PO3</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PO4</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PO5</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PO6</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PO7</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PO8</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PO9</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PO10</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PO11</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CO1</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587AF6"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EB56C0"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EB56C0"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EB56C0"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3852FB">
                  <w:pPr>
                    <w:widowControl w:val="0"/>
                    <w:jc w:val="both"/>
                    <w:rPr>
                      <w:rFonts w:eastAsia="SimSun"/>
                      <w:kern w:val="2"/>
                      <w:lang w:eastAsia="zh-CN"/>
                    </w:rPr>
                  </w:pPr>
                  <w:r w:rsidRPr="0034413F">
                    <w:rPr>
                      <w:rFonts w:eastAsia="SimSun"/>
                      <w:kern w:val="2"/>
                      <w:lang w:eastAsia="zh-CN"/>
                    </w:rPr>
                    <w:t>CO</w:t>
                  </w:r>
                  <w:r w:rsidR="003852FB">
                    <w:rPr>
                      <w:rFonts w:eastAsia="SimSun"/>
                      <w:kern w:val="2"/>
                      <w:lang w:eastAsia="zh-CN"/>
                    </w:rPr>
                    <w:t>2</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EB56C0"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587AF6"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EB56C0"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EB56C0"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EB56C0"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CO3</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587AF6"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bl>
          <w:p w:rsidR="00597813" w:rsidRPr="00D66B47" w:rsidRDefault="00597813" w:rsidP="009F0C08">
            <w:pPr>
              <w:numPr>
                <w:ilvl w:val="0"/>
                <w:numId w:val="12"/>
              </w:numPr>
              <w:spacing w:line="276" w:lineRule="auto"/>
              <w:ind w:right="-15" w:hanging="720"/>
            </w:pPr>
          </w:p>
        </w:tc>
      </w:tr>
    </w:tbl>
    <w:p w:rsidR="006E394B" w:rsidRPr="006E394B" w:rsidRDefault="006E394B" w:rsidP="006E394B">
      <w:pPr>
        <w:rPr>
          <w:vanish/>
        </w:rPr>
      </w:pPr>
    </w:p>
    <w:tbl>
      <w:tblPr>
        <w:tblW w:w="9864" w:type="dxa"/>
        <w:jc w:val="center"/>
        <w:tblLayout w:type="fixed"/>
        <w:tblLook w:val="04A0" w:firstRow="1" w:lastRow="0" w:firstColumn="1" w:lastColumn="0" w:noHBand="0" w:noVBand="1"/>
      </w:tblPr>
      <w:tblGrid>
        <w:gridCol w:w="8301"/>
        <w:gridCol w:w="402"/>
        <w:gridCol w:w="403"/>
        <w:gridCol w:w="401"/>
        <w:gridCol w:w="357"/>
      </w:tblGrid>
      <w:tr w:rsidR="006E394B" w:rsidTr="009F0C08">
        <w:trPr>
          <w:trHeight w:val="557"/>
          <w:jc w:val="center"/>
        </w:trPr>
        <w:tc>
          <w:tcPr>
            <w:tcW w:w="9864" w:type="dxa"/>
            <w:gridSpan w:val="5"/>
            <w:shd w:val="clear" w:color="auto" w:fill="auto"/>
            <w:vAlign w:val="center"/>
          </w:tcPr>
          <w:p w:rsidR="00895F36" w:rsidRPr="00B63FB4" w:rsidRDefault="00895F36" w:rsidP="009F0C08">
            <w:pPr>
              <w:spacing w:line="276" w:lineRule="auto"/>
              <w:ind w:right="-15"/>
              <w:jc w:val="center"/>
              <w:rPr>
                <w:rFonts w:eastAsia="Calibri"/>
                <w:b/>
              </w:rPr>
            </w:pPr>
          </w:p>
          <w:p w:rsidR="00895F36" w:rsidRPr="00B63FB4" w:rsidRDefault="00895F36" w:rsidP="009F0C08">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597813" w:rsidRPr="00B63FB4" w:rsidRDefault="00597813" w:rsidP="00250B35">
            <w:pPr>
              <w:spacing w:line="276" w:lineRule="auto"/>
              <w:ind w:right="-15"/>
              <w:jc w:val="center"/>
              <w:rPr>
                <w:rFonts w:eastAsia="Calibri"/>
                <w:b/>
              </w:rPr>
            </w:pPr>
          </w:p>
          <w:p w:rsidR="00DF3F7C" w:rsidRDefault="00DF3F7C" w:rsidP="00597813">
            <w:pPr>
              <w:spacing w:line="276" w:lineRule="auto"/>
              <w:ind w:right="-15"/>
              <w:jc w:val="center"/>
              <w:rPr>
                <w:rFonts w:eastAsia="Calibri"/>
                <w:b/>
              </w:rPr>
            </w:pPr>
          </w:p>
          <w:p w:rsidR="00DF3F7C" w:rsidRDefault="00DF3F7C" w:rsidP="00597813">
            <w:pPr>
              <w:spacing w:line="276" w:lineRule="auto"/>
              <w:ind w:right="-15"/>
              <w:jc w:val="center"/>
              <w:rPr>
                <w:rFonts w:eastAsia="Calibri"/>
                <w:b/>
              </w:rPr>
            </w:pPr>
          </w:p>
          <w:p w:rsidR="00DF3F7C" w:rsidRDefault="00DF3F7C" w:rsidP="00597813">
            <w:pPr>
              <w:spacing w:line="276" w:lineRule="auto"/>
              <w:ind w:right="-15"/>
              <w:jc w:val="center"/>
              <w:rPr>
                <w:rFonts w:eastAsia="Calibri"/>
                <w:b/>
              </w:rPr>
            </w:pPr>
          </w:p>
          <w:p w:rsidR="006E394B" w:rsidRPr="00B63FB4" w:rsidRDefault="006E394B" w:rsidP="00597813">
            <w:pPr>
              <w:spacing w:line="276" w:lineRule="auto"/>
              <w:ind w:right="-15"/>
              <w:jc w:val="center"/>
              <w:rPr>
                <w:rFonts w:eastAsia="Calibri"/>
              </w:rPr>
            </w:pPr>
            <w:r w:rsidRPr="00B63FB4">
              <w:rPr>
                <w:rFonts w:eastAsia="Calibri"/>
                <w:b/>
              </w:rPr>
              <w:t>16ED</w:t>
            </w:r>
            <w:r w:rsidR="006A7851" w:rsidRPr="00B63FB4">
              <w:rPr>
                <w:rFonts w:eastAsia="Calibri"/>
                <w:b/>
              </w:rPr>
              <w:t>PE</w:t>
            </w:r>
            <w:r w:rsidR="00250B35" w:rsidRPr="00B63FB4">
              <w:rPr>
                <w:rFonts w:eastAsia="Calibri"/>
                <w:b/>
              </w:rPr>
              <w:t>12</w:t>
            </w:r>
            <w:r w:rsidRPr="00B63FB4">
              <w:rPr>
                <w:rFonts w:eastAsia="Calibri"/>
                <w:b/>
              </w:rPr>
              <w:t xml:space="preserve"> MECHANICS OF FRACTURE</w:t>
            </w:r>
          </w:p>
        </w:tc>
      </w:tr>
      <w:tr w:rsidR="00253BDB" w:rsidTr="009F0C08">
        <w:trPr>
          <w:trHeight w:val="261"/>
          <w:jc w:val="center"/>
        </w:trPr>
        <w:tc>
          <w:tcPr>
            <w:tcW w:w="8301" w:type="dxa"/>
            <w:shd w:val="clear" w:color="auto" w:fill="auto"/>
            <w:vAlign w:val="center"/>
          </w:tcPr>
          <w:p w:rsidR="006E394B" w:rsidRPr="00B63FB4" w:rsidRDefault="006E394B" w:rsidP="005D5768">
            <w:pPr>
              <w:rPr>
                <w:rFonts w:eastAsia="Calibri"/>
              </w:rPr>
            </w:pPr>
          </w:p>
        </w:tc>
        <w:tc>
          <w:tcPr>
            <w:tcW w:w="402" w:type="dxa"/>
            <w:shd w:val="clear" w:color="auto" w:fill="auto"/>
            <w:vAlign w:val="center"/>
          </w:tcPr>
          <w:p w:rsidR="006E394B" w:rsidRPr="00B63FB4" w:rsidRDefault="006E394B" w:rsidP="009F0C08">
            <w:pPr>
              <w:autoSpaceDE w:val="0"/>
              <w:snapToGrid w:val="0"/>
              <w:rPr>
                <w:rFonts w:eastAsia="Calibri"/>
              </w:rPr>
            </w:pPr>
            <w:r w:rsidRPr="00B63FB4">
              <w:rPr>
                <w:rFonts w:eastAsia="Calibri"/>
              </w:rPr>
              <w:t>L</w:t>
            </w:r>
          </w:p>
        </w:tc>
        <w:tc>
          <w:tcPr>
            <w:tcW w:w="403" w:type="dxa"/>
            <w:shd w:val="clear" w:color="auto" w:fill="auto"/>
            <w:vAlign w:val="center"/>
          </w:tcPr>
          <w:p w:rsidR="006E394B" w:rsidRPr="00B63FB4" w:rsidRDefault="006E394B" w:rsidP="009F0C08">
            <w:pPr>
              <w:autoSpaceDE w:val="0"/>
              <w:snapToGrid w:val="0"/>
              <w:rPr>
                <w:rFonts w:eastAsia="Calibri"/>
              </w:rPr>
            </w:pPr>
            <w:r w:rsidRPr="00B63FB4">
              <w:rPr>
                <w:rFonts w:eastAsia="Calibri"/>
              </w:rPr>
              <w:t>T</w:t>
            </w:r>
          </w:p>
        </w:tc>
        <w:tc>
          <w:tcPr>
            <w:tcW w:w="401" w:type="dxa"/>
            <w:shd w:val="clear" w:color="auto" w:fill="auto"/>
            <w:vAlign w:val="center"/>
          </w:tcPr>
          <w:p w:rsidR="006E394B" w:rsidRPr="00B63FB4" w:rsidRDefault="006E394B" w:rsidP="009F0C08">
            <w:pPr>
              <w:autoSpaceDE w:val="0"/>
              <w:snapToGrid w:val="0"/>
              <w:rPr>
                <w:rFonts w:eastAsia="Calibri"/>
              </w:rPr>
            </w:pPr>
            <w:r w:rsidRPr="00B63FB4">
              <w:rPr>
                <w:rFonts w:eastAsia="Calibri"/>
              </w:rPr>
              <w:t>P</w:t>
            </w:r>
          </w:p>
        </w:tc>
        <w:tc>
          <w:tcPr>
            <w:tcW w:w="357" w:type="dxa"/>
            <w:shd w:val="clear" w:color="auto" w:fill="auto"/>
            <w:vAlign w:val="center"/>
          </w:tcPr>
          <w:p w:rsidR="006E394B" w:rsidRPr="00B63FB4" w:rsidRDefault="006E394B" w:rsidP="009F0C08">
            <w:pPr>
              <w:autoSpaceDE w:val="0"/>
              <w:snapToGrid w:val="0"/>
              <w:rPr>
                <w:rFonts w:eastAsia="Calibri"/>
              </w:rPr>
            </w:pPr>
            <w:r w:rsidRPr="00B63FB4">
              <w:rPr>
                <w:rFonts w:eastAsia="Calibri"/>
              </w:rPr>
              <w:t>C</w:t>
            </w:r>
          </w:p>
        </w:tc>
      </w:tr>
      <w:tr w:rsidR="00253BDB" w:rsidTr="009F0C08">
        <w:trPr>
          <w:trHeight w:val="232"/>
          <w:jc w:val="center"/>
        </w:trPr>
        <w:tc>
          <w:tcPr>
            <w:tcW w:w="8301" w:type="dxa"/>
            <w:shd w:val="clear" w:color="auto" w:fill="auto"/>
            <w:vAlign w:val="center"/>
          </w:tcPr>
          <w:p w:rsidR="006E394B" w:rsidRPr="00B63FB4" w:rsidRDefault="006E394B" w:rsidP="005D5768">
            <w:pPr>
              <w:rPr>
                <w:rFonts w:eastAsia="Calibri"/>
              </w:rPr>
            </w:pPr>
          </w:p>
        </w:tc>
        <w:tc>
          <w:tcPr>
            <w:tcW w:w="402" w:type="dxa"/>
            <w:shd w:val="clear" w:color="auto" w:fill="auto"/>
            <w:vAlign w:val="center"/>
          </w:tcPr>
          <w:p w:rsidR="006E394B" w:rsidRPr="00B63FB4" w:rsidRDefault="006E394B" w:rsidP="009F0C08">
            <w:pPr>
              <w:autoSpaceDE w:val="0"/>
              <w:snapToGrid w:val="0"/>
              <w:rPr>
                <w:rFonts w:eastAsia="Calibri"/>
              </w:rPr>
            </w:pPr>
            <w:r w:rsidRPr="00B63FB4">
              <w:rPr>
                <w:rFonts w:eastAsia="Calibri"/>
              </w:rPr>
              <w:t>3</w:t>
            </w:r>
          </w:p>
        </w:tc>
        <w:tc>
          <w:tcPr>
            <w:tcW w:w="403" w:type="dxa"/>
            <w:shd w:val="clear" w:color="auto" w:fill="auto"/>
            <w:vAlign w:val="center"/>
          </w:tcPr>
          <w:p w:rsidR="006E394B" w:rsidRPr="00B63FB4" w:rsidRDefault="006E394B" w:rsidP="009F0C08">
            <w:pPr>
              <w:autoSpaceDE w:val="0"/>
              <w:snapToGrid w:val="0"/>
              <w:rPr>
                <w:rFonts w:eastAsia="Calibri"/>
              </w:rPr>
            </w:pPr>
            <w:r w:rsidRPr="00B63FB4">
              <w:rPr>
                <w:rFonts w:eastAsia="Calibri"/>
              </w:rPr>
              <w:t>0</w:t>
            </w:r>
          </w:p>
        </w:tc>
        <w:tc>
          <w:tcPr>
            <w:tcW w:w="401" w:type="dxa"/>
            <w:shd w:val="clear" w:color="auto" w:fill="auto"/>
            <w:vAlign w:val="center"/>
          </w:tcPr>
          <w:p w:rsidR="006E394B" w:rsidRPr="00B63FB4" w:rsidRDefault="006E394B" w:rsidP="009F0C08">
            <w:pPr>
              <w:autoSpaceDE w:val="0"/>
              <w:snapToGrid w:val="0"/>
              <w:rPr>
                <w:rFonts w:eastAsia="Calibri"/>
              </w:rPr>
            </w:pPr>
            <w:r w:rsidRPr="00B63FB4">
              <w:rPr>
                <w:rFonts w:eastAsia="Calibri"/>
              </w:rPr>
              <w:t>0</w:t>
            </w:r>
          </w:p>
        </w:tc>
        <w:tc>
          <w:tcPr>
            <w:tcW w:w="357" w:type="dxa"/>
            <w:shd w:val="clear" w:color="auto" w:fill="auto"/>
            <w:vAlign w:val="center"/>
          </w:tcPr>
          <w:p w:rsidR="006E394B" w:rsidRPr="00B63FB4" w:rsidRDefault="006E394B" w:rsidP="009F0C08">
            <w:pPr>
              <w:autoSpaceDE w:val="0"/>
              <w:snapToGrid w:val="0"/>
              <w:rPr>
                <w:rFonts w:eastAsia="Calibri"/>
              </w:rPr>
            </w:pPr>
            <w:r w:rsidRPr="00B63FB4">
              <w:rPr>
                <w:rFonts w:eastAsia="Calibri"/>
              </w:rPr>
              <w:t>3</w:t>
            </w:r>
          </w:p>
        </w:tc>
      </w:tr>
      <w:tr w:rsidR="006E394B" w:rsidTr="009F0C08">
        <w:trPr>
          <w:trHeight w:val="536"/>
          <w:jc w:val="center"/>
        </w:trPr>
        <w:tc>
          <w:tcPr>
            <w:tcW w:w="9864" w:type="dxa"/>
            <w:gridSpan w:val="5"/>
            <w:shd w:val="clear" w:color="auto" w:fill="auto"/>
            <w:vAlign w:val="center"/>
          </w:tcPr>
          <w:p w:rsidR="006E394B" w:rsidRPr="00B63FB4" w:rsidRDefault="006E394B" w:rsidP="009F0C08">
            <w:pPr>
              <w:widowControl w:val="0"/>
              <w:tabs>
                <w:tab w:val="left" w:pos="6105"/>
              </w:tabs>
              <w:spacing w:line="276" w:lineRule="auto"/>
              <w:rPr>
                <w:rFonts w:eastAsia="Calibri"/>
              </w:rPr>
            </w:pPr>
            <w:r w:rsidRPr="00B63FB4">
              <w:rPr>
                <w:rFonts w:eastAsia="Calibri"/>
                <w:b/>
                <w:bCs/>
                <w:kern w:val="2"/>
                <w:lang w:eastAsia="zh-CN"/>
              </w:rPr>
              <w:t>COURSE OBJECTIVE</w:t>
            </w:r>
          </w:p>
        </w:tc>
      </w:tr>
      <w:tr w:rsidR="006E394B" w:rsidTr="009F0C08">
        <w:trPr>
          <w:trHeight w:val="1135"/>
          <w:jc w:val="center"/>
        </w:trPr>
        <w:tc>
          <w:tcPr>
            <w:tcW w:w="9864" w:type="dxa"/>
            <w:gridSpan w:val="5"/>
            <w:shd w:val="clear" w:color="auto" w:fill="auto"/>
            <w:vAlign w:val="center"/>
          </w:tcPr>
          <w:p w:rsidR="006E394B" w:rsidRPr="00B63FB4" w:rsidRDefault="006E394B" w:rsidP="009F0C08">
            <w:pPr>
              <w:spacing w:line="276" w:lineRule="auto"/>
              <w:rPr>
                <w:rFonts w:eastAsia="Calibri"/>
              </w:rPr>
            </w:pPr>
            <w:r w:rsidRPr="00B63FB4">
              <w:rPr>
                <w:rFonts w:eastAsia="Calibri"/>
                <w:i/>
              </w:rPr>
              <w:t xml:space="preserve">The course will treat linear and nonlinear fracture mechanics principles and their applications to structural design. Fracture phenomena in metals and non-metals will be discussed and testing methods will be highlighted.  </w:t>
            </w:r>
          </w:p>
        </w:tc>
      </w:tr>
      <w:tr w:rsidR="006E394B" w:rsidTr="009F0C08">
        <w:trPr>
          <w:trHeight w:val="586"/>
          <w:jc w:val="center"/>
        </w:trPr>
        <w:tc>
          <w:tcPr>
            <w:tcW w:w="9864" w:type="dxa"/>
            <w:gridSpan w:val="5"/>
            <w:shd w:val="clear" w:color="auto" w:fill="auto"/>
            <w:vAlign w:val="center"/>
          </w:tcPr>
          <w:p w:rsidR="006E394B" w:rsidRPr="00B63FB4" w:rsidRDefault="006E394B" w:rsidP="009F0C08">
            <w:pPr>
              <w:widowControl w:val="0"/>
              <w:tabs>
                <w:tab w:val="left" w:pos="6105"/>
              </w:tabs>
              <w:spacing w:line="276" w:lineRule="auto"/>
              <w:rPr>
                <w:rFonts w:eastAsia="Calibri"/>
              </w:rPr>
            </w:pPr>
            <w:r w:rsidRPr="00B63FB4">
              <w:rPr>
                <w:rFonts w:eastAsia="Calibri"/>
                <w:b/>
                <w:bCs/>
                <w:kern w:val="2"/>
                <w:lang w:eastAsia="zh-CN"/>
              </w:rPr>
              <w:t>COURSE OUTCOMES</w:t>
            </w:r>
          </w:p>
        </w:tc>
      </w:tr>
      <w:tr w:rsidR="006E394B" w:rsidTr="009F0C08">
        <w:trPr>
          <w:trHeight w:val="1289"/>
          <w:jc w:val="center"/>
        </w:trPr>
        <w:tc>
          <w:tcPr>
            <w:tcW w:w="9864" w:type="dxa"/>
            <w:gridSpan w:val="5"/>
            <w:shd w:val="clear" w:color="auto" w:fill="auto"/>
            <w:vAlign w:val="center"/>
          </w:tcPr>
          <w:p w:rsidR="006E394B" w:rsidRPr="00B63FB4" w:rsidRDefault="006E394B" w:rsidP="009F0C08">
            <w:pPr>
              <w:spacing w:line="276" w:lineRule="auto"/>
              <w:rPr>
                <w:rFonts w:eastAsia="Calibri"/>
                <w:bCs/>
                <w:i/>
              </w:rPr>
            </w:pPr>
            <w:r w:rsidRPr="00B63FB4">
              <w:rPr>
                <w:rFonts w:eastAsia="Calibri"/>
                <w:bCs/>
                <w:i/>
              </w:rPr>
              <w:t>On completion of this course, the student will be able to,</w:t>
            </w:r>
          </w:p>
          <w:p w:rsidR="006E394B" w:rsidRPr="00B63FB4" w:rsidRDefault="006E394B" w:rsidP="005B0F77">
            <w:pPr>
              <w:widowControl w:val="0"/>
              <w:numPr>
                <w:ilvl w:val="0"/>
                <w:numId w:val="49"/>
              </w:numPr>
              <w:tabs>
                <w:tab w:val="right" w:pos="720"/>
              </w:tabs>
              <w:spacing w:line="276" w:lineRule="auto"/>
              <w:rPr>
                <w:rFonts w:eastAsia="Calibri"/>
                <w:bCs/>
                <w:i/>
              </w:rPr>
            </w:pPr>
            <w:r w:rsidRPr="00B63FB4">
              <w:rPr>
                <w:rFonts w:eastAsia="Arial"/>
                <w:i/>
              </w:rPr>
              <w:t>appreciate the principles of solid mechanics and analyze material behavior</w:t>
            </w:r>
          </w:p>
          <w:p w:rsidR="006E394B" w:rsidRPr="00B63FB4" w:rsidRDefault="006E394B" w:rsidP="005B0F77">
            <w:pPr>
              <w:widowControl w:val="0"/>
              <w:numPr>
                <w:ilvl w:val="0"/>
                <w:numId w:val="49"/>
              </w:numPr>
              <w:tabs>
                <w:tab w:val="right" w:pos="720"/>
              </w:tabs>
              <w:spacing w:line="276" w:lineRule="auto"/>
              <w:rPr>
                <w:rFonts w:eastAsia="Calibri"/>
                <w:bCs/>
                <w:i/>
              </w:rPr>
            </w:pPr>
            <w:r w:rsidRPr="00B63FB4">
              <w:rPr>
                <w:rFonts w:eastAsia="Arial"/>
                <w:i/>
              </w:rPr>
              <w:t>estimate failure conditions and determine the life of structures</w:t>
            </w:r>
          </w:p>
          <w:p w:rsidR="006E394B" w:rsidRPr="00B63FB4" w:rsidRDefault="006E394B" w:rsidP="005B0F77">
            <w:pPr>
              <w:widowControl w:val="0"/>
              <w:numPr>
                <w:ilvl w:val="0"/>
                <w:numId w:val="49"/>
              </w:numPr>
              <w:tabs>
                <w:tab w:val="right" w:pos="720"/>
              </w:tabs>
              <w:spacing w:line="276" w:lineRule="auto"/>
              <w:rPr>
                <w:rFonts w:eastAsia="Calibri"/>
                <w:bCs/>
                <w:i/>
              </w:rPr>
            </w:pPr>
            <w:r w:rsidRPr="00B63FB4">
              <w:rPr>
                <w:rFonts w:eastAsia="Arial"/>
                <w:i/>
              </w:rPr>
              <w:t>Identify fracture and fatigue nature of materials</w:t>
            </w:r>
          </w:p>
        </w:tc>
      </w:tr>
      <w:tr w:rsidR="006E394B" w:rsidTr="009F0C08">
        <w:trPr>
          <w:trHeight w:val="709"/>
          <w:jc w:val="center"/>
        </w:trPr>
        <w:tc>
          <w:tcPr>
            <w:tcW w:w="9106" w:type="dxa"/>
            <w:gridSpan w:val="3"/>
            <w:shd w:val="clear" w:color="auto" w:fill="auto"/>
            <w:vAlign w:val="center"/>
          </w:tcPr>
          <w:p w:rsidR="006E394B" w:rsidRPr="00B63FB4" w:rsidRDefault="006E394B" w:rsidP="00FB645E">
            <w:pPr>
              <w:jc w:val="both"/>
              <w:rPr>
                <w:rFonts w:eastAsia="Calibri"/>
              </w:rPr>
            </w:pPr>
            <w:r w:rsidRPr="00B63FB4">
              <w:rPr>
                <w:rFonts w:eastAsia="Calibri"/>
                <w:b/>
              </w:rPr>
              <w:t>ELEMENTS OF SOLID MECHANICS</w:t>
            </w:r>
          </w:p>
        </w:tc>
        <w:tc>
          <w:tcPr>
            <w:tcW w:w="758" w:type="dxa"/>
            <w:gridSpan w:val="2"/>
            <w:shd w:val="clear" w:color="auto" w:fill="auto"/>
            <w:vAlign w:val="center"/>
          </w:tcPr>
          <w:p w:rsidR="006E394B" w:rsidRPr="00B63FB4" w:rsidRDefault="006E394B" w:rsidP="00FB645E">
            <w:pPr>
              <w:jc w:val="both"/>
              <w:rPr>
                <w:rFonts w:eastAsia="Calibri"/>
                <w:b/>
              </w:rPr>
            </w:pPr>
            <w:r w:rsidRPr="00B63FB4">
              <w:rPr>
                <w:rFonts w:eastAsia="Calibri"/>
                <w:b/>
              </w:rPr>
              <w:t>(5)</w:t>
            </w:r>
          </w:p>
        </w:tc>
      </w:tr>
      <w:tr w:rsidR="006E394B" w:rsidTr="009F0C08">
        <w:trPr>
          <w:trHeight w:val="742"/>
          <w:jc w:val="center"/>
        </w:trPr>
        <w:tc>
          <w:tcPr>
            <w:tcW w:w="9864" w:type="dxa"/>
            <w:gridSpan w:val="5"/>
            <w:shd w:val="clear" w:color="auto" w:fill="auto"/>
            <w:vAlign w:val="center"/>
          </w:tcPr>
          <w:p w:rsidR="006E394B" w:rsidRPr="00B63FB4" w:rsidRDefault="006E394B" w:rsidP="00FB645E">
            <w:pPr>
              <w:spacing w:line="276" w:lineRule="auto"/>
              <w:jc w:val="both"/>
              <w:rPr>
                <w:rFonts w:eastAsia="Calibri"/>
                <w:color w:val="211F1F"/>
              </w:rPr>
            </w:pPr>
            <w:r w:rsidRPr="00B63FB4">
              <w:rPr>
                <w:rFonts w:eastAsia="Calibri"/>
              </w:rPr>
              <w:t>The geometry of stress and strain, elastic deformation, plastic and elastic-plastic deformation – limit analysis.</w:t>
            </w:r>
          </w:p>
        </w:tc>
      </w:tr>
      <w:tr w:rsidR="006E394B" w:rsidTr="009F0C08">
        <w:trPr>
          <w:trHeight w:val="431"/>
          <w:jc w:val="center"/>
        </w:trPr>
        <w:tc>
          <w:tcPr>
            <w:tcW w:w="9106" w:type="dxa"/>
            <w:gridSpan w:val="3"/>
            <w:shd w:val="clear" w:color="auto" w:fill="auto"/>
            <w:vAlign w:val="center"/>
          </w:tcPr>
          <w:p w:rsidR="006E394B" w:rsidRPr="00B63FB4" w:rsidRDefault="006E394B" w:rsidP="00FB645E">
            <w:pPr>
              <w:jc w:val="both"/>
              <w:rPr>
                <w:rFonts w:eastAsia="Calibri"/>
              </w:rPr>
            </w:pPr>
            <w:r w:rsidRPr="00B63FB4">
              <w:rPr>
                <w:rFonts w:eastAsia="Calibri"/>
                <w:b/>
              </w:rPr>
              <w:t xml:space="preserve">STATIONARY CRACK UNDER STATIC LOADING     </w:t>
            </w:r>
          </w:p>
        </w:tc>
        <w:tc>
          <w:tcPr>
            <w:tcW w:w="758" w:type="dxa"/>
            <w:gridSpan w:val="2"/>
            <w:shd w:val="clear" w:color="auto" w:fill="auto"/>
            <w:vAlign w:val="center"/>
          </w:tcPr>
          <w:p w:rsidR="006E394B" w:rsidRPr="00B63FB4" w:rsidRDefault="006E394B" w:rsidP="00FB645E">
            <w:pPr>
              <w:jc w:val="both"/>
              <w:rPr>
                <w:rFonts w:eastAsia="Calibri"/>
                <w:b/>
              </w:rPr>
            </w:pPr>
            <w:r w:rsidRPr="00B63FB4">
              <w:rPr>
                <w:rFonts w:eastAsia="Calibri"/>
                <w:b/>
              </w:rPr>
              <w:t>(10)</w:t>
            </w:r>
          </w:p>
        </w:tc>
      </w:tr>
      <w:tr w:rsidR="006E394B" w:rsidTr="009F0C08">
        <w:trPr>
          <w:trHeight w:val="927"/>
          <w:jc w:val="center"/>
        </w:trPr>
        <w:tc>
          <w:tcPr>
            <w:tcW w:w="9864" w:type="dxa"/>
            <w:gridSpan w:val="5"/>
            <w:shd w:val="clear" w:color="auto" w:fill="auto"/>
            <w:vAlign w:val="center"/>
          </w:tcPr>
          <w:p w:rsidR="006E394B" w:rsidRPr="00B63FB4" w:rsidRDefault="006E394B" w:rsidP="00FB645E">
            <w:pPr>
              <w:spacing w:line="276" w:lineRule="auto"/>
              <w:jc w:val="both"/>
              <w:rPr>
                <w:rFonts w:eastAsia="Calibri"/>
              </w:rPr>
            </w:pPr>
            <w:r w:rsidRPr="00B63FB4">
              <w:rPr>
                <w:rFonts w:eastAsia="Calibri"/>
              </w:rPr>
              <w:t xml:space="preserve">Two dimensional elastic zone fields – Analytical solutions yielding near a crack front – Irwin’s approximation – Plastic zone size – </w:t>
            </w:r>
            <w:proofErr w:type="spellStart"/>
            <w:r w:rsidRPr="00B63FB4">
              <w:rPr>
                <w:rFonts w:eastAsia="Calibri"/>
              </w:rPr>
              <w:t>Dugdaale</w:t>
            </w:r>
            <w:proofErr w:type="spellEnd"/>
            <w:r w:rsidRPr="00B63FB4">
              <w:rPr>
                <w:rFonts w:eastAsia="Calibri"/>
              </w:rPr>
              <w:t xml:space="preserve"> model – J integral and its relation to crack opening development.</w:t>
            </w:r>
          </w:p>
        </w:tc>
      </w:tr>
      <w:tr w:rsidR="006E394B" w:rsidTr="009F0C08">
        <w:trPr>
          <w:trHeight w:val="373"/>
          <w:jc w:val="center"/>
        </w:trPr>
        <w:tc>
          <w:tcPr>
            <w:tcW w:w="9106" w:type="dxa"/>
            <w:gridSpan w:val="3"/>
            <w:shd w:val="clear" w:color="auto" w:fill="auto"/>
            <w:vAlign w:val="center"/>
          </w:tcPr>
          <w:p w:rsidR="006E394B" w:rsidRPr="00B63FB4" w:rsidRDefault="006E394B" w:rsidP="00FB645E">
            <w:pPr>
              <w:jc w:val="both"/>
              <w:rPr>
                <w:rFonts w:eastAsia="Calibri"/>
              </w:rPr>
            </w:pPr>
            <w:r w:rsidRPr="00B63FB4">
              <w:rPr>
                <w:rFonts w:eastAsia="Calibri"/>
                <w:b/>
              </w:rPr>
              <w:t xml:space="preserve">ENERGY BALANCE AND CRACK GROWTH       </w:t>
            </w:r>
          </w:p>
        </w:tc>
        <w:tc>
          <w:tcPr>
            <w:tcW w:w="758" w:type="dxa"/>
            <w:gridSpan w:val="2"/>
            <w:shd w:val="clear" w:color="auto" w:fill="auto"/>
            <w:vAlign w:val="center"/>
          </w:tcPr>
          <w:p w:rsidR="006E394B" w:rsidRPr="00B63FB4" w:rsidRDefault="006E394B" w:rsidP="00FB645E">
            <w:pPr>
              <w:jc w:val="both"/>
              <w:rPr>
                <w:rFonts w:eastAsia="Calibri"/>
                <w:b/>
              </w:rPr>
            </w:pPr>
            <w:r w:rsidRPr="00B63FB4">
              <w:rPr>
                <w:rFonts w:eastAsia="Calibri"/>
                <w:b/>
              </w:rPr>
              <w:t>(8)</w:t>
            </w:r>
          </w:p>
        </w:tc>
      </w:tr>
      <w:tr w:rsidR="006E394B" w:rsidTr="009F0C08">
        <w:trPr>
          <w:trHeight w:val="800"/>
          <w:jc w:val="center"/>
        </w:trPr>
        <w:tc>
          <w:tcPr>
            <w:tcW w:w="9864" w:type="dxa"/>
            <w:gridSpan w:val="5"/>
            <w:shd w:val="clear" w:color="auto" w:fill="auto"/>
            <w:vAlign w:val="center"/>
          </w:tcPr>
          <w:p w:rsidR="006E394B" w:rsidRPr="00B63FB4" w:rsidRDefault="006E394B" w:rsidP="00FB645E">
            <w:pPr>
              <w:spacing w:line="276" w:lineRule="auto"/>
              <w:jc w:val="both"/>
              <w:rPr>
                <w:rFonts w:eastAsia="Calibri"/>
              </w:rPr>
            </w:pPr>
            <w:r w:rsidRPr="00B63FB4">
              <w:rPr>
                <w:rFonts w:eastAsia="Calibri"/>
              </w:rPr>
              <w:t>Griffith analysis – Linear fracture mechanics – Crack opening displacement – Dynamic energy balance – Crack arrest.</w:t>
            </w:r>
          </w:p>
        </w:tc>
      </w:tr>
      <w:tr w:rsidR="006E394B" w:rsidTr="009F0C08">
        <w:trPr>
          <w:trHeight w:val="593"/>
          <w:jc w:val="center"/>
        </w:trPr>
        <w:tc>
          <w:tcPr>
            <w:tcW w:w="9106" w:type="dxa"/>
            <w:gridSpan w:val="3"/>
            <w:shd w:val="clear" w:color="auto" w:fill="auto"/>
            <w:vAlign w:val="center"/>
          </w:tcPr>
          <w:p w:rsidR="006E394B" w:rsidRPr="00B63FB4" w:rsidRDefault="006E394B" w:rsidP="00FB645E">
            <w:pPr>
              <w:jc w:val="both"/>
              <w:rPr>
                <w:rFonts w:eastAsia="Calibri"/>
              </w:rPr>
            </w:pPr>
            <w:r w:rsidRPr="00B63FB4">
              <w:rPr>
                <w:rFonts w:eastAsia="Calibri"/>
                <w:b/>
              </w:rPr>
              <w:t>FATIGUE CRACK GROWTH CURVE</w:t>
            </w:r>
          </w:p>
        </w:tc>
        <w:tc>
          <w:tcPr>
            <w:tcW w:w="758" w:type="dxa"/>
            <w:gridSpan w:val="2"/>
            <w:shd w:val="clear" w:color="auto" w:fill="auto"/>
            <w:vAlign w:val="center"/>
          </w:tcPr>
          <w:p w:rsidR="006E394B" w:rsidRPr="00B63FB4" w:rsidRDefault="006E394B" w:rsidP="00FB645E">
            <w:pPr>
              <w:jc w:val="both"/>
              <w:rPr>
                <w:rFonts w:eastAsia="Calibri"/>
                <w:b/>
              </w:rPr>
            </w:pPr>
            <w:r w:rsidRPr="00B63FB4">
              <w:rPr>
                <w:rFonts w:eastAsia="Calibri"/>
                <w:b/>
              </w:rPr>
              <w:t>(10)</w:t>
            </w:r>
          </w:p>
        </w:tc>
      </w:tr>
      <w:tr w:rsidR="006E394B" w:rsidTr="009F0C08">
        <w:trPr>
          <w:trHeight w:val="297"/>
          <w:jc w:val="center"/>
        </w:trPr>
        <w:tc>
          <w:tcPr>
            <w:tcW w:w="9864" w:type="dxa"/>
            <w:gridSpan w:val="5"/>
            <w:shd w:val="clear" w:color="auto" w:fill="auto"/>
            <w:vAlign w:val="center"/>
          </w:tcPr>
          <w:p w:rsidR="006E394B" w:rsidRPr="00B63FB4" w:rsidRDefault="006E394B" w:rsidP="00FB645E">
            <w:pPr>
              <w:spacing w:line="276" w:lineRule="auto"/>
              <w:jc w:val="both"/>
              <w:rPr>
                <w:rFonts w:eastAsia="Calibri"/>
              </w:rPr>
            </w:pPr>
            <w:r w:rsidRPr="00B63FB4">
              <w:rPr>
                <w:rFonts w:eastAsia="Calibri"/>
              </w:rPr>
              <w:t>Empirical Relation describing crack growth by fatigue – life calculations for a given load amplitude – effects of changing the load spectrum – Effects of Environment.</w:t>
            </w:r>
          </w:p>
        </w:tc>
      </w:tr>
      <w:tr w:rsidR="006E394B" w:rsidTr="009F0C08">
        <w:trPr>
          <w:trHeight w:val="633"/>
          <w:jc w:val="center"/>
        </w:trPr>
        <w:tc>
          <w:tcPr>
            <w:tcW w:w="9106" w:type="dxa"/>
            <w:gridSpan w:val="3"/>
            <w:shd w:val="clear" w:color="auto" w:fill="auto"/>
            <w:vAlign w:val="center"/>
          </w:tcPr>
          <w:p w:rsidR="006E394B" w:rsidRPr="00B63FB4" w:rsidRDefault="006E394B" w:rsidP="00FB645E">
            <w:pPr>
              <w:jc w:val="both"/>
              <w:rPr>
                <w:rFonts w:eastAsia="Calibri"/>
              </w:rPr>
            </w:pPr>
            <w:r w:rsidRPr="00B63FB4">
              <w:rPr>
                <w:rFonts w:eastAsia="Calibri"/>
                <w:b/>
              </w:rPr>
              <w:t xml:space="preserve">ELEMENTS OF APPLIED FRACTURE MECHANICS      </w:t>
            </w:r>
          </w:p>
        </w:tc>
        <w:tc>
          <w:tcPr>
            <w:tcW w:w="758" w:type="dxa"/>
            <w:gridSpan w:val="2"/>
            <w:shd w:val="clear" w:color="auto" w:fill="auto"/>
            <w:vAlign w:val="center"/>
          </w:tcPr>
          <w:p w:rsidR="006E394B" w:rsidRPr="00B63FB4" w:rsidRDefault="006E394B" w:rsidP="00FB645E">
            <w:pPr>
              <w:jc w:val="both"/>
              <w:rPr>
                <w:rFonts w:eastAsia="Calibri"/>
                <w:b/>
              </w:rPr>
            </w:pPr>
            <w:r w:rsidRPr="00B63FB4">
              <w:rPr>
                <w:rFonts w:eastAsia="Calibri"/>
                <w:b/>
              </w:rPr>
              <w:t>(12)</w:t>
            </w:r>
          </w:p>
        </w:tc>
      </w:tr>
      <w:tr w:rsidR="006E394B" w:rsidTr="009F0C08">
        <w:trPr>
          <w:trHeight w:val="1031"/>
          <w:jc w:val="center"/>
        </w:trPr>
        <w:tc>
          <w:tcPr>
            <w:tcW w:w="9864" w:type="dxa"/>
            <w:gridSpan w:val="5"/>
            <w:shd w:val="clear" w:color="auto" w:fill="auto"/>
            <w:vAlign w:val="center"/>
          </w:tcPr>
          <w:p w:rsidR="006E394B" w:rsidRPr="00B63FB4" w:rsidRDefault="006E394B" w:rsidP="00FB645E">
            <w:pPr>
              <w:spacing w:line="276" w:lineRule="auto"/>
              <w:jc w:val="both"/>
              <w:rPr>
                <w:rFonts w:eastAsia="Calibri"/>
              </w:rPr>
            </w:pPr>
            <w:r w:rsidRPr="00B63FB4">
              <w:rPr>
                <w:rFonts w:eastAsia="Calibri"/>
              </w:rPr>
              <w:t>Examples of crack- growth Analysis for cyclic loading – leak before break – crack Initiation under large scale yielding – Thickness as a Design parameter – crack instability in Thermal or Residual – Stress fields.</w:t>
            </w:r>
          </w:p>
        </w:tc>
      </w:tr>
      <w:tr w:rsidR="006E394B" w:rsidTr="009F0C08">
        <w:trPr>
          <w:trHeight w:val="290"/>
          <w:jc w:val="center"/>
        </w:trPr>
        <w:tc>
          <w:tcPr>
            <w:tcW w:w="9864" w:type="dxa"/>
            <w:gridSpan w:val="5"/>
            <w:shd w:val="clear" w:color="auto" w:fill="auto"/>
            <w:vAlign w:val="center"/>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B63FB4" w:rsidRPr="009F0C08" w:rsidRDefault="00B63FB4" w:rsidP="00B63FB4">
            <w:pPr>
              <w:spacing w:line="276" w:lineRule="auto"/>
              <w:rPr>
                <w:b/>
                <w:i/>
              </w:rPr>
            </w:pPr>
          </w:p>
          <w:p w:rsidR="006E394B" w:rsidRPr="009F0C08" w:rsidRDefault="006E394B" w:rsidP="00FB645E">
            <w:pPr>
              <w:spacing w:line="276" w:lineRule="auto"/>
              <w:ind w:right="-15"/>
              <w:jc w:val="both"/>
              <w:rPr>
                <w:rFonts w:ascii="Calibri" w:eastAsia="Calibri" w:hAnsi="Calibri"/>
              </w:rPr>
            </w:pPr>
            <w:r w:rsidRPr="009F0C08">
              <w:rPr>
                <w:rFonts w:ascii="Calibri" w:eastAsia="Calibri" w:hAnsi="Calibri"/>
                <w:b/>
                <w:i/>
              </w:rPr>
              <w:t>References :</w:t>
            </w:r>
          </w:p>
          <w:p w:rsidR="006E394B" w:rsidRPr="00B63FB4" w:rsidRDefault="006E394B" w:rsidP="00FB645E">
            <w:pPr>
              <w:numPr>
                <w:ilvl w:val="0"/>
                <w:numId w:val="13"/>
              </w:numPr>
              <w:spacing w:line="276" w:lineRule="auto"/>
              <w:ind w:right="-15" w:hanging="336"/>
              <w:jc w:val="both"/>
              <w:rPr>
                <w:rFonts w:eastAsia="Calibri"/>
              </w:rPr>
            </w:pPr>
            <w:r w:rsidRPr="00B63FB4">
              <w:rPr>
                <w:rFonts w:eastAsia="Calibri"/>
                <w:i/>
              </w:rPr>
              <w:t xml:space="preserve">David </w:t>
            </w:r>
            <w:proofErr w:type="spellStart"/>
            <w:r w:rsidRPr="00B63FB4">
              <w:rPr>
                <w:rFonts w:eastAsia="Calibri"/>
                <w:i/>
              </w:rPr>
              <w:t>Broek</w:t>
            </w:r>
            <w:proofErr w:type="spellEnd"/>
            <w:r w:rsidRPr="00B63FB4">
              <w:rPr>
                <w:rFonts w:eastAsia="Calibri"/>
                <w:i/>
              </w:rPr>
              <w:t xml:space="preserve">, </w:t>
            </w:r>
            <w:r w:rsidRPr="00B63FB4">
              <w:rPr>
                <w:rFonts w:eastAsia="Calibri"/>
                <w:b/>
                <w:i/>
              </w:rPr>
              <w:t>“Elementary Engineering Fracture Mechanics”</w:t>
            </w:r>
            <w:r w:rsidRPr="00B63FB4">
              <w:rPr>
                <w:rFonts w:eastAsia="Calibri"/>
                <w:i/>
              </w:rPr>
              <w:t xml:space="preserve">, </w:t>
            </w:r>
            <w:proofErr w:type="spellStart"/>
            <w:r w:rsidRPr="00B63FB4">
              <w:rPr>
                <w:rFonts w:eastAsia="Calibri"/>
                <w:i/>
              </w:rPr>
              <w:t>Fifthoff</w:t>
            </w:r>
            <w:proofErr w:type="spellEnd"/>
            <w:r w:rsidRPr="00B63FB4">
              <w:rPr>
                <w:rFonts w:eastAsia="Calibri"/>
                <w:i/>
              </w:rPr>
              <w:t xml:space="preserve"> and </w:t>
            </w:r>
            <w:proofErr w:type="spellStart"/>
            <w:r w:rsidRPr="00B63FB4">
              <w:rPr>
                <w:rFonts w:eastAsia="Calibri"/>
                <w:i/>
              </w:rPr>
              <w:t>Noerdhoff</w:t>
            </w:r>
            <w:proofErr w:type="spellEnd"/>
            <w:r w:rsidRPr="00B63FB4">
              <w:rPr>
                <w:rFonts w:eastAsia="Calibri"/>
                <w:i/>
              </w:rPr>
              <w:t xml:space="preserve"> International Publisher, 1978.</w:t>
            </w:r>
          </w:p>
          <w:p w:rsidR="006E394B" w:rsidRPr="00B63FB4" w:rsidRDefault="006E394B" w:rsidP="00FB645E">
            <w:pPr>
              <w:numPr>
                <w:ilvl w:val="0"/>
                <w:numId w:val="13"/>
              </w:numPr>
              <w:spacing w:line="276" w:lineRule="auto"/>
              <w:ind w:right="-15" w:hanging="336"/>
              <w:jc w:val="both"/>
              <w:rPr>
                <w:rFonts w:eastAsia="Calibri"/>
              </w:rPr>
            </w:pPr>
            <w:proofErr w:type="spellStart"/>
            <w:r w:rsidRPr="00B63FB4">
              <w:rPr>
                <w:rFonts w:eastAsia="Calibri"/>
                <w:i/>
              </w:rPr>
              <w:t>KAreHellan</w:t>
            </w:r>
            <w:proofErr w:type="spellEnd"/>
            <w:r w:rsidRPr="00B63FB4">
              <w:rPr>
                <w:rFonts w:eastAsia="Calibri"/>
                <w:i/>
              </w:rPr>
              <w:t xml:space="preserve">, </w:t>
            </w:r>
            <w:r w:rsidRPr="00B63FB4">
              <w:rPr>
                <w:rFonts w:eastAsia="Calibri"/>
                <w:b/>
                <w:i/>
              </w:rPr>
              <w:t>“Introduction of Fracture Mechanics”</w:t>
            </w:r>
            <w:r w:rsidRPr="00B63FB4">
              <w:rPr>
                <w:rFonts w:eastAsia="Calibri"/>
                <w:i/>
              </w:rPr>
              <w:t>, McGraw-Hill Book Company, 1985.</w:t>
            </w:r>
          </w:p>
          <w:p w:rsidR="006E394B" w:rsidRPr="00B63FB4" w:rsidRDefault="006E394B" w:rsidP="00FB645E">
            <w:pPr>
              <w:numPr>
                <w:ilvl w:val="0"/>
                <w:numId w:val="13"/>
              </w:numPr>
              <w:spacing w:line="276" w:lineRule="auto"/>
              <w:ind w:right="-15" w:hanging="336"/>
              <w:jc w:val="both"/>
              <w:rPr>
                <w:rFonts w:eastAsia="Calibri"/>
              </w:rPr>
            </w:pPr>
            <w:proofErr w:type="spellStart"/>
            <w:r w:rsidRPr="00B63FB4">
              <w:rPr>
                <w:rFonts w:eastAsia="Calibri"/>
                <w:i/>
              </w:rPr>
              <w:t>Preshant</w:t>
            </w:r>
            <w:proofErr w:type="spellEnd"/>
            <w:r w:rsidRPr="00B63FB4">
              <w:rPr>
                <w:rFonts w:eastAsia="Calibri"/>
                <w:i/>
              </w:rPr>
              <w:t xml:space="preserve"> Kumar, </w:t>
            </w:r>
            <w:r w:rsidRPr="00B63FB4">
              <w:rPr>
                <w:rFonts w:eastAsia="Calibri"/>
                <w:b/>
                <w:i/>
              </w:rPr>
              <w:t>“Elements of Fracture Mechanics”</w:t>
            </w:r>
            <w:r w:rsidRPr="00B63FB4">
              <w:rPr>
                <w:rFonts w:eastAsia="Calibri"/>
                <w:i/>
              </w:rPr>
              <w:t>, Wheeler Publishing, 1999.</w:t>
            </w:r>
          </w:p>
          <w:p w:rsidR="006E394B" w:rsidRPr="00B63FB4" w:rsidRDefault="006E394B" w:rsidP="00FB645E">
            <w:pPr>
              <w:spacing w:line="276" w:lineRule="auto"/>
              <w:jc w:val="both"/>
              <w:rPr>
                <w:rFonts w:eastAsia="Calibri"/>
                <w:b/>
                <w:i/>
              </w:rPr>
            </w:pPr>
            <w:r w:rsidRPr="00B63FB4">
              <w:rPr>
                <w:rFonts w:eastAsia="Calibri"/>
                <w:b/>
                <w:i/>
              </w:rPr>
              <w:t>Web References :</w:t>
            </w:r>
          </w:p>
          <w:p w:rsidR="006E394B" w:rsidRDefault="0034084B" w:rsidP="00FB645E">
            <w:pPr>
              <w:spacing w:line="276" w:lineRule="auto"/>
              <w:ind w:left="351"/>
              <w:jc w:val="both"/>
              <w:rPr>
                <w:rFonts w:ascii="Calibri" w:eastAsia="Calibri" w:hAnsi="Calibri"/>
              </w:rPr>
            </w:pPr>
            <w:hyperlink r:id="rId16" w:history="1">
              <w:r w:rsidR="00597813" w:rsidRPr="00C72A73">
                <w:rPr>
                  <w:rStyle w:val="Hyperlink"/>
                  <w:rFonts w:ascii="Calibri" w:eastAsia="Calibri" w:hAnsi="Calibri"/>
                </w:rPr>
                <w:t>www.elsevier.com/locate/engfracmech</w:t>
              </w:r>
            </w:hyperlink>
          </w:p>
          <w:p w:rsidR="00597813" w:rsidRDefault="00597813" w:rsidP="00597813"/>
          <w:p w:rsidR="00597813" w:rsidRDefault="00D20C01" w:rsidP="00597813">
            <w:r>
              <w:t>COURSE ARTICULATION MATRIX</w:t>
            </w:r>
            <w:r w:rsidR="00597813">
              <w:t xml:space="preserve"> </w:t>
            </w:r>
          </w:p>
          <w:p w:rsidR="00597813" w:rsidRDefault="00597813" w:rsidP="0059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597813" w:rsidRPr="0017791A" w:rsidTr="00114B16">
              <w:tc>
                <w:tcPr>
                  <w:tcW w:w="828"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PO2</w:t>
                  </w:r>
                </w:p>
              </w:tc>
              <w:tc>
                <w:tcPr>
                  <w:tcW w:w="90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PO3</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PO4</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PO5</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PO6</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PO7</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PO8</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PO9</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PO10</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PO11</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CO1</w:t>
                  </w:r>
                </w:p>
              </w:tc>
              <w:tc>
                <w:tcPr>
                  <w:tcW w:w="81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3852FB">
                  <w:pPr>
                    <w:widowControl w:val="0"/>
                    <w:jc w:val="both"/>
                    <w:rPr>
                      <w:rFonts w:eastAsia="SimSun"/>
                      <w:kern w:val="2"/>
                      <w:lang w:eastAsia="zh-CN"/>
                    </w:rPr>
                  </w:pPr>
                  <w:r w:rsidRPr="0034413F">
                    <w:rPr>
                      <w:rFonts w:eastAsia="SimSun"/>
                      <w:kern w:val="2"/>
                      <w:lang w:eastAsia="zh-CN"/>
                    </w:rPr>
                    <w:t>CO</w:t>
                  </w:r>
                  <w:r w:rsidR="003852FB">
                    <w:rPr>
                      <w:rFonts w:eastAsia="SimSun"/>
                      <w:kern w:val="2"/>
                      <w:lang w:eastAsia="zh-CN"/>
                    </w:rPr>
                    <w:t>2</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D53477"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CO3</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D53477"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D53477"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bl>
          <w:p w:rsidR="00597813" w:rsidRPr="009F0C08" w:rsidRDefault="00597813" w:rsidP="00FB645E">
            <w:pPr>
              <w:spacing w:line="276" w:lineRule="auto"/>
              <w:ind w:left="351"/>
              <w:jc w:val="both"/>
              <w:rPr>
                <w:rFonts w:ascii="Calibri" w:eastAsia="Calibri" w:hAnsi="Calibri"/>
              </w:rPr>
            </w:pPr>
          </w:p>
        </w:tc>
      </w:tr>
    </w:tbl>
    <w:p w:rsidR="006E394B" w:rsidRPr="006E394B" w:rsidRDefault="006E394B" w:rsidP="006E394B">
      <w:pPr>
        <w:rPr>
          <w:vanish/>
        </w:rPr>
      </w:pPr>
    </w:p>
    <w:tbl>
      <w:tblPr>
        <w:tblW w:w="9864" w:type="dxa"/>
        <w:jc w:val="center"/>
        <w:tblLayout w:type="fixed"/>
        <w:tblLook w:val="04A0" w:firstRow="1" w:lastRow="0" w:firstColumn="1" w:lastColumn="0" w:noHBand="0" w:noVBand="1"/>
      </w:tblPr>
      <w:tblGrid>
        <w:gridCol w:w="8301"/>
        <w:gridCol w:w="402"/>
        <w:gridCol w:w="403"/>
        <w:gridCol w:w="401"/>
        <w:gridCol w:w="357"/>
      </w:tblGrid>
      <w:tr w:rsidR="006E394B" w:rsidTr="00FB645E">
        <w:trPr>
          <w:trHeight w:val="709"/>
          <w:jc w:val="center"/>
        </w:trPr>
        <w:tc>
          <w:tcPr>
            <w:tcW w:w="9864" w:type="dxa"/>
            <w:gridSpan w:val="5"/>
            <w:shd w:val="clear" w:color="auto" w:fill="auto"/>
            <w:vAlign w:val="center"/>
          </w:tcPr>
          <w:p w:rsidR="00895F36" w:rsidRPr="009F0C08" w:rsidRDefault="00895F36" w:rsidP="009F0C08">
            <w:pPr>
              <w:spacing w:after="160" w:line="259" w:lineRule="auto"/>
              <w:jc w:val="center"/>
              <w:rPr>
                <w:b/>
              </w:rPr>
            </w:pPr>
          </w:p>
          <w:p w:rsidR="00895F36" w:rsidRPr="009F0C08" w:rsidRDefault="00895F36" w:rsidP="009F0C08">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597813" w:rsidRDefault="00597813" w:rsidP="00250B35">
            <w:pPr>
              <w:spacing w:after="160" w:line="259" w:lineRule="auto"/>
              <w:jc w:val="center"/>
              <w:rPr>
                <w:b/>
              </w:rPr>
            </w:pPr>
          </w:p>
          <w:p w:rsidR="006E394B" w:rsidRDefault="006E394B" w:rsidP="00597813">
            <w:pPr>
              <w:spacing w:after="160" w:line="259" w:lineRule="auto"/>
              <w:jc w:val="center"/>
            </w:pPr>
            <w:r w:rsidRPr="009F0C08">
              <w:rPr>
                <w:b/>
              </w:rPr>
              <w:t>16ED</w:t>
            </w:r>
            <w:r w:rsidR="006A7851">
              <w:rPr>
                <w:b/>
              </w:rPr>
              <w:t>PE</w:t>
            </w:r>
            <w:r w:rsidR="00250B35">
              <w:rPr>
                <w:b/>
              </w:rPr>
              <w:t>13</w:t>
            </w:r>
            <w:r w:rsidRPr="009F0C08">
              <w:rPr>
                <w:b/>
              </w:rPr>
              <w:t xml:space="preserve"> WEAR ANALYSIS AND CONTROL</w:t>
            </w:r>
          </w:p>
        </w:tc>
      </w:tr>
      <w:tr w:rsidR="00253BDB" w:rsidTr="00FB645E">
        <w:trPr>
          <w:trHeight w:val="261"/>
          <w:jc w:val="center"/>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L</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T</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P</w:t>
            </w:r>
          </w:p>
        </w:tc>
        <w:tc>
          <w:tcPr>
            <w:tcW w:w="357"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C</w:t>
            </w:r>
          </w:p>
        </w:tc>
      </w:tr>
      <w:tr w:rsidR="00253BDB" w:rsidTr="00FB645E">
        <w:trPr>
          <w:trHeight w:val="232"/>
          <w:jc w:val="center"/>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357"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r>
      <w:tr w:rsidR="006E394B" w:rsidTr="00FB645E">
        <w:trPr>
          <w:trHeight w:val="536"/>
          <w:jc w:val="center"/>
        </w:trPr>
        <w:tc>
          <w:tcPr>
            <w:tcW w:w="9864"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OBJECTIVE</w:t>
            </w:r>
          </w:p>
        </w:tc>
      </w:tr>
      <w:tr w:rsidR="006E394B" w:rsidTr="00FB645E">
        <w:trPr>
          <w:trHeight w:val="890"/>
          <w:jc w:val="center"/>
        </w:trPr>
        <w:tc>
          <w:tcPr>
            <w:tcW w:w="9864" w:type="dxa"/>
            <w:gridSpan w:val="5"/>
            <w:shd w:val="clear" w:color="auto" w:fill="auto"/>
            <w:vAlign w:val="center"/>
          </w:tcPr>
          <w:p w:rsidR="006E394B" w:rsidRPr="009F0C08" w:rsidRDefault="006E394B" w:rsidP="009F0C08">
            <w:pPr>
              <w:spacing w:line="276" w:lineRule="auto"/>
              <w:rPr>
                <w:rFonts w:eastAsia="Calibri"/>
                <w:i/>
              </w:rPr>
            </w:pPr>
            <w:r w:rsidRPr="009F0C08">
              <w:rPr>
                <w:rFonts w:eastAsia="Calibri"/>
                <w:i/>
              </w:rPr>
              <w:t>To know the fundamentals of mechanism, prediction and control of wear under different working conditions</w:t>
            </w:r>
          </w:p>
        </w:tc>
      </w:tr>
      <w:tr w:rsidR="006E394B" w:rsidTr="00FB645E">
        <w:trPr>
          <w:trHeight w:val="586"/>
          <w:jc w:val="center"/>
        </w:trPr>
        <w:tc>
          <w:tcPr>
            <w:tcW w:w="9864"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OUTCOMES</w:t>
            </w:r>
          </w:p>
        </w:tc>
      </w:tr>
      <w:tr w:rsidR="006E394B" w:rsidTr="00FB645E">
        <w:trPr>
          <w:trHeight w:val="1289"/>
          <w:jc w:val="center"/>
        </w:trPr>
        <w:tc>
          <w:tcPr>
            <w:tcW w:w="9864" w:type="dxa"/>
            <w:gridSpan w:val="5"/>
            <w:shd w:val="clear" w:color="auto" w:fill="auto"/>
            <w:vAlign w:val="center"/>
          </w:tcPr>
          <w:p w:rsidR="006E394B" w:rsidRPr="009F0C08" w:rsidRDefault="006E394B" w:rsidP="009F0C08">
            <w:pPr>
              <w:spacing w:line="276" w:lineRule="auto"/>
              <w:rPr>
                <w:rFonts w:eastAsia="Calibri"/>
                <w:bCs/>
                <w:i/>
              </w:rPr>
            </w:pPr>
            <w:r w:rsidRPr="009F0C08">
              <w:rPr>
                <w:rFonts w:eastAsia="Calibri"/>
                <w:bCs/>
                <w:i/>
              </w:rPr>
              <w:t>On completion of this course, the student will be able to</w:t>
            </w:r>
          </w:p>
          <w:p w:rsidR="006E394B" w:rsidRPr="009F0C08" w:rsidRDefault="006E394B" w:rsidP="005B0F77">
            <w:pPr>
              <w:widowControl w:val="0"/>
              <w:numPr>
                <w:ilvl w:val="0"/>
                <w:numId w:val="29"/>
              </w:numPr>
              <w:tabs>
                <w:tab w:val="right" w:pos="900"/>
              </w:tabs>
              <w:spacing w:line="276" w:lineRule="auto"/>
              <w:ind w:left="900"/>
              <w:rPr>
                <w:rFonts w:eastAsia="Arial"/>
                <w:i/>
              </w:rPr>
            </w:pPr>
            <w:r w:rsidRPr="009F0C08">
              <w:rPr>
                <w:rFonts w:eastAsia="Arial"/>
                <w:i/>
              </w:rPr>
              <w:t>appreciate wear behavior of materials under different environment</w:t>
            </w:r>
          </w:p>
          <w:p w:rsidR="006E394B" w:rsidRPr="009F0C08" w:rsidRDefault="006E394B" w:rsidP="005B0F77">
            <w:pPr>
              <w:widowControl w:val="0"/>
              <w:numPr>
                <w:ilvl w:val="0"/>
                <w:numId w:val="29"/>
              </w:numPr>
              <w:tabs>
                <w:tab w:val="right" w:pos="900"/>
              </w:tabs>
              <w:spacing w:line="276" w:lineRule="auto"/>
              <w:ind w:left="900"/>
              <w:rPr>
                <w:rFonts w:eastAsia="Arial"/>
                <w:i/>
              </w:rPr>
            </w:pPr>
            <w:r w:rsidRPr="009F0C08">
              <w:rPr>
                <w:rFonts w:eastAsia="Arial"/>
                <w:i/>
              </w:rPr>
              <w:t>diagnose and control wear in metallic parts</w:t>
            </w:r>
          </w:p>
          <w:p w:rsidR="006E394B" w:rsidRPr="009F0C08" w:rsidRDefault="006E394B" w:rsidP="005B0F77">
            <w:pPr>
              <w:widowControl w:val="0"/>
              <w:numPr>
                <w:ilvl w:val="0"/>
                <w:numId w:val="29"/>
              </w:numPr>
              <w:tabs>
                <w:tab w:val="right" w:pos="900"/>
              </w:tabs>
              <w:spacing w:line="276" w:lineRule="auto"/>
              <w:ind w:left="900"/>
              <w:rPr>
                <w:rFonts w:eastAsia="Arial"/>
                <w:i/>
              </w:rPr>
            </w:pPr>
            <w:r w:rsidRPr="009F0C08">
              <w:rPr>
                <w:rFonts w:eastAsia="Arial"/>
                <w:i/>
              </w:rPr>
              <w:t>assess wear in different mechanical components</w:t>
            </w:r>
          </w:p>
        </w:tc>
      </w:tr>
      <w:tr w:rsidR="006E394B" w:rsidTr="00FB645E">
        <w:trPr>
          <w:trHeight w:val="314"/>
          <w:jc w:val="center"/>
        </w:trPr>
        <w:tc>
          <w:tcPr>
            <w:tcW w:w="9106" w:type="dxa"/>
            <w:gridSpan w:val="3"/>
            <w:shd w:val="clear" w:color="auto" w:fill="auto"/>
            <w:vAlign w:val="center"/>
          </w:tcPr>
          <w:p w:rsidR="006E394B" w:rsidRDefault="006E394B" w:rsidP="00FB645E">
            <w:pPr>
              <w:jc w:val="both"/>
            </w:pPr>
            <w:r w:rsidRPr="009F0C08">
              <w:rPr>
                <w:b/>
              </w:rPr>
              <w:t>INTRODUCTION  TO WEAR</w:t>
            </w:r>
          </w:p>
        </w:tc>
        <w:tc>
          <w:tcPr>
            <w:tcW w:w="758" w:type="dxa"/>
            <w:gridSpan w:val="2"/>
            <w:shd w:val="clear" w:color="auto" w:fill="auto"/>
            <w:vAlign w:val="center"/>
          </w:tcPr>
          <w:p w:rsidR="006E394B" w:rsidRPr="009F0C08" w:rsidRDefault="006E394B" w:rsidP="00FB645E">
            <w:pPr>
              <w:jc w:val="both"/>
              <w:rPr>
                <w:b/>
              </w:rPr>
            </w:pPr>
            <w:r w:rsidRPr="009F0C08">
              <w:rPr>
                <w:b/>
              </w:rPr>
              <w:t>(8)</w:t>
            </w:r>
          </w:p>
        </w:tc>
      </w:tr>
      <w:tr w:rsidR="006E394B" w:rsidTr="00FB645E">
        <w:trPr>
          <w:trHeight w:val="873"/>
          <w:jc w:val="center"/>
        </w:trPr>
        <w:tc>
          <w:tcPr>
            <w:tcW w:w="9864" w:type="dxa"/>
            <w:gridSpan w:val="5"/>
            <w:shd w:val="clear" w:color="auto" w:fill="auto"/>
            <w:vAlign w:val="center"/>
          </w:tcPr>
          <w:p w:rsidR="006E394B" w:rsidRPr="00CA3ACD" w:rsidRDefault="006E394B" w:rsidP="00FB645E">
            <w:pPr>
              <w:spacing w:line="276" w:lineRule="auto"/>
              <w:jc w:val="both"/>
            </w:pPr>
            <w:r w:rsidRPr="003638B8">
              <w:t>Types of wear, Adhesive wear, two-body and three-body abrasive wear, erosive wear, cavitation wear, wear due to surfa</w:t>
            </w:r>
            <w:r>
              <w:t>ce fatigue – chemical reaction.</w:t>
            </w:r>
          </w:p>
        </w:tc>
      </w:tr>
      <w:tr w:rsidR="006E394B" w:rsidTr="00FB645E">
        <w:trPr>
          <w:trHeight w:val="431"/>
          <w:jc w:val="center"/>
        </w:trPr>
        <w:tc>
          <w:tcPr>
            <w:tcW w:w="9106" w:type="dxa"/>
            <w:gridSpan w:val="3"/>
            <w:shd w:val="clear" w:color="auto" w:fill="auto"/>
            <w:vAlign w:val="center"/>
          </w:tcPr>
          <w:p w:rsidR="006E394B" w:rsidRDefault="006E394B" w:rsidP="00FB645E">
            <w:pPr>
              <w:jc w:val="both"/>
            </w:pPr>
            <w:r w:rsidRPr="009F0C08">
              <w:rPr>
                <w:b/>
              </w:rPr>
              <w:t>SURFACE  ROUGHNESS  AND  WEAR  MEASUREMENTS</w:t>
            </w:r>
          </w:p>
        </w:tc>
        <w:tc>
          <w:tcPr>
            <w:tcW w:w="758" w:type="dxa"/>
            <w:gridSpan w:val="2"/>
            <w:shd w:val="clear" w:color="auto" w:fill="auto"/>
            <w:vAlign w:val="center"/>
          </w:tcPr>
          <w:p w:rsidR="006E394B" w:rsidRPr="009F0C08" w:rsidRDefault="006E394B" w:rsidP="00FB645E">
            <w:pPr>
              <w:jc w:val="both"/>
              <w:rPr>
                <w:b/>
              </w:rPr>
            </w:pPr>
            <w:r w:rsidRPr="009F0C08">
              <w:rPr>
                <w:b/>
              </w:rPr>
              <w:t>(10)</w:t>
            </w:r>
          </w:p>
        </w:tc>
      </w:tr>
      <w:tr w:rsidR="006E394B" w:rsidTr="00FB645E">
        <w:trPr>
          <w:trHeight w:val="1684"/>
          <w:jc w:val="center"/>
        </w:trPr>
        <w:tc>
          <w:tcPr>
            <w:tcW w:w="9864" w:type="dxa"/>
            <w:gridSpan w:val="5"/>
            <w:shd w:val="clear" w:color="auto" w:fill="auto"/>
            <w:vAlign w:val="center"/>
          </w:tcPr>
          <w:p w:rsidR="006E394B" w:rsidRDefault="006E394B" w:rsidP="00FB645E">
            <w:pPr>
              <w:spacing w:line="276" w:lineRule="auto"/>
              <w:jc w:val="both"/>
            </w:pPr>
            <w:proofErr w:type="spellStart"/>
            <w:r w:rsidRPr="003638B8">
              <w:t>Tribo</w:t>
            </w:r>
            <w:proofErr w:type="spellEnd"/>
            <w:r w:rsidRPr="003638B8">
              <w:t xml:space="preserve"> systems and </w:t>
            </w:r>
            <w:proofErr w:type="spellStart"/>
            <w:r w:rsidRPr="003638B8">
              <w:t>tribo</w:t>
            </w:r>
            <w:proofErr w:type="spellEnd"/>
            <w:r w:rsidRPr="003638B8">
              <w:t xml:space="preserve">-elements, Measurement of Surface roughness Re, </w:t>
            </w:r>
            <w:proofErr w:type="spellStart"/>
            <w:r w:rsidRPr="003638B8">
              <w:t>Rz</w:t>
            </w:r>
            <w:proofErr w:type="spellEnd"/>
            <w:r w:rsidRPr="003638B8">
              <w:t xml:space="preserve">, </w:t>
            </w:r>
            <w:proofErr w:type="spellStart"/>
            <w:r w:rsidRPr="003638B8">
              <w:t>Experimentalstudies</w:t>
            </w:r>
            <w:proofErr w:type="spellEnd"/>
            <w:r w:rsidRPr="003638B8">
              <w:t xml:space="preserve"> on friction on various </w:t>
            </w:r>
            <w:proofErr w:type="spellStart"/>
            <w:r w:rsidRPr="003638B8">
              <w:t>tribo</w:t>
            </w:r>
            <w:proofErr w:type="spellEnd"/>
            <w:r w:rsidRPr="003638B8">
              <w:t xml:space="preserve"> systems using pin-on-ring (POR) and pin-on-disc (POD</w:t>
            </w:r>
            <w:proofErr w:type="gramStart"/>
            <w:r w:rsidRPr="003638B8">
              <w:t>)machines</w:t>
            </w:r>
            <w:proofErr w:type="gramEnd"/>
            <w:r w:rsidRPr="003638B8">
              <w:t xml:space="preserve">.  Sample preparation, wear measurement of various </w:t>
            </w:r>
            <w:proofErr w:type="spellStart"/>
            <w:r w:rsidRPr="003638B8">
              <w:t>tribo</w:t>
            </w:r>
            <w:proofErr w:type="spellEnd"/>
            <w:r w:rsidRPr="003638B8">
              <w:t xml:space="preserve">-elements, using POR </w:t>
            </w:r>
            <w:proofErr w:type="spellStart"/>
            <w:r w:rsidRPr="003638B8">
              <w:t>andPODmachines.Calculation</w:t>
            </w:r>
            <w:proofErr w:type="spellEnd"/>
            <w:r w:rsidRPr="003638B8">
              <w:t xml:space="preserve"> of wear volume and wear coefficient, comparison with existing data.</w:t>
            </w:r>
          </w:p>
        </w:tc>
      </w:tr>
      <w:tr w:rsidR="006E394B" w:rsidTr="00FB645E">
        <w:trPr>
          <w:trHeight w:val="373"/>
          <w:jc w:val="center"/>
        </w:trPr>
        <w:tc>
          <w:tcPr>
            <w:tcW w:w="9106" w:type="dxa"/>
            <w:gridSpan w:val="3"/>
            <w:shd w:val="clear" w:color="auto" w:fill="auto"/>
            <w:vAlign w:val="center"/>
          </w:tcPr>
          <w:p w:rsidR="006E394B" w:rsidRDefault="006E394B" w:rsidP="00FB645E">
            <w:pPr>
              <w:jc w:val="both"/>
            </w:pPr>
            <w:r w:rsidRPr="009F0C08">
              <w:rPr>
                <w:b/>
              </w:rPr>
              <w:t>WEAR IN LUBRICATED CONTACTS</w:t>
            </w:r>
          </w:p>
        </w:tc>
        <w:tc>
          <w:tcPr>
            <w:tcW w:w="758" w:type="dxa"/>
            <w:gridSpan w:val="2"/>
            <w:shd w:val="clear" w:color="auto" w:fill="auto"/>
            <w:vAlign w:val="center"/>
          </w:tcPr>
          <w:p w:rsidR="006E394B" w:rsidRPr="009F0C08" w:rsidRDefault="006E394B" w:rsidP="00FB645E">
            <w:pPr>
              <w:jc w:val="both"/>
              <w:rPr>
                <w:b/>
              </w:rPr>
            </w:pPr>
            <w:r w:rsidRPr="009F0C08">
              <w:rPr>
                <w:b/>
              </w:rPr>
              <w:t>(9)</w:t>
            </w:r>
          </w:p>
        </w:tc>
      </w:tr>
      <w:tr w:rsidR="006E394B" w:rsidTr="00FB645E">
        <w:trPr>
          <w:trHeight w:val="1089"/>
          <w:jc w:val="center"/>
        </w:trPr>
        <w:tc>
          <w:tcPr>
            <w:tcW w:w="9864" w:type="dxa"/>
            <w:gridSpan w:val="5"/>
            <w:shd w:val="clear" w:color="auto" w:fill="auto"/>
            <w:vAlign w:val="center"/>
          </w:tcPr>
          <w:p w:rsidR="006E394B" w:rsidRPr="003638B8" w:rsidRDefault="006E394B" w:rsidP="00FB645E">
            <w:pPr>
              <w:spacing w:line="276" w:lineRule="auto"/>
              <w:jc w:val="both"/>
            </w:pPr>
            <w:r w:rsidRPr="003638B8">
              <w:t>Rheological lubrication regime, Functional lubrication regime, Fractional film defect,</w:t>
            </w:r>
          </w:p>
          <w:p w:rsidR="006E394B" w:rsidRDefault="006E394B" w:rsidP="00FB645E">
            <w:pPr>
              <w:spacing w:line="276" w:lineRule="auto"/>
              <w:jc w:val="both"/>
            </w:pPr>
            <w:r w:rsidRPr="003638B8">
              <w:t>Load sharing in lubricated contacts, Adhesive wear equation, Fatigue we</w:t>
            </w:r>
            <w:r>
              <w:t>ar equation, Numerical example.</w:t>
            </w:r>
          </w:p>
        </w:tc>
      </w:tr>
      <w:tr w:rsidR="006E394B" w:rsidTr="00FB645E">
        <w:trPr>
          <w:trHeight w:val="356"/>
          <w:jc w:val="center"/>
        </w:trPr>
        <w:tc>
          <w:tcPr>
            <w:tcW w:w="9106" w:type="dxa"/>
            <w:gridSpan w:val="3"/>
            <w:shd w:val="clear" w:color="auto" w:fill="auto"/>
            <w:vAlign w:val="center"/>
          </w:tcPr>
          <w:p w:rsidR="006E394B" w:rsidRDefault="006E394B" w:rsidP="00FB645E">
            <w:pPr>
              <w:jc w:val="both"/>
            </w:pPr>
            <w:r w:rsidRPr="009F0C08">
              <w:rPr>
                <w:b/>
              </w:rPr>
              <w:t>DIAGNOSIS AND CONTROL OF WEAR</w:t>
            </w:r>
          </w:p>
        </w:tc>
        <w:tc>
          <w:tcPr>
            <w:tcW w:w="758" w:type="dxa"/>
            <w:gridSpan w:val="2"/>
            <w:shd w:val="clear" w:color="auto" w:fill="auto"/>
            <w:vAlign w:val="center"/>
          </w:tcPr>
          <w:p w:rsidR="006E394B" w:rsidRPr="009F0C08" w:rsidRDefault="006E394B" w:rsidP="00FB645E">
            <w:pPr>
              <w:jc w:val="both"/>
              <w:rPr>
                <w:b/>
              </w:rPr>
            </w:pPr>
            <w:r w:rsidRPr="009F0C08">
              <w:rPr>
                <w:b/>
              </w:rPr>
              <w:t>(9)</w:t>
            </w:r>
          </w:p>
        </w:tc>
      </w:tr>
      <w:tr w:rsidR="006E394B" w:rsidTr="00FB645E">
        <w:trPr>
          <w:trHeight w:val="1173"/>
          <w:jc w:val="center"/>
        </w:trPr>
        <w:tc>
          <w:tcPr>
            <w:tcW w:w="9864" w:type="dxa"/>
            <w:gridSpan w:val="5"/>
            <w:shd w:val="clear" w:color="auto" w:fill="auto"/>
            <w:vAlign w:val="center"/>
          </w:tcPr>
          <w:p w:rsidR="006E394B" w:rsidRPr="00CA3ACD" w:rsidRDefault="006E394B" w:rsidP="00FB645E">
            <w:pPr>
              <w:spacing w:line="276" w:lineRule="auto"/>
              <w:jc w:val="both"/>
            </w:pPr>
            <w:r w:rsidRPr="003638B8">
              <w:t xml:space="preserve">Diagnosis of wear mechanisms using optical microscopy and scanning electron </w:t>
            </w:r>
            <w:proofErr w:type="spellStart"/>
            <w:r w:rsidRPr="003638B8">
              <w:t>microscopy,Wear</w:t>
            </w:r>
            <w:proofErr w:type="spellEnd"/>
            <w:r w:rsidRPr="003638B8">
              <w:t xml:space="preserve"> resistant materials, wear resistant coatings, eco-friendly coatings designing for wear, systematic wear analysis, wear coefficient</w:t>
            </w:r>
            <w:r>
              <w:t>s, filtration for wear control.</w:t>
            </w:r>
          </w:p>
        </w:tc>
      </w:tr>
      <w:tr w:rsidR="006E394B" w:rsidTr="00FB645E">
        <w:trPr>
          <w:trHeight w:val="320"/>
          <w:jc w:val="center"/>
        </w:trPr>
        <w:tc>
          <w:tcPr>
            <w:tcW w:w="9106" w:type="dxa"/>
            <w:gridSpan w:val="3"/>
            <w:shd w:val="clear" w:color="auto" w:fill="auto"/>
            <w:vAlign w:val="center"/>
          </w:tcPr>
          <w:p w:rsidR="006E394B" w:rsidRDefault="006E394B" w:rsidP="00FB645E">
            <w:pPr>
              <w:jc w:val="both"/>
            </w:pPr>
            <w:r w:rsidRPr="009F0C08">
              <w:rPr>
                <w:b/>
              </w:rPr>
              <w:t>WEAR IN MECHANICAL COMPONENTS</w:t>
            </w:r>
          </w:p>
        </w:tc>
        <w:tc>
          <w:tcPr>
            <w:tcW w:w="758" w:type="dxa"/>
            <w:gridSpan w:val="2"/>
            <w:shd w:val="clear" w:color="auto" w:fill="auto"/>
            <w:vAlign w:val="center"/>
          </w:tcPr>
          <w:p w:rsidR="006E394B" w:rsidRPr="009F0C08" w:rsidRDefault="006E394B" w:rsidP="00FB645E">
            <w:pPr>
              <w:jc w:val="both"/>
              <w:rPr>
                <w:b/>
              </w:rPr>
            </w:pPr>
            <w:r w:rsidRPr="009F0C08">
              <w:rPr>
                <w:b/>
              </w:rPr>
              <w:t>(9)</w:t>
            </w:r>
          </w:p>
        </w:tc>
      </w:tr>
      <w:tr w:rsidR="006E394B" w:rsidTr="00FB645E">
        <w:trPr>
          <w:trHeight w:val="1031"/>
          <w:jc w:val="center"/>
        </w:trPr>
        <w:tc>
          <w:tcPr>
            <w:tcW w:w="9864" w:type="dxa"/>
            <w:gridSpan w:val="5"/>
            <w:shd w:val="clear" w:color="auto" w:fill="auto"/>
            <w:vAlign w:val="center"/>
          </w:tcPr>
          <w:p w:rsidR="006E394B" w:rsidRDefault="006E394B" w:rsidP="00FB645E">
            <w:pPr>
              <w:spacing w:line="276" w:lineRule="auto"/>
              <w:jc w:val="both"/>
            </w:pPr>
            <w:r w:rsidRPr="003638B8">
              <w:t xml:space="preserve">Component wear, bushings, lubricated piston rings and cylinder bore wear, dry piston </w:t>
            </w:r>
            <w:proofErr w:type="spellStart"/>
            <w:r w:rsidRPr="003638B8">
              <w:t>rings,rolling</w:t>
            </w:r>
            <w:proofErr w:type="spellEnd"/>
            <w:r w:rsidRPr="003638B8">
              <w:t xml:space="preserve"> bearings, seal wear, gear wear, gear couplings, wear of brake materials, wea</w:t>
            </w:r>
            <w:r>
              <w:t>r of cutting tools, chain wear.</w:t>
            </w:r>
          </w:p>
        </w:tc>
      </w:tr>
    </w:tbl>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B63FB4" w:rsidRPr="009F0C08" w:rsidRDefault="00B63FB4" w:rsidP="00B63FB4">
      <w:pPr>
        <w:spacing w:line="276" w:lineRule="auto"/>
        <w:rPr>
          <w:b/>
          <w:i/>
        </w:rPr>
      </w:pPr>
    </w:p>
    <w:p w:rsidR="00012FCC" w:rsidRDefault="00012FCC" w:rsidP="00012FCC">
      <w:pPr>
        <w:spacing w:line="276" w:lineRule="auto"/>
        <w:jc w:val="both"/>
        <w:rPr>
          <w:b/>
          <w:i/>
        </w:rPr>
      </w:pPr>
      <w:proofErr w:type="gramStart"/>
      <w:r w:rsidRPr="009F0C08">
        <w:rPr>
          <w:b/>
          <w:i/>
        </w:rPr>
        <w:t>References :</w:t>
      </w:r>
      <w:proofErr w:type="gramEnd"/>
    </w:p>
    <w:p w:rsidR="00012FCC" w:rsidRPr="009F0C08" w:rsidRDefault="00012FCC" w:rsidP="00012FCC">
      <w:pPr>
        <w:spacing w:line="276" w:lineRule="auto"/>
        <w:jc w:val="both"/>
        <w:rPr>
          <w:b/>
          <w:i/>
        </w:rPr>
      </w:pPr>
    </w:p>
    <w:p w:rsidR="00012FCC" w:rsidRPr="00C47692" w:rsidRDefault="00012FCC" w:rsidP="00012FCC">
      <w:pPr>
        <w:spacing w:line="276" w:lineRule="auto"/>
        <w:ind w:right="-15"/>
        <w:rPr>
          <w:b/>
        </w:rPr>
      </w:pPr>
      <w:r w:rsidRPr="00C47692">
        <w:rPr>
          <w:i/>
          <w:color w:val="211F1F"/>
        </w:rPr>
        <w:t xml:space="preserve">1. </w:t>
      </w:r>
      <w:proofErr w:type="spellStart"/>
      <w:r w:rsidRPr="00C47692">
        <w:rPr>
          <w:i/>
          <w:color w:val="211F1F"/>
        </w:rPr>
        <w:t>Czichos</w:t>
      </w:r>
      <w:proofErr w:type="spellEnd"/>
      <w:r w:rsidRPr="00C47692">
        <w:rPr>
          <w:i/>
          <w:color w:val="211F1F"/>
        </w:rPr>
        <w:t xml:space="preserve">, H., </w:t>
      </w:r>
      <w:r w:rsidRPr="00C47692">
        <w:rPr>
          <w:b/>
          <w:bCs/>
          <w:i/>
          <w:color w:val="211F1F"/>
        </w:rPr>
        <w:t>“</w:t>
      </w:r>
      <w:proofErr w:type="spellStart"/>
      <w:r w:rsidRPr="00C47692">
        <w:rPr>
          <w:b/>
          <w:bCs/>
          <w:i/>
          <w:color w:val="211F1F"/>
        </w:rPr>
        <w:t>Tribology</w:t>
      </w:r>
      <w:proofErr w:type="gramStart"/>
      <w:r w:rsidRPr="00C47692">
        <w:rPr>
          <w:b/>
          <w:bCs/>
          <w:i/>
          <w:color w:val="211F1F"/>
        </w:rPr>
        <w:t>:A</w:t>
      </w:r>
      <w:proofErr w:type="spellEnd"/>
      <w:proofErr w:type="gramEnd"/>
      <w:r w:rsidRPr="00C47692">
        <w:rPr>
          <w:b/>
          <w:bCs/>
          <w:i/>
          <w:color w:val="211F1F"/>
        </w:rPr>
        <w:t xml:space="preserve"> system approach to the science &amp; technology of </w:t>
      </w:r>
      <w:proofErr w:type="spellStart"/>
      <w:r w:rsidRPr="00C47692">
        <w:rPr>
          <w:b/>
          <w:bCs/>
          <w:i/>
          <w:color w:val="211F1F"/>
        </w:rPr>
        <w:t>friction,lubrication</w:t>
      </w:r>
      <w:proofErr w:type="spellEnd"/>
      <w:r w:rsidRPr="00C47692">
        <w:rPr>
          <w:b/>
          <w:bCs/>
          <w:i/>
          <w:color w:val="211F1F"/>
        </w:rPr>
        <w:t xml:space="preserve"> and wear”, </w:t>
      </w:r>
      <w:r w:rsidRPr="00C47692">
        <w:rPr>
          <w:i/>
          <w:color w:val="211F1F"/>
        </w:rPr>
        <w:t xml:space="preserve">Series 1, Elsevier Publications,1982. </w:t>
      </w:r>
    </w:p>
    <w:p w:rsidR="00012FCC" w:rsidRPr="00C47692" w:rsidRDefault="00012FCC" w:rsidP="00012FCC">
      <w:pPr>
        <w:spacing w:line="276" w:lineRule="auto"/>
        <w:ind w:right="-15"/>
        <w:rPr>
          <w:b/>
        </w:rPr>
      </w:pPr>
      <w:r w:rsidRPr="00C47692">
        <w:rPr>
          <w:i/>
          <w:color w:val="211F1F"/>
        </w:rPr>
        <w:lastRenderedPageBreak/>
        <w:t xml:space="preserve">2. </w:t>
      </w:r>
      <w:proofErr w:type="spellStart"/>
      <w:r w:rsidRPr="00C47692">
        <w:rPr>
          <w:i/>
          <w:color w:val="211F1F"/>
        </w:rPr>
        <w:t>Glaeser</w:t>
      </w:r>
      <w:proofErr w:type="gramStart"/>
      <w:r w:rsidRPr="00C47692">
        <w:rPr>
          <w:i/>
          <w:color w:val="211F1F"/>
        </w:rPr>
        <w:t>,W</w:t>
      </w:r>
      <w:proofErr w:type="spellEnd"/>
      <w:proofErr w:type="gramEnd"/>
      <w:r w:rsidRPr="00C47692">
        <w:rPr>
          <w:i/>
          <w:color w:val="211F1F"/>
        </w:rPr>
        <w:t xml:space="preserve">. A., </w:t>
      </w:r>
      <w:r w:rsidRPr="00C47692">
        <w:rPr>
          <w:b/>
          <w:bCs/>
          <w:i/>
          <w:color w:val="211F1F"/>
        </w:rPr>
        <w:t>“Tribology series – Vol. 20,”</w:t>
      </w:r>
      <w:r w:rsidRPr="00C47692">
        <w:rPr>
          <w:i/>
          <w:color w:val="211F1F"/>
        </w:rPr>
        <w:t xml:space="preserve"> Elsevier Publications,1992.</w:t>
      </w:r>
    </w:p>
    <w:p w:rsidR="00012FCC" w:rsidRPr="00C47692" w:rsidRDefault="00012FCC" w:rsidP="00012FCC">
      <w:pPr>
        <w:spacing w:line="276" w:lineRule="auto"/>
        <w:ind w:right="-15"/>
        <w:rPr>
          <w:b/>
        </w:rPr>
      </w:pPr>
      <w:r w:rsidRPr="00C47692">
        <w:rPr>
          <w:i/>
          <w:color w:val="211F1F"/>
        </w:rPr>
        <w:t xml:space="preserve">3. Neale, M.J., </w:t>
      </w:r>
      <w:r w:rsidRPr="00C47692">
        <w:rPr>
          <w:b/>
          <w:bCs/>
          <w:i/>
          <w:color w:val="211F1F"/>
        </w:rPr>
        <w:t xml:space="preserve">“The Tribology Hand Book,” </w:t>
      </w:r>
      <w:r w:rsidRPr="00C47692">
        <w:rPr>
          <w:i/>
          <w:color w:val="211F1F"/>
        </w:rPr>
        <w:t>Butterworth Heinemann, London, 1995.</w:t>
      </w:r>
    </w:p>
    <w:p w:rsidR="00012FCC" w:rsidRPr="00C47692" w:rsidRDefault="00012FCC" w:rsidP="00012FCC">
      <w:pPr>
        <w:spacing w:line="276" w:lineRule="auto"/>
        <w:ind w:right="-15"/>
        <w:rPr>
          <w:b/>
        </w:rPr>
      </w:pPr>
      <w:r w:rsidRPr="00C47692">
        <w:rPr>
          <w:i/>
          <w:color w:val="211F1F"/>
        </w:rPr>
        <w:t xml:space="preserve">4. Peterson, M. B., Winer, W.O., </w:t>
      </w:r>
      <w:r w:rsidRPr="00C47692">
        <w:rPr>
          <w:b/>
          <w:bCs/>
          <w:i/>
          <w:color w:val="211F1F"/>
        </w:rPr>
        <w:t>“Wear Control Handbook,”</w:t>
      </w:r>
      <w:r w:rsidRPr="00C47692">
        <w:rPr>
          <w:i/>
          <w:color w:val="211F1F"/>
        </w:rPr>
        <w:t xml:space="preserve"> ASME, NY. 1980.</w:t>
      </w:r>
    </w:p>
    <w:p w:rsidR="00C95917" w:rsidRDefault="00012FCC" w:rsidP="00012FCC">
      <w:pPr>
        <w:rPr>
          <w:i/>
          <w:color w:val="211F1F"/>
        </w:rPr>
      </w:pPr>
      <w:r w:rsidRPr="00C47692">
        <w:rPr>
          <w:i/>
          <w:color w:val="211F1F"/>
        </w:rPr>
        <w:t xml:space="preserve">5. </w:t>
      </w:r>
      <w:proofErr w:type="spellStart"/>
      <w:r w:rsidRPr="00C47692">
        <w:rPr>
          <w:i/>
          <w:color w:val="211F1F"/>
        </w:rPr>
        <w:t>Stolarski.T.A</w:t>
      </w:r>
      <w:proofErr w:type="spellEnd"/>
      <w:r w:rsidRPr="00C47692">
        <w:rPr>
          <w:i/>
          <w:color w:val="211F1F"/>
        </w:rPr>
        <w:t xml:space="preserve">. </w:t>
      </w:r>
      <w:r w:rsidRPr="00C47692">
        <w:rPr>
          <w:b/>
          <w:bCs/>
          <w:i/>
          <w:color w:val="211F1F"/>
        </w:rPr>
        <w:t xml:space="preserve">“Tribology in Machine </w:t>
      </w:r>
      <w:proofErr w:type="spellStart"/>
      <w:r w:rsidRPr="00C47692">
        <w:rPr>
          <w:b/>
          <w:bCs/>
          <w:i/>
          <w:color w:val="211F1F"/>
        </w:rPr>
        <w:t>Design”</w:t>
      </w:r>
      <w:r w:rsidRPr="00C47692">
        <w:rPr>
          <w:i/>
          <w:color w:val="211F1F"/>
        </w:rPr>
        <w:t>Buttorworth</w:t>
      </w:r>
      <w:proofErr w:type="spellEnd"/>
      <w:r w:rsidRPr="00C47692">
        <w:rPr>
          <w:i/>
          <w:color w:val="211F1F"/>
        </w:rPr>
        <w:t xml:space="preserve"> Heinemann, Oxford, 2000.</w:t>
      </w:r>
    </w:p>
    <w:p w:rsidR="00C95917" w:rsidRDefault="00C95917" w:rsidP="00012FCC">
      <w:pPr>
        <w:rPr>
          <w:i/>
          <w:color w:val="211F1F"/>
        </w:rPr>
      </w:pPr>
    </w:p>
    <w:p w:rsidR="00597813" w:rsidRDefault="00D20C01" w:rsidP="00012FCC">
      <w:r>
        <w:t>COURSE ARTICULATION MATRIX</w:t>
      </w:r>
      <w:r w:rsidR="00597813">
        <w:t xml:space="preserve"> </w:t>
      </w:r>
    </w:p>
    <w:p w:rsidR="00597813" w:rsidRDefault="00597813" w:rsidP="0059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597813" w:rsidRPr="0017791A" w:rsidTr="00114B16">
        <w:tc>
          <w:tcPr>
            <w:tcW w:w="828"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PO2</w:t>
            </w:r>
          </w:p>
        </w:tc>
        <w:tc>
          <w:tcPr>
            <w:tcW w:w="90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PO3</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PO4</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PO5</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PO6</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PO7</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PO8</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PO9</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PO10</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PO11</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CO1</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CO2</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4921A5"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4921A5" w:rsidRPr="0017791A" w:rsidTr="00114B16">
        <w:tc>
          <w:tcPr>
            <w:tcW w:w="828" w:type="dxa"/>
          </w:tcPr>
          <w:p w:rsidR="004921A5" w:rsidRPr="0034413F" w:rsidRDefault="004921A5" w:rsidP="004921A5">
            <w:pPr>
              <w:widowControl w:val="0"/>
              <w:jc w:val="both"/>
              <w:rPr>
                <w:rFonts w:eastAsia="SimSun"/>
                <w:kern w:val="2"/>
                <w:lang w:eastAsia="zh-CN"/>
              </w:rPr>
            </w:pPr>
            <w:r w:rsidRPr="0034413F">
              <w:rPr>
                <w:rFonts w:eastAsia="SimSun"/>
                <w:kern w:val="2"/>
                <w:lang w:eastAsia="zh-CN"/>
              </w:rPr>
              <w:t>CO3</w:t>
            </w:r>
          </w:p>
        </w:tc>
        <w:tc>
          <w:tcPr>
            <w:tcW w:w="810" w:type="dxa"/>
          </w:tcPr>
          <w:p w:rsidR="004921A5" w:rsidRPr="0017791A" w:rsidRDefault="003852FB" w:rsidP="004921A5">
            <w:pPr>
              <w:widowControl w:val="0"/>
              <w:jc w:val="both"/>
              <w:rPr>
                <w:rFonts w:eastAsia="SimSun"/>
                <w:kern w:val="2"/>
                <w:lang w:eastAsia="zh-CN"/>
              </w:rPr>
            </w:pPr>
            <w:r>
              <w:rPr>
                <w:rFonts w:eastAsia="SimSun"/>
                <w:kern w:val="2"/>
                <w:lang w:eastAsia="zh-CN"/>
              </w:rPr>
              <w:t>*</w:t>
            </w:r>
          </w:p>
        </w:tc>
        <w:tc>
          <w:tcPr>
            <w:tcW w:w="720" w:type="dxa"/>
          </w:tcPr>
          <w:p w:rsidR="004921A5" w:rsidRPr="0017791A" w:rsidRDefault="00917DA4" w:rsidP="004921A5">
            <w:pPr>
              <w:widowControl w:val="0"/>
              <w:jc w:val="both"/>
              <w:rPr>
                <w:rFonts w:eastAsia="SimSun"/>
                <w:kern w:val="2"/>
                <w:lang w:eastAsia="zh-CN"/>
              </w:rPr>
            </w:pPr>
            <w:r>
              <w:rPr>
                <w:rFonts w:eastAsia="SimSun"/>
                <w:kern w:val="2"/>
                <w:lang w:eastAsia="zh-CN"/>
              </w:rPr>
              <w:t>***</w:t>
            </w:r>
          </w:p>
        </w:tc>
        <w:tc>
          <w:tcPr>
            <w:tcW w:w="900" w:type="dxa"/>
          </w:tcPr>
          <w:p w:rsidR="004921A5" w:rsidRPr="0017791A" w:rsidRDefault="004921A5" w:rsidP="004921A5">
            <w:pPr>
              <w:widowControl w:val="0"/>
              <w:jc w:val="both"/>
              <w:rPr>
                <w:rFonts w:eastAsia="SimSun"/>
                <w:kern w:val="2"/>
                <w:lang w:eastAsia="zh-CN"/>
              </w:rPr>
            </w:pPr>
            <w:r>
              <w:rPr>
                <w:rFonts w:eastAsia="SimSun"/>
                <w:kern w:val="2"/>
                <w:lang w:eastAsia="zh-CN"/>
              </w:rPr>
              <w:t>-</w:t>
            </w:r>
          </w:p>
        </w:tc>
        <w:tc>
          <w:tcPr>
            <w:tcW w:w="720" w:type="dxa"/>
          </w:tcPr>
          <w:p w:rsidR="004921A5" w:rsidRPr="0017791A" w:rsidRDefault="004921A5" w:rsidP="004921A5">
            <w:pPr>
              <w:widowControl w:val="0"/>
              <w:jc w:val="both"/>
              <w:rPr>
                <w:rFonts w:eastAsia="SimSun"/>
                <w:kern w:val="2"/>
                <w:lang w:eastAsia="zh-CN"/>
              </w:rPr>
            </w:pPr>
            <w:r>
              <w:rPr>
                <w:rFonts w:eastAsia="SimSun"/>
                <w:kern w:val="2"/>
                <w:lang w:eastAsia="zh-CN"/>
              </w:rPr>
              <w:t>-</w:t>
            </w:r>
          </w:p>
        </w:tc>
        <w:tc>
          <w:tcPr>
            <w:tcW w:w="720" w:type="dxa"/>
          </w:tcPr>
          <w:p w:rsidR="004921A5" w:rsidRPr="0017791A" w:rsidRDefault="004921A5" w:rsidP="004921A5">
            <w:pPr>
              <w:widowControl w:val="0"/>
              <w:jc w:val="both"/>
              <w:rPr>
                <w:rFonts w:eastAsia="SimSun"/>
                <w:kern w:val="2"/>
                <w:lang w:eastAsia="zh-CN"/>
              </w:rPr>
            </w:pPr>
            <w:r>
              <w:rPr>
                <w:rFonts w:eastAsia="SimSun"/>
                <w:kern w:val="2"/>
                <w:lang w:eastAsia="zh-CN"/>
              </w:rPr>
              <w:t>-</w:t>
            </w:r>
          </w:p>
        </w:tc>
        <w:tc>
          <w:tcPr>
            <w:tcW w:w="720" w:type="dxa"/>
          </w:tcPr>
          <w:p w:rsidR="004921A5" w:rsidRPr="0017791A" w:rsidRDefault="004921A5" w:rsidP="004921A5">
            <w:pPr>
              <w:widowControl w:val="0"/>
              <w:jc w:val="both"/>
              <w:rPr>
                <w:rFonts w:eastAsia="SimSun"/>
                <w:kern w:val="2"/>
                <w:lang w:eastAsia="zh-CN"/>
              </w:rPr>
            </w:pPr>
            <w:r>
              <w:rPr>
                <w:rFonts w:eastAsia="SimSun"/>
                <w:kern w:val="2"/>
                <w:lang w:eastAsia="zh-CN"/>
              </w:rPr>
              <w:t>-</w:t>
            </w:r>
          </w:p>
        </w:tc>
        <w:tc>
          <w:tcPr>
            <w:tcW w:w="720" w:type="dxa"/>
          </w:tcPr>
          <w:p w:rsidR="004921A5" w:rsidRPr="0017791A" w:rsidRDefault="004921A5" w:rsidP="004921A5">
            <w:pPr>
              <w:widowControl w:val="0"/>
              <w:jc w:val="both"/>
              <w:rPr>
                <w:rFonts w:eastAsia="SimSun"/>
                <w:kern w:val="2"/>
                <w:lang w:eastAsia="zh-CN"/>
              </w:rPr>
            </w:pPr>
            <w:r>
              <w:rPr>
                <w:rFonts w:eastAsia="SimSun"/>
                <w:kern w:val="2"/>
                <w:lang w:eastAsia="zh-CN"/>
              </w:rPr>
              <w:t>-</w:t>
            </w:r>
          </w:p>
        </w:tc>
        <w:tc>
          <w:tcPr>
            <w:tcW w:w="810" w:type="dxa"/>
          </w:tcPr>
          <w:p w:rsidR="004921A5" w:rsidRPr="0017791A" w:rsidRDefault="004921A5" w:rsidP="004921A5">
            <w:pPr>
              <w:widowControl w:val="0"/>
              <w:jc w:val="both"/>
              <w:rPr>
                <w:rFonts w:eastAsia="SimSun"/>
                <w:kern w:val="2"/>
                <w:lang w:eastAsia="zh-CN"/>
              </w:rPr>
            </w:pPr>
            <w:r>
              <w:rPr>
                <w:rFonts w:eastAsia="SimSun"/>
                <w:kern w:val="2"/>
                <w:lang w:eastAsia="zh-CN"/>
              </w:rPr>
              <w:t>-</w:t>
            </w:r>
          </w:p>
        </w:tc>
        <w:tc>
          <w:tcPr>
            <w:tcW w:w="810" w:type="dxa"/>
          </w:tcPr>
          <w:p w:rsidR="004921A5" w:rsidRPr="0017791A" w:rsidRDefault="003852FB" w:rsidP="004921A5">
            <w:pPr>
              <w:widowControl w:val="0"/>
              <w:jc w:val="both"/>
              <w:rPr>
                <w:rFonts w:eastAsia="SimSun"/>
                <w:kern w:val="2"/>
                <w:lang w:eastAsia="zh-CN"/>
              </w:rPr>
            </w:pPr>
            <w:r>
              <w:rPr>
                <w:rFonts w:eastAsia="SimSun"/>
                <w:kern w:val="2"/>
                <w:lang w:eastAsia="zh-CN"/>
              </w:rPr>
              <w:t>*</w:t>
            </w:r>
          </w:p>
        </w:tc>
        <w:tc>
          <w:tcPr>
            <w:tcW w:w="810" w:type="dxa"/>
          </w:tcPr>
          <w:p w:rsidR="004921A5" w:rsidRPr="0017791A" w:rsidRDefault="003852FB" w:rsidP="004921A5">
            <w:pPr>
              <w:widowControl w:val="0"/>
              <w:jc w:val="both"/>
              <w:rPr>
                <w:rFonts w:eastAsia="SimSun"/>
                <w:kern w:val="2"/>
                <w:lang w:eastAsia="zh-CN"/>
              </w:rPr>
            </w:pPr>
            <w:r>
              <w:rPr>
                <w:rFonts w:eastAsia="SimSun"/>
                <w:kern w:val="2"/>
                <w:lang w:eastAsia="zh-CN"/>
              </w:rPr>
              <w:t>*</w:t>
            </w:r>
          </w:p>
        </w:tc>
        <w:tc>
          <w:tcPr>
            <w:tcW w:w="810" w:type="dxa"/>
          </w:tcPr>
          <w:p w:rsidR="004921A5" w:rsidRPr="0017791A" w:rsidRDefault="003852FB" w:rsidP="004921A5">
            <w:pPr>
              <w:widowControl w:val="0"/>
              <w:jc w:val="both"/>
              <w:rPr>
                <w:rFonts w:eastAsia="SimSun"/>
                <w:kern w:val="2"/>
                <w:lang w:eastAsia="zh-CN"/>
              </w:rPr>
            </w:pPr>
            <w:r>
              <w:rPr>
                <w:rFonts w:eastAsia="SimSun"/>
                <w:kern w:val="2"/>
                <w:lang w:eastAsia="zh-CN"/>
              </w:rPr>
              <w:t>*</w:t>
            </w:r>
          </w:p>
        </w:tc>
      </w:tr>
    </w:tbl>
    <w:p w:rsidR="006E394B" w:rsidRDefault="006E394B" w:rsidP="006E394B">
      <w:pPr>
        <w:spacing w:after="160" w:line="259" w:lineRule="auto"/>
      </w:pPr>
      <w:r>
        <w:br w:type="page"/>
      </w:r>
    </w:p>
    <w:tbl>
      <w:tblPr>
        <w:tblW w:w="9864" w:type="dxa"/>
        <w:jc w:val="center"/>
        <w:tblLayout w:type="fixed"/>
        <w:tblLook w:val="04A0" w:firstRow="1" w:lastRow="0" w:firstColumn="1" w:lastColumn="0" w:noHBand="0" w:noVBand="1"/>
      </w:tblPr>
      <w:tblGrid>
        <w:gridCol w:w="8301"/>
        <w:gridCol w:w="402"/>
        <w:gridCol w:w="403"/>
        <w:gridCol w:w="401"/>
        <w:gridCol w:w="357"/>
      </w:tblGrid>
      <w:tr w:rsidR="006E394B" w:rsidTr="009F0C08">
        <w:trPr>
          <w:trHeight w:val="709"/>
          <w:jc w:val="center"/>
        </w:trPr>
        <w:tc>
          <w:tcPr>
            <w:tcW w:w="9864" w:type="dxa"/>
            <w:gridSpan w:val="5"/>
            <w:shd w:val="clear" w:color="auto" w:fill="auto"/>
            <w:vAlign w:val="center"/>
          </w:tcPr>
          <w:p w:rsidR="00C84B8D" w:rsidRDefault="00C84B8D" w:rsidP="00250B35">
            <w:pPr>
              <w:spacing w:line="276" w:lineRule="auto"/>
              <w:ind w:left="10" w:right="-15"/>
              <w:jc w:val="center"/>
              <w:rPr>
                <w:b/>
              </w:rPr>
            </w:pPr>
          </w:p>
          <w:p w:rsidR="00C84B8D" w:rsidRDefault="00C84B8D" w:rsidP="00250B35">
            <w:pPr>
              <w:spacing w:line="276" w:lineRule="auto"/>
              <w:ind w:left="10" w:right="-15"/>
              <w:jc w:val="center"/>
              <w:rPr>
                <w:b/>
              </w:rPr>
            </w:pPr>
          </w:p>
          <w:p w:rsidR="006E394B" w:rsidRDefault="006E394B" w:rsidP="00250B35">
            <w:pPr>
              <w:spacing w:line="276" w:lineRule="auto"/>
              <w:ind w:left="10" w:right="-15"/>
              <w:jc w:val="center"/>
            </w:pPr>
            <w:r w:rsidRPr="009F0C08">
              <w:rPr>
                <w:b/>
              </w:rPr>
              <w:t>16ED</w:t>
            </w:r>
            <w:r w:rsidR="006A7851">
              <w:rPr>
                <w:b/>
              </w:rPr>
              <w:t>PE</w:t>
            </w:r>
            <w:r w:rsidR="00250B35">
              <w:rPr>
                <w:b/>
              </w:rPr>
              <w:t>14</w:t>
            </w:r>
            <w:r w:rsidRPr="009F0C08">
              <w:rPr>
                <w:b/>
              </w:rPr>
              <w:t xml:space="preserve"> VALUE AND REENGINEERING</w:t>
            </w:r>
          </w:p>
        </w:tc>
      </w:tr>
      <w:tr w:rsidR="00253BDB" w:rsidTr="009F0C08">
        <w:trPr>
          <w:trHeight w:val="261"/>
          <w:jc w:val="center"/>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L</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T</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P</w:t>
            </w:r>
          </w:p>
        </w:tc>
        <w:tc>
          <w:tcPr>
            <w:tcW w:w="357"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C</w:t>
            </w:r>
          </w:p>
        </w:tc>
      </w:tr>
      <w:tr w:rsidR="00253BDB" w:rsidTr="009F0C08">
        <w:trPr>
          <w:trHeight w:val="232"/>
          <w:jc w:val="center"/>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357"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r>
      <w:tr w:rsidR="006E394B" w:rsidTr="009F0C08">
        <w:trPr>
          <w:trHeight w:val="536"/>
          <w:jc w:val="center"/>
        </w:trPr>
        <w:tc>
          <w:tcPr>
            <w:tcW w:w="9864"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OBJECTIVE</w:t>
            </w:r>
          </w:p>
        </w:tc>
      </w:tr>
      <w:tr w:rsidR="006E394B" w:rsidTr="009F0C08">
        <w:trPr>
          <w:trHeight w:val="568"/>
          <w:jc w:val="center"/>
        </w:trPr>
        <w:tc>
          <w:tcPr>
            <w:tcW w:w="9864" w:type="dxa"/>
            <w:gridSpan w:val="5"/>
            <w:shd w:val="clear" w:color="auto" w:fill="auto"/>
            <w:vAlign w:val="center"/>
          </w:tcPr>
          <w:p w:rsidR="006E394B" w:rsidRPr="009F0C08" w:rsidRDefault="006E394B" w:rsidP="009F0C08">
            <w:pPr>
              <w:spacing w:line="276" w:lineRule="auto"/>
              <w:rPr>
                <w:rFonts w:eastAsia="Calibri"/>
                <w:i/>
              </w:rPr>
            </w:pPr>
            <w:r w:rsidRPr="009F0C08">
              <w:rPr>
                <w:rFonts w:eastAsia="Calibri"/>
                <w:i/>
              </w:rPr>
              <w:t>To impart knowledge about the principles of value and reengineering for industrial applications</w:t>
            </w:r>
          </w:p>
        </w:tc>
      </w:tr>
      <w:tr w:rsidR="006E394B" w:rsidTr="009F0C08">
        <w:trPr>
          <w:trHeight w:val="586"/>
          <w:jc w:val="center"/>
        </w:trPr>
        <w:tc>
          <w:tcPr>
            <w:tcW w:w="9864"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OUTCOMES</w:t>
            </w:r>
          </w:p>
        </w:tc>
      </w:tr>
      <w:tr w:rsidR="006E394B" w:rsidTr="00FB645E">
        <w:trPr>
          <w:trHeight w:val="1289"/>
          <w:jc w:val="center"/>
        </w:trPr>
        <w:tc>
          <w:tcPr>
            <w:tcW w:w="9864" w:type="dxa"/>
            <w:gridSpan w:val="5"/>
            <w:shd w:val="clear" w:color="auto" w:fill="auto"/>
            <w:vAlign w:val="center"/>
          </w:tcPr>
          <w:p w:rsidR="006E394B" w:rsidRPr="009F0C08" w:rsidRDefault="006E394B" w:rsidP="009F0C08">
            <w:pPr>
              <w:spacing w:line="276" w:lineRule="auto"/>
              <w:rPr>
                <w:rFonts w:eastAsia="Calibri"/>
                <w:bCs/>
                <w:i/>
              </w:rPr>
            </w:pPr>
            <w:r w:rsidRPr="009F0C08">
              <w:rPr>
                <w:rFonts w:eastAsia="Calibri"/>
                <w:bCs/>
                <w:i/>
              </w:rPr>
              <w:t>On completion of this course, the students will be able to</w:t>
            </w:r>
          </w:p>
          <w:p w:rsidR="006E394B" w:rsidRPr="009F0C08" w:rsidRDefault="006E394B" w:rsidP="005B0F77">
            <w:pPr>
              <w:widowControl w:val="0"/>
              <w:numPr>
                <w:ilvl w:val="0"/>
                <w:numId w:val="54"/>
              </w:numPr>
              <w:tabs>
                <w:tab w:val="right" w:pos="990"/>
              </w:tabs>
              <w:spacing w:line="276" w:lineRule="auto"/>
              <w:jc w:val="both"/>
              <w:rPr>
                <w:rFonts w:eastAsia="Arial"/>
                <w:i/>
              </w:rPr>
            </w:pPr>
            <w:r w:rsidRPr="009F0C08">
              <w:rPr>
                <w:rFonts w:eastAsia="Arial"/>
                <w:i/>
              </w:rPr>
              <w:t>apply the principles and techniques of value engineering to enhance productivity</w:t>
            </w:r>
          </w:p>
          <w:p w:rsidR="006E394B" w:rsidRPr="009F0C08" w:rsidRDefault="006E394B" w:rsidP="005B0F77">
            <w:pPr>
              <w:widowControl w:val="0"/>
              <w:numPr>
                <w:ilvl w:val="0"/>
                <w:numId w:val="54"/>
              </w:numPr>
              <w:tabs>
                <w:tab w:val="right" w:pos="990"/>
              </w:tabs>
              <w:spacing w:line="276" w:lineRule="auto"/>
              <w:rPr>
                <w:rFonts w:eastAsia="Arial"/>
                <w:i/>
              </w:rPr>
            </w:pPr>
            <w:r w:rsidRPr="009F0C08">
              <w:rPr>
                <w:rFonts w:eastAsia="Arial"/>
                <w:i/>
              </w:rPr>
              <w:t>evaluate the ideas for  better function analysis and for effective decision making</w:t>
            </w:r>
          </w:p>
          <w:p w:rsidR="006E394B" w:rsidRPr="009F0C08" w:rsidRDefault="006E394B" w:rsidP="005B0F77">
            <w:pPr>
              <w:widowControl w:val="0"/>
              <w:numPr>
                <w:ilvl w:val="0"/>
                <w:numId w:val="54"/>
              </w:numPr>
              <w:tabs>
                <w:tab w:val="right" w:pos="990"/>
              </w:tabs>
              <w:spacing w:line="276" w:lineRule="auto"/>
              <w:rPr>
                <w:rFonts w:eastAsia="Arial"/>
                <w:i/>
              </w:rPr>
            </w:pPr>
            <w:r w:rsidRPr="009F0C08">
              <w:rPr>
                <w:rFonts w:eastAsia="Arial"/>
                <w:i/>
              </w:rPr>
              <w:t>Apply reengineering for process improvement</w:t>
            </w:r>
          </w:p>
        </w:tc>
      </w:tr>
      <w:tr w:rsidR="006E394B" w:rsidTr="00FB645E">
        <w:trPr>
          <w:trHeight w:val="348"/>
          <w:jc w:val="center"/>
        </w:trPr>
        <w:tc>
          <w:tcPr>
            <w:tcW w:w="9106" w:type="dxa"/>
            <w:gridSpan w:val="3"/>
            <w:shd w:val="clear" w:color="auto" w:fill="auto"/>
            <w:vAlign w:val="center"/>
          </w:tcPr>
          <w:p w:rsidR="006E394B" w:rsidRDefault="006E394B" w:rsidP="00FB645E">
            <w:pPr>
              <w:jc w:val="both"/>
            </w:pPr>
            <w:r w:rsidRPr="009F0C08">
              <w:rPr>
                <w:b/>
              </w:rPr>
              <w:t xml:space="preserve">FUNDAMENTALS OF VALUE ENGINEERING       </w:t>
            </w:r>
          </w:p>
        </w:tc>
        <w:tc>
          <w:tcPr>
            <w:tcW w:w="758" w:type="dxa"/>
            <w:gridSpan w:val="2"/>
            <w:shd w:val="clear" w:color="auto" w:fill="auto"/>
            <w:vAlign w:val="center"/>
          </w:tcPr>
          <w:p w:rsidR="006E394B" w:rsidRPr="009F0C08" w:rsidRDefault="006E394B" w:rsidP="00FB645E">
            <w:pPr>
              <w:jc w:val="both"/>
              <w:rPr>
                <w:b/>
              </w:rPr>
            </w:pPr>
            <w:r w:rsidRPr="009F0C08">
              <w:rPr>
                <w:b/>
              </w:rPr>
              <w:t>(8)</w:t>
            </w:r>
          </w:p>
        </w:tc>
      </w:tr>
      <w:tr w:rsidR="006E394B" w:rsidTr="00FB645E">
        <w:trPr>
          <w:trHeight w:val="873"/>
          <w:jc w:val="center"/>
        </w:trPr>
        <w:tc>
          <w:tcPr>
            <w:tcW w:w="9864" w:type="dxa"/>
            <w:gridSpan w:val="5"/>
            <w:shd w:val="clear" w:color="auto" w:fill="auto"/>
            <w:vAlign w:val="center"/>
          </w:tcPr>
          <w:p w:rsidR="006E394B" w:rsidRPr="00CA3ACD" w:rsidRDefault="006E394B" w:rsidP="00FB645E">
            <w:pPr>
              <w:spacing w:line="276" w:lineRule="auto"/>
              <w:jc w:val="both"/>
            </w:pPr>
            <w:r w:rsidRPr="003638B8">
              <w:t>Value- Types – Organizing the value engineering study- Value Engineering concepts, Advantages, Applications, Problem recognition, and role in productivity criteria for</w:t>
            </w:r>
            <w:r>
              <w:t xml:space="preserve"> comparison, element of choice.</w:t>
            </w:r>
          </w:p>
        </w:tc>
      </w:tr>
      <w:tr w:rsidR="006E394B" w:rsidTr="00FB645E">
        <w:trPr>
          <w:trHeight w:val="296"/>
          <w:jc w:val="center"/>
        </w:trPr>
        <w:tc>
          <w:tcPr>
            <w:tcW w:w="9106" w:type="dxa"/>
            <w:gridSpan w:val="3"/>
            <w:shd w:val="clear" w:color="auto" w:fill="auto"/>
            <w:vAlign w:val="center"/>
          </w:tcPr>
          <w:p w:rsidR="006E394B" w:rsidRDefault="006E394B" w:rsidP="00FB645E">
            <w:pPr>
              <w:jc w:val="both"/>
            </w:pPr>
            <w:r w:rsidRPr="009F0C08">
              <w:rPr>
                <w:b/>
              </w:rPr>
              <w:t>VALUE ENGINEERING TECHNIQUES</w:t>
            </w:r>
          </w:p>
        </w:tc>
        <w:tc>
          <w:tcPr>
            <w:tcW w:w="758" w:type="dxa"/>
            <w:gridSpan w:val="2"/>
            <w:shd w:val="clear" w:color="auto" w:fill="auto"/>
            <w:vAlign w:val="center"/>
          </w:tcPr>
          <w:p w:rsidR="006E394B" w:rsidRPr="009F0C08" w:rsidRDefault="006E394B" w:rsidP="00FB645E">
            <w:pPr>
              <w:jc w:val="both"/>
              <w:rPr>
                <w:b/>
              </w:rPr>
            </w:pPr>
            <w:r w:rsidRPr="009F0C08">
              <w:rPr>
                <w:b/>
              </w:rPr>
              <w:t>(10)</w:t>
            </w:r>
          </w:p>
        </w:tc>
      </w:tr>
      <w:tr w:rsidR="006E394B" w:rsidTr="00FB645E">
        <w:trPr>
          <w:trHeight w:val="1684"/>
          <w:jc w:val="center"/>
        </w:trPr>
        <w:tc>
          <w:tcPr>
            <w:tcW w:w="9864" w:type="dxa"/>
            <w:gridSpan w:val="5"/>
            <w:shd w:val="clear" w:color="auto" w:fill="auto"/>
            <w:vAlign w:val="center"/>
          </w:tcPr>
          <w:p w:rsidR="006E394B" w:rsidRDefault="006E394B" w:rsidP="00FB645E">
            <w:pPr>
              <w:spacing w:line="276" w:lineRule="auto"/>
              <w:jc w:val="both"/>
            </w:pPr>
            <w:r w:rsidRPr="003638B8">
              <w:t xml:space="preserve">Selecting products and operation for VE action, VE </w:t>
            </w:r>
            <w:proofErr w:type="spellStart"/>
            <w:r w:rsidRPr="003638B8">
              <w:t>programmes</w:t>
            </w:r>
            <w:proofErr w:type="spellEnd"/>
            <w:r w:rsidRPr="003638B8">
              <w:t>, determining and evaluating functions assigning rupee equivalents - developing alternate means to required functions - decision making for optimum alternative - Use of decision matrix - Queuing theory and Monte Carlo method, make or buy, Measuring profits - Reporting results - Follow up, Use of advanced technique like FAST (Function Analysis Syste</w:t>
            </w:r>
            <w:r>
              <w:t>m) Tech.</w:t>
            </w:r>
          </w:p>
        </w:tc>
      </w:tr>
      <w:tr w:rsidR="006E394B" w:rsidTr="00FB645E">
        <w:trPr>
          <w:trHeight w:val="373"/>
          <w:jc w:val="center"/>
        </w:trPr>
        <w:tc>
          <w:tcPr>
            <w:tcW w:w="9106" w:type="dxa"/>
            <w:gridSpan w:val="3"/>
            <w:shd w:val="clear" w:color="auto" w:fill="auto"/>
            <w:vAlign w:val="center"/>
          </w:tcPr>
          <w:p w:rsidR="006E394B" w:rsidRDefault="006E394B" w:rsidP="00FB645E">
            <w:pPr>
              <w:jc w:val="both"/>
            </w:pPr>
            <w:r w:rsidRPr="009F0C08">
              <w:rPr>
                <w:b/>
              </w:rPr>
              <w:t xml:space="preserve">ORGANISATION AND ANALYSIS OF FUNCTION    </w:t>
            </w:r>
          </w:p>
        </w:tc>
        <w:tc>
          <w:tcPr>
            <w:tcW w:w="758" w:type="dxa"/>
            <w:gridSpan w:val="2"/>
            <w:shd w:val="clear" w:color="auto" w:fill="auto"/>
            <w:vAlign w:val="center"/>
          </w:tcPr>
          <w:p w:rsidR="006E394B" w:rsidRPr="009F0C08" w:rsidRDefault="006E394B" w:rsidP="00FB645E">
            <w:pPr>
              <w:jc w:val="both"/>
              <w:rPr>
                <w:b/>
              </w:rPr>
            </w:pPr>
            <w:r w:rsidRPr="009F0C08">
              <w:rPr>
                <w:b/>
              </w:rPr>
              <w:t>(9)</w:t>
            </w:r>
          </w:p>
        </w:tc>
      </w:tr>
      <w:tr w:rsidR="006E394B" w:rsidTr="00FB645E">
        <w:trPr>
          <w:trHeight w:val="1089"/>
          <w:jc w:val="center"/>
        </w:trPr>
        <w:tc>
          <w:tcPr>
            <w:tcW w:w="9864" w:type="dxa"/>
            <w:gridSpan w:val="5"/>
            <w:shd w:val="clear" w:color="auto" w:fill="auto"/>
            <w:vAlign w:val="center"/>
          </w:tcPr>
          <w:p w:rsidR="006E394B" w:rsidRDefault="006E394B" w:rsidP="00FB645E">
            <w:pPr>
              <w:spacing w:line="276" w:lineRule="auto"/>
              <w:jc w:val="both"/>
            </w:pPr>
            <w:r w:rsidRPr="003638B8">
              <w:t>Level of VE in the organization- Size and skill of VE staff-small plant VE activity - Unique and quantitative evaluation of ideas-Anatomy of the function, Use esteem and exchange values- Basic Vs secon</w:t>
            </w:r>
            <w:r>
              <w:t>dary Vs. unnecessary functions.</w:t>
            </w:r>
          </w:p>
        </w:tc>
      </w:tr>
      <w:tr w:rsidR="006E394B" w:rsidTr="00FB645E">
        <w:trPr>
          <w:trHeight w:val="356"/>
          <w:jc w:val="center"/>
        </w:trPr>
        <w:tc>
          <w:tcPr>
            <w:tcW w:w="9106" w:type="dxa"/>
            <w:gridSpan w:val="3"/>
            <w:shd w:val="clear" w:color="auto" w:fill="auto"/>
            <w:vAlign w:val="center"/>
          </w:tcPr>
          <w:p w:rsidR="006E394B" w:rsidRDefault="006E394B" w:rsidP="00FB645E">
            <w:pPr>
              <w:jc w:val="both"/>
            </w:pPr>
            <w:r w:rsidRPr="009F0C08">
              <w:rPr>
                <w:b/>
              </w:rPr>
              <w:t>REENGINEERING PRINCIPLES</w:t>
            </w:r>
          </w:p>
        </w:tc>
        <w:tc>
          <w:tcPr>
            <w:tcW w:w="758" w:type="dxa"/>
            <w:gridSpan w:val="2"/>
            <w:shd w:val="clear" w:color="auto" w:fill="auto"/>
            <w:vAlign w:val="center"/>
          </w:tcPr>
          <w:p w:rsidR="006E394B" w:rsidRPr="009F0C08" w:rsidRDefault="006E394B" w:rsidP="00FB645E">
            <w:pPr>
              <w:jc w:val="both"/>
              <w:rPr>
                <w:b/>
              </w:rPr>
            </w:pPr>
            <w:r w:rsidRPr="009F0C08">
              <w:rPr>
                <w:b/>
              </w:rPr>
              <w:t>(9)</w:t>
            </w:r>
          </w:p>
        </w:tc>
      </w:tr>
      <w:tr w:rsidR="006E394B" w:rsidTr="00FB645E">
        <w:trPr>
          <w:trHeight w:val="1173"/>
          <w:jc w:val="center"/>
        </w:trPr>
        <w:tc>
          <w:tcPr>
            <w:tcW w:w="9864" w:type="dxa"/>
            <w:gridSpan w:val="5"/>
            <w:shd w:val="clear" w:color="auto" w:fill="auto"/>
            <w:vAlign w:val="center"/>
          </w:tcPr>
          <w:p w:rsidR="006E394B" w:rsidRPr="00CA3ACD" w:rsidRDefault="006E394B" w:rsidP="00FB645E">
            <w:pPr>
              <w:spacing w:line="276" w:lineRule="auto"/>
              <w:jc w:val="both"/>
            </w:pPr>
            <w:r w:rsidRPr="003638B8">
              <w:t>The 6 R’s of organizational transformation and reengineering – process reengineering - preparing the workforce – Methodology – PMI leadership expectation – Production and service improveme</w:t>
            </w:r>
            <w:r>
              <w:t>nt model – Process improvement</w:t>
            </w:r>
          </w:p>
        </w:tc>
      </w:tr>
      <w:tr w:rsidR="006E394B" w:rsidTr="00FB645E">
        <w:trPr>
          <w:trHeight w:val="368"/>
          <w:jc w:val="center"/>
        </w:trPr>
        <w:tc>
          <w:tcPr>
            <w:tcW w:w="9106" w:type="dxa"/>
            <w:gridSpan w:val="3"/>
            <w:shd w:val="clear" w:color="auto" w:fill="auto"/>
            <w:vAlign w:val="center"/>
          </w:tcPr>
          <w:p w:rsidR="006E394B" w:rsidRDefault="006E394B" w:rsidP="00FB645E">
            <w:pPr>
              <w:jc w:val="both"/>
            </w:pPr>
            <w:r w:rsidRPr="009F0C08">
              <w:rPr>
                <w:b/>
              </w:rPr>
              <w:t>IMPLEMENTATION OF REENGINEERING</w:t>
            </w:r>
          </w:p>
        </w:tc>
        <w:tc>
          <w:tcPr>
            <w:tcW w:w="758" w:type="dxa"/>
            <w:gridSpan w:val="2"/>
            <w:shd w:val="clear" w:color="auto" w:fill="auto"/>
            <w:vAlign w:val="center"/>
          </w:tcPr>
          <w:p w:rsidR="006E394B" w:rsidRPr="009F0C08" w:rsidRDefault="006E394B" w:rsidP="00FB645E">
            <w:pPr>
              <w:jc w:val="both"/>
              <w:rPr>
                <w:b/>
              </w:rPr>
            </w:pPr>
            <w:r w:rsidRPr="009F0C08">
              <w:rPr>
                <w:b/>
              </w:rPr>
              <w:t>(9)</w:t>
            </w:r>
          </w:p>
        </w:tc>
      </w:tr>
      <w:tr w:rsidR="006E394B" w:rsidTr="00FB645E">
        <w:trPr>
          <w:trHeight w:val="1031"/>
          <w:jc w:val="center"/>
        </w:trPr>
        <w:tc>
          <w:tcPr>
            <w:tcW w:w="9864" w:type="dxa"/>
            <w:gridSpan w:val="5"/>
            <w:shd w:val="clear" w:color="auto" w:fill="auto"/>
            <w:vAlign w:val="center"/>
          </w:tcPr>
          <w:p w:rsidR="006E394B" w:rsidRDefault="006E394B" w:rsidP="00FB645E">
            <w:pPr>
              <w:spacing w:line="276" w:lineRule="auto"/>
              <w:jc w:val="both"/>
            </w:pPr>
            <w:r w:rsidRPr="003638B8">
              <w:t>Process analysis techniques – Work flow analysis – Value analysis approach – Nominal group technique – Fish bone diagram – Pareto analysis – team building – Force fields analysis</w:t>
            </w:r>
            <w:r>
              <w:t xml:space="preserve"> – Implementation.</w:t>
            </w:r>
          </w:p>
        </w:tc>
      </w:tr>
      <w:tr w:rsidR="006E394B" w:rsidTr="009F0C08">
        <w:trPr>
          <w:trHeight w:val="532"/>
          <w:jc w:val="center"/>
        </w:trPr>
        <w:tc>
          <w:tcPr>
            <w:tcW w:w="9864" w:type="dxa"/>
            <w:gridSpan w:val="5"/>
            <w:shd w:val="clear" w:color="auto" w:fill="auto"/>
            <w:vAlign w:val="center"/>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B63FB4" w:rsidRPr="009F0C08" w:rsidRDefault="00B63FB4" w:rsidP="00B63FB4">
            <w:pPr>
              <w:spacing w:line="276" w:lineRule="auto"/>
              <w:rPr>
                <w:b/>
                <w:i/>
              </w:rPr>
            </w:pPr>
          </w:p>
          <w:p w:rsidR="006E394B" w:rsidRPr="009F0C08" w:rsidRDefault="006E394B" w:rsidP="009F0C08">
            <w:pPr>
              <w:spacing w:line="276" w:lineRule="auto"/>
              <w:rPr>
                <w:b/>
                <w:i/>
              </w:rPr>
            </w:pPr>
            <w:r w:rsidRPr="009F0C08">
              <w:rPr>
                <w:b/>
                <w:i/>
              </w:rPr>
              <w:t>References :</w:t>
            </w:r>
          </w:p>
          <w:p w:rsidR="006E394B" w:rsidRPr="003638B8" w:rsidRDefault="006E394B" w:rsidP="009F0C08">
            <w:pPr>
              <w:numPr>
                <w:ilvl w:val="0"/>
                <w:numId w:val="14"/>
              </w:numPr>
              <w:spacing w:line="276" w:lineRule="auto"/>
              <w:ind w:right="-15" w:hanging="341"/>
            </w:pPr>
            <w:proofErr w:type="spellStart"/>
            <w:r w:rsidRPr="009F0C08">
              <w:rPr>
                <w:i/>
              </w:rPr>
              <w:t>S.S.Iyer</w:t>
            </w:r>
            <w:proofErr w:type="spellEnd"/>
            <w:r w:rsidRPr="009F0C08">
              <w:rPr>
                <w:i/>
              </w:rPr>
              <w:t xml:space="preserve">, </w:t>
            </w:r>
            <w:r w:rsidRPr="009F0C08">
              <w:rPr>
                <w:b/>
                <w:i/>
              </w:rPr>
              <w:t>“Value Engineering”</w:t>
            </w:r>
            <w:r w:rsidRPr="009F0C08">
              <w:rPr>
                <w:i/>
              </w:rPr>
              <w:t>, New Age Information, 1996.</w:t>
            </w:r>
          </w:p>
          <w:p w:rsidR="006E394B" w:rsidRPr="003638B8" w:rsidRDefault="006E394B" w:rsidP="009F0C08">
            <w:pPr>
              <w:numPr>
                <w:ilvl w:val="0"/>
                <w:numId w:val="14"/>
              </w:numPr>
              <w:spacing w:line="276" w:lineRule="auto"/>
              <w:ind w:right="-15" w:hanging="341"/>
            </w:pPr>
            <w:r w:rsidRPr="009F0C08">
              <w:rPr>
                <w:i/>
              </w:rPr>
              <w:t xml:space="preserve">Del L. Younker, </w:t>
            </w:r>
            <w:r w:rsidRPr="009F0C08">
              <w:rPr>
                <w:b/>
                <w:i/>
              </w:rPr>
              <w:t>“Value Engineering”</w:t>
            </w:r>
            <w:r w:rsidRPr="009F0C08">
              <w:rPr>
                <w:i/>
              </w:rPr>
              <w:t xml:space="preserve"> Marcel Dekker, Inc. 2003</w:t>
            </w:r>
          </w:p>
          <w:p w:rsidR="00895F36" w:rsidRPr="00895F36" w:rsidRDefault="006E394B" w:rsidP="009F0C08">
            <w:pPr>
              <w:numPr>
                <w:ilvl w:val="0"/>
                <w:numId w:val="14"/>
              </w:numPr>
              <w:spacing w:line="276" w:lineRule="auto"/>
              <w:ind w:right="-15" w:hanging="341"/>
            </w:pPr>
            <w:proofErr w:type="spellStart"/>
            <w:r w:rsidRPr="009F0C08">
              <w:rPr>
                <w:i/>
              </w:rPr>
              <w:t>M.S.Jayaraman</w:t>
            </w:r>
            <w:proofErr w:type="spellEnd"/>
            <w:r w:rsidRPr="009F0C08">
              <w:rPr>
                <w:i/>
              </w:rPr>
              <w:t xml:space="preserve"> and Ganesh Natarajan, </w:t>
            </w:r>
            <w:r w:rsidRPr="009F0C08">
              <w:rPr>
                <w:b/>
                <w:i/>
              </w:rPr>
              <w:t>“Business Process Reengineering”</w:t>
            </w:r>
            <w:r w:rsidRPr="009F0C08">
              <w:rPr>
                <w:i/>
              </w:rPr>
              <w:t xml:space="preserve">, Tata McGraw </w:t>
            </w:r>
          </w:p>
          <w:p w:rsidR="00895F36" w:rsidRPr="00895F36" w:rsidRDefault="00895F36" w:rsidP="009F0C08">
            <w:pPr>
              <w:spacing w:line="276" w:lineRule="auto"/>
              <w:ind w:left="345" w:right="-15"/>
            </w:pPr>
          </w:p>
          <w:p w:rsidR="00895F36" w:rsidRDefault="00895F36" w:rsidP="009F0C08">
            <w:pPr>
              <w:spacing w:line="276" w:lineRule="auto"/>
              <w:ind w:left="345" w:right="-15"/>
            </w:pPr>
          </w:p>
          <w:p w:rsidR="00FB645E" w:rsidRDefault="00FB645E" w:rsidP="009F0C08">
            <w:pPr>
              <w:spacing w:line="276" w:lineRule="auto"/>
              <w:ind w:left="345" w:right="-15"/>
            </w:pPr>
          </w:p>
          <w:p w:rsidR="00FB645E" w:rsidRPr="00895F36" w:rsidRDefault="00FB645E" w:rsidP="009F0C08">
            <w:pPr>
              <w:spacing w:line="276" w:lineRule="auto"/>
              <w:ind w:left="345" w:right="-15"/>
            </w:pPr>
          </w:p>
          <w:p w:rsidR="006E394B" w:rsidRPr="003638B8" w:rsidRDefault="006E394B" w:rsidP="009F0C08">
            <w:pPr>
              <w:spacing w:line="276" w:lineRule="auto"/>
              <w:ind w:left="345" w:right="-15"/>
            </w:pPr>
            <w:r w:rsidRPr="009F0C08">
              <w:rPr>
                <w:i/>
              </w:rPr>
              <w:t>Hill, 1994.</w:t>
            </w:r>
          </w:p>
          <w:p w:rsidR="006E394B" w:rsidRPr="003638B8" w:rsidRDefault="006E394B" w:rsidP="009F0C08">
            <w:pPr>
              <w:numPr>
                <w:ilvl w:val="0"/>
                <w:numId w:val="14"/>
              </w:numPr>
              <w:spacing w:line="276" w:lineRule="auto"/>
              <w:ind w:right="-15" w:hanging="341"/>
            </w:pPr>
            <w:proofErr w:type="spellStart"/>
            <w:r w:rsidRPr="009F0C08">
              <w:rPr>
                <w:i/>
              </w:rPr>
              <w:t>Dr.Johnson</w:t>
            </w:r>
            <w:proofErr w:type="spellEnd"/>
            <w:r w:rsidRPr="009F0C08">
              <w:rPr>
                <w:i/>
              </w:rPr>
              <w:t xml:space="preserve">, </w:t>
            </w:r>
            <w:proofErr w:type="spellStart"/>
            <w:r w:rsidRPr="009F0C08">
              <w:rPr>
                <w:i/>
              </w:rPr>
              <w:t>A.Edosomwan</w:t>
            </w:r>
            <w:proofErr w:type="spellEnd"/>
            <w:r w:rsidRPr="009F0C08">
              <w:rPr>
                <w:i/>
              </w:rPr>
              <w:t xml:space="preserve">, </w:t>
            </w:r>
            <w:r w:rsidRPr="009F0C08">
              <w:rPr>
                <w:b/>
                <w:i/>
              </w:rPr>
              <w:t>“Organizational Transformation and Process reengineering”,</w:t>
            </w:r>
            <w:r w:rsidRPr="009F0C08">
              <w:rPr>
                <w:i/>
              </w:rPr>
              <w:t xml:space="preserve"> British Library Cataloguing in publication data, 1996</w:t>
            </w:r>
          </w:p>
          <w:p w:rsidR="006E394B" w:rsidRPr="009D057D" w:rsidRDefault="006E394B" w:rsidP="009F0C08">
            <w:pPr>
              <w:pStyle w:val="Heading1"/>
              <w:spacing w:after="0" w:line="276" w:lineRule="auto"/>
              <w:rPr>
                <w:rFonts w:ascii="Times New Roman" w:eastAsia="Times New Roman" w:hAnsi="Times New Roman"/>
                <w:b w:val="0"/>
                <w:bCs w:val="0"/>
                <w:i/>
                <w:kern w:val="0"/>
                <w:sz w:val="24"/>
                <w:szCs w:val="24"/>
                <w:lang w:eastAsia="en-US"/>
              </w:rPr>
            </w:pPr>
            <w:r w:rsidRPr="009D057D">
              <w:rPr>
                <w:rFonts w:ascii="Times New Roman" w:eastAsia="Times New Roman" w:hAnsi="Times New Roman"/>
                <w:b w:val="0"/>
                <w:bCs w:val="0"/>
                <w:i/>
                <w:kern w:val="0"/>
                <w:sz w:val="24"/>
                <w:szCs w:val="24"/>
                <w:lang w:eastAsia="en-US"/>
              </w:rPr>
              <w:t xml:space="preserve">5. Miles, </w:t>
            </w:r>
            <w:r w:rsidRPr="009D057D">
              <w:rPr>
                <w:rFonts w:ascii="Times New Roman" w:eastAsia="Times New Roman" w:hAnsi="Times New Roman"/>
                <w:bCs w:val="0"/>
                <w:i/>
                <w:kern w:val="0"/>
                <w:sz w:val="24"/>
                <w:szCs w:val="24"/>
                <w:lang w:eastAsia="en-US"/>
              </w:rPr>
              <w:t xml:space="preserve">“Techniques of Value Analysis and </w:t>
            </w:r>
            <w:proofErr w:type="spellStart"/>
            <w:r w:rsidRPr="009D057D">
              <w:rPr>
                <w:rFonts w:ascii="Times New Roman" w:eastAsia="Times New Roman" w:hAnsi="Times New Roman"/>
                <w:bCs w:val="0"/>
                <w:i/>
                <w:kern w:val="0"/>
                <w:sz w:val="24"/>
                <w:szCs w:val="24"/>
                <w:lang w:eastAsia="en-US"/>
              </w:rPr>
              <w:t>Engineering”</w:t>
            </w:r>
            <w:proofErr w:type="gramStart"/>
            <w:r w:rsidRPr="009D057D">
              <w:rPr>
                <w:rFonts w:ascii="Times New Roman" w:eastAsia="Times New Roman" w:hAnsi="Times New Roman"/>
                <w:bCs w:val="0"/>
                <w:i/>
                <w:kern w:val="0"/>
                <w:sz w:val="24"/>
                <w:szCs w:val="24"/>
                <w:lang w:eastAsia="en-US"/>
              </w:rPr>
              <w:t>,</w:t>
            </w:r>
            <w:r w:rsidRPr="009D057D">
              <w:rPr>
                <w:rFonts w:ascii="Times New Roman" w:eastAsia="Times New Roman" w:hAnsi="Times New Roman"/>
                <w:b w:val="0"/>
                <w:bCs w:val="0"/>
                <w:i/>
                <w:kern w:val="0"/>
                <w:sz w:val="24"/>
                <w:szCs w:val="24"/>
                <w:lang w:eastAsia="en-US"/>
              </w:rPr>
              <w:t>Tata</w:t>
            </w:r>
            <w:proofErr w:type="spellEnd"/>
            <w:proofErr w:type="gramEnd"/>
            <w:r w:rsidRPr="009D057D">
              <w:rPr>
                <w:rFonts w:ascii="Times New Roman" w:eastAsia="Times New Roman" w:hAnsi="Times New Roman"/>
                <w:b w:val="0"/>
                <w:bCs w:val="0"/>
                <w:i/>
                <w:kern w:val="0"/>
                <w:sz w:val="24"/>
                <w:szCs w:val="24"/>
                <w:lang w:eastAsia="en-US"/>
              </w:rPr>
              <w:t xml:space="preserve">  McGraw Hill Publications</w:t>
            </w:r>
          </w:p>
        </w:tc>
      </w:tr>
    </w:tbl>
    <w:p w:rsidR="006E394B" w:rsidRDefault="006E394B" w:rsidP="006E394B">
      <w:pPr>
        <w:spacing w:after="160" w:line="259" w:lineRule="auto"/>
      </w:pPr>
    </w:p>
    <w:p w:rsidR="00597813" w:rsidRDefault="00D20C01" w:rsidP="00597813">
      <w:r>
        <w:t>COURSE ARTICULATION MATRIX</w:t>
      </w:r>
      <w:r w:rsidR="00597813">
        <w:t xml:space="preserve"> </w:t>
      </w:r>
    </w:p>
    <w:p w:rsidR="00597813" w:rsidRDefault="00597813" w:rsidP="0059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597813" w:rsidRPr="0017791A" w:rsidTr="00114B16">
        <w:tc>
          <w:tcPr>
            <w:tcW w:w="828"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PO2</w:t>
            </w:r>
          </w:p>
        </w:tc>
        <w:tc>
          <w:tcPr>
            <w:tcW w:w="90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PO3</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PO4</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PO5</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PO6</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PO7</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PO8</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PO9</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PO10</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PO11</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CO1</w:t>
            </w:r>
          </w:p>
        </w:tc>
        <w:tc>
          <w:tcPr>
            <w:tcW w:w="81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0F493D"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CO2</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0F493D"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CO3</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65308"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0F493D"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bl>
    <w:p w:rsidR="006E394B" w:rsidRDefault="006E394B" w:rsidP="006E394B">
      <w:pPr>
        <w:spacing w:after="160" w:line="259" w:lineRule="auto"/>
      </w:pPr>
    </w:p>
    <w:p w:rsidR="005327B4" w:rsidRDefault="005327B4" w:rsidP="006E394B">
      <w:pPr>
        <w:spacing w:after="160" w:line="259" w:lineRule="auto"/>
      </w:pPr>
    </w:p>
    <w:p w:rsidR="005327B4" w:rsidRDefault="005327B4" w:rsidP="005327B4">
      <w:pPr>
        <w:tabs>
          <w:tab w:val="left" w:pos="2712"/>
        </w:tabs>
        <w:spacing w:after="160" w:line="259" w:lineRule="auto"/>
      </w:pPr>
      <w:r>
        <w:tab/>
      </w:r>
    </w:p>
    <w:p w:rsidR="005327B4" w:rsidRDefault="005327B4" w:rsidP="005327B4">
      <w:pPr>
        <w:tabs>
          <w:tab w:val="left" w:pos="2712"/>
        </w:tabs>
        <w:spacing w:after="160" w:line="259" w:lineRule="auto"/>
      </w:pPr>
      <w:r>
        <w:br w:type="page"/>
      </w:r>
    </w:p>
    <w:tbl>
      <w:tblPr>
        <w:tblW w:w="10434" w:type="dxa"/>
        <w:jc w:val="center"/>
        <w:tblLayout w:type="fixed"/>
        <w:tblLook w:val="04A0" w:firstRow="1" w:lastRow="0" w:firstColumn="1" w:lastColumn="0" w:noHBand="0" w:noVBand="1"/>
      </w:tblPr>
      <w:tblGrid>
        <w:gridCol w:w="8781"/>
        <w:gridCol w:w="426"/>
        <w:gridCol w:w="427"/>
        <w:gridCol w:w="423"/>
        <w:gridCol w:w="377"/>
      </w:tblGrid>
      <w:tr w:rsidR="005327B4" w:rsidTr="000E39E1">
        <w:trPr>
          <w:jc w:val="center"/>
        </w:trPr>
        <w:tc>
          <w:tcPr>
            <w:tcW w:w="10434" w:type="dxa"/>
            <w:gridSpan w:val="5"/>
            <w:shd w:val="clear" w:color="auto" w:fill="auto"/>
          </w:tcPr>
          <w:p w:rsidR="005327B4" w:rsidRPr="009F0C08" w:rsidRDefault="005327B4" w:rsidP="000E39E1">
            <w:pPr>
              <w:spacing w:line="276" w:lineRule="auto"/>
              <w:ind w:left="10" w:right="-15"/>
              <w:jc w:val="center"/>
              <w:rPr>
                <w:b/>
              </w:rPr>
            </w:pPr>
          </w:p>
          <w:p w:rsidR="00C84B8D" w:rsidRDefault="00C84B8D" w:rsidP="000E39E1">
            <w:pPr>
              <w:spacing w:line="276" w:lineRule="auto"/>
              <w:ind w:left="10" w:right="-15"/>
              <w:jc w:val="center"/>
              <w:rPr>
                <w:b/>
              </w:rPr>
            </w:pPr>
          </w:p>
          <w:p w:rsidR="005327B4" w:rsidRPr="003638B8" w:rsidRDefault="005327B4" w:rsidP="000E39E1">
            <w:pPr>
              <w:spacing w:line="276" w:lineRule="auto"/>
              <w:ind w:left="10" w:right="-15"/>
              <w:jc w:val="center"/>
            </w:pPr>
            <w:r>
              <w:rPr>
                <w:b/>
              </w:rPr>
              <w:t>16ED</w:t>
            </w:r>
            <w:r w:rsidR="006A7851">
              <w:rPr>
                <w:b/>
              </w:rPr>
              <w:t>PE</w:t>
            </w:r>
            <w:r w:rsidR="00250B35">
              <w:rPr>
                <w:b/>
              </w:rPr>
              <w:t>15</w:t>
            </w:r>
            <w:r w:rsidRPr="009F0C08">
              <w:rPr>
                <w:b/>
              </w:rPr>
              <w:t xml:space="preserve"> ADVANCED MACHINE TOOL DESIGN</w:t>
            </w:r>
          </w:p>
          <w:p w:rsidR="005327B4" w:rsidRDefault="005327B4" w:rsidP="000E39E1"/>
        </w:tc>
      </w:tr>
      <w:tr w:rsidR="005327B4" w:rsidTr="000E39E1">
        <w:trPr>
          <w:jc w:val="center"/>
        </w:trPr>
        <w:tc>
          <w:tcPr>
            <w:tcW w:w="8781" w:type="dxa"/>
            <w:shd w:val="clear" w:color="auto" w:fill="auto"/>
          </w:tcPr>
          <w:p w:rsidR="005327B4" w:rsidRDefault="005327B4" w:rsidP="000E39E1"/>
        </w:tc>
        <w:tc>
          <w:tcPr>
            <w:tcW w:w="426" w:type="dxa"/>
            <w:shd w:val="clear" w:color="auto" w:fill="auto"/>
          </w:tcPr>
          <w:p w:rsidR="005327B4" w:rsidRDefault="005327B4" w:rsidP="000E39E1">
            <w:r>
              <w:t>L</w:t>
            </w:r>
          </w:p>
        </w:tc>
        <w:tc>
          <w:tcPr>
            <w:tcW w:w="427" w:type="dxa"/>
            <w:shd w:val="clear" w:color="auto" w:fill="auto"/>
          </w:tcPr>
          <w:p w:rsidR="005327B4" w:rsidRDefault="005327B4" w:rsidP="000E39E1">
            <w:r>
              <w:t>T</w:t>
            </w:r>
          </w:p>
        </w:tc>
        <w:tc>
          <w:tcPr>
            <w:tcW w:w="423" w:type="dxa"/>
            <w:shd w:val="clear" w:color="auto" w:fill="auto"/>
          </w:tcPr>
          <w:p w:rsidR="005327B4" w:rsidRDefault="005327B4" w:rsidP="000E39E1">
            <w:r>
              <w:t>P</w:t>
            </w:r>
          </w:p>
        </w:tc>
        <w:tc>
          <w:tcPr>
            <w:tcW w:w="377" w:type="dxa"/>
            <w:shd w:val="clear" w:color="auto" w:fill="auto"/>
          </w:tcPr>
          <w:p w:rsidR="005327B4" w:rsidRDefault="005327B4" w:rsidP="000E39E1">
            <w:r>
              <w:t>C</w:t>
            </w:r>
          </w:p>
        </w:tc>
      </w:tr>
      <w:tr w:rsidR="005327B4" w:rsidTr="000E39E1">
        <w:trPr>
          <w:jc w:val="center"/>
        </w:trPr>
        <w:tc>
          <w:tcPr>
            <w:tcW w:w="8781" w:type="dxa"/>
            <w:shd w:val="clear" w:color="auto" w:fill="auto"/>
          </w:tcPr>
          <w:p w:rsidR="005327B4" w:rsidRDefault="005327B4" w:rsidP="000E39E1"/>
        </w:tc>
        <w:tc>
          <w:tcPr>
            <w:tcW w:w="426" w:type="dxa"/>
            <w:shd w:val="clear" w:color="auto" w:fill="auto"/>
          </w:tcPr>
          <w:p w:rsidR="005327B4" w:rsidRDefault="005327B4" w:rsidP="000E39E1">
            <w:r>
              <w:t>3</w:t>
            </w:r>
          </w:p>
        </w:tc>
        <w:tc>
          <w:tcPr>
            <w:tcW w:w="427" w:type="dxa"/>
            <w:shd w:val="clear" w:color="auto" w:fill="auto"/>
          </w:tcPr>
          <w:p w:rsidR="005327B4" w:rsidRDefault="005327B4" w:rsidP="000E39E1">
            <w:r>
              <w:t>0</w:t>
            </w:r>
          </w:p>
        </w:tc>
        <w:tc>
          <w:tcPr>
            <w:tcW w:w="423" w:type="dxa"/>
            <w:shd w:val="clear" w:color="auto" w:fill="auto"/>
          </w:tcPr>
          <w:p w:rsidR="005327B4" w:rsidRDefault="005327B4" w:rsidP="000E39E1">
            <w:r>
              <w:t>0</w:t>
            </w:r>
          </w:p>
        </w:tc>
        <w:tc>
          <w:tcPr>
            <w:tcW w:w="377" w:type="dxa"/>
            <w:shd w:val="clear" w:color="auto" w:fill="auto"/>
          </w:tcPr>
          <w:p w:rsidR="005327B4" w:rsidRDefault="005327B4" w:rsidP="000E39E1">
            <w:r>
              <w:t>3</w:t>
            </w:r>
          </w:p>
        </w:tc>
      </w:tr>
      <w:tr w:rsidR="005327B4" w:rsidTr="000E39E1">
        <w:trPr>
          <w:trHeight w:val="353"/>
          <w:jc w:val="center"/>
        </w:trPr>
        <w:tc>
          <w:tcPr>
            <w:tcW w:w="10434" w:type="dxa"/>
            <w:gridSpan w:val="5"/>
            <w:shd w:val="clear" w:color="auto" w:fill="auto"/>
          </w:tcPr>
          <w:p w:rsidR="005327B4" w:rsidRPr="009F0C08" w:rsidRDefault="005327B4" w:rsidP="000E39E1">
            <w:pPr>
              <w:widowControl w:val="0"/>
              <w:tabs>
                <w:tab w:val="left" w:pos="6105"/>
              </w:tabs>
              <w:spacing w:line="276" w:lineRule="auto"/>
              <w:rPr>
                <w:b/>
                <w:bCs/>
                <w:kern w:val="2"/>
                <w:lang w:eastAsia="zh-CN"/>
              </w:rPr>
            </w:pPr>
            <w:r w:rsidRPr="009F0C08">
              <w:rPr>
                <w:b/>
                <w:bCs/>
                <w:kern w:val="2"/>
                <w:lang w:eastAsia="zh-CN"/>
              </w:rPr>
              <w:t>COURSE OBJECTIVE</w:t>
            </w:r>
          </w:p>
        </w:tc>
      </w:tr>
      <w:tr w:rsidR="005327B4" w:rsidTr="000E39E1">
        <w:trPr>
          <w:trHeight w:val="691"/>
          <w:jc w:val="center"/>
        </w:trPr>
        <w:tc>
          <w:tcPr>
            <w:tcW w:w="10434" w:type="dxa"/>
            <w:gridSpan w:val="5"/>
            <w:shd w:val="clear" w:color="auto" w:fill="auto"/>
          </w:tcPr>
          <w:p w:rsidR="005327B4" w:rsidRDefault="008E658D" w:rsidP="008E658D">
            <w:pPr>
              <w:spacing w:line="276" w:lineRule="auto"/>
            </w:pPr>
            <w:r w:rsidRPr="003638B8">
              <w:rPr>
                <w:bCs/>
                <w:i/>
                <w:color w:val="000000"/>
              </w:rPr>
              <w:t>Expose students to the art of designing machine tools with control over vibration and meeting technical standards</w:t>
            </w:r>
          </w:p>
        </w:tc>
      </w:tr>
      <w:tr w:rsidR="005327B4" w:rsidTr="000E39E1">
        <w:trPr>
          <w:jc w:val="center"/>
        </w:trPr>
        <w:tc>
          <w:tcPr>
            <w:tcW w:w="10434" w:type="dxa"/>
            <w:gridSpan w:val="5"/>
            <w:shd w:val="clear" w:color="auto" w:fill="auto"/>
          </w:tcPr>
          <w:p w:rsidR="005327B4" w:rsidRPr="009F0C08" w:rsidRDefault="005327B4" w:rsidP="000E39E1">
            <w:pPr>
              <w:widowControl w:val="0"/>
              <w:tabs>
                <w:tab w:val="left" w:pos="6105"/>
              </w:tabs>
              <w:spacing w:line="276" w:lineRule="auto"/>
              <w:rPr>
                <w:b/>
                <w:bCs/>
                <w:kern w:val="2"/>
                <w:lang w:eastAsia="zh-CN"/>
              </w:rPr>
            </w:pPr>
            <w:r w:rsidRPr="009F0C08">
              <w:rPr>
                <w:b/>
                <w:bCs/>
                <w:kern w:val="2"/>
                <w:lang w:eastAsia="zh-CN"/>
              </w:rPr>
              <w:t>COURSE OUTCOMES</w:t>
            </w:r>
          </w:p>
        </w:tc>
      </w:tr>
      <w:tr w:rsidR="005327B4" w:rsidTr="000E39E1">
        <w:trPr>
          <w:jc w:val="center"/>
        </w:trPr>
        <w:tc>
          <w:tcPr>
            <w:tcW w:w="10434" w:type="dxa"/>
            <w:gridSpan w:val="5"/>
            <w:shd w:val="clear" w:color="auto" w:fill="auto"/>
          </w:tcPr>
          <w:p w:rsidR="005327B4" w:rsidRPr="009F0C08" w:rsidRDefault="005327B4" w:rsidP="000E39E1">
            <w:pPr>
              <w:spacing w:line="276" w:lineRule="auto"/>
              <w:rPr>
                <w:bCs/>
                <w:i/>
              </w:rPr>
            </w:pPr>
            <w:r w:rsidRPr="009F0C08">
              <w:rPr>
                <w:bCs/>
                <w:i/>
              </w:rPr>
              <w:t>On completion of this course, students will be able to</w:t>
            </w:r>
          </w:p>
          <w:p w:rsidR="005327B4" w:rsidRDefault="005327B4" w:rsidP="000E39E1"/>
        </w:tc>
      </w:tr>
      <w:tr w:rsidR="005327B4" w:rsidTr="000E39E1">
        <w:trPr>
          <w:jc w:val="center"/>
        </w:trPr>
        <w:tc>
          <w:tcPr>
            <w:tcW w:w="10434" w:type="dxa"/>
            <w:gridSpan w:val="5"/>
            <w:shd w:val="clear" w:color="auto" w:fill="auto"/>
          </w:tcPr>
          <w:p w:rsidR="005327B4" w:rsidRPr="009F0C08" w:rsidRDefault="005327B4" w:rsidP="005B0F77">
            <w:pPr>
              <w:widowControl w:val="0"/>
              <w:numPr>
                <w:ilvl w:val="0"/>
                <w:numId w:val="23"/>
              </w:numPr>
              <w:tabs>
                <w:tab w:val="right" w:pos="810"/>
              </w:tabs>
              <w:spacing w:line="276" w:lineRule="auto"/>
              <w:ind w:left="900"/>
              <w:jc w:val="both"/>
              <w:rPr>
                <w:rFonts w:eastAsia="Arial"/>
                <w:i/>
              </w:rPr>
            </w:pPr>
            <w:r w:rsidRPr="009F0C08">
              <w:rPr>
                <w:rFonts w:eastAsia="Arial"/>
                <w:i/>
              </w:rPr>
              <w:t>Evaluate force distribution and deflection in different parts of machine tools.</w:t>
            </w:r>
          </w:p>
          <w:p w:rsidR="005327B4" w:rsidRPr="009F0C08" w:rsidRDefault="005327B4" w:rsidP="005B0F77">
            <w:pPr>
              <w:widowControl w:val="0"/>
              <w:numPr>
                <w:ilvl w:val="0"/>
                <w:numId w:val="23"/>
              </w:numPr>
              <w:tabs>
                <w:tab w:val="right" w:pos="810"/>
              </w:tabs>
              <w:spacing w:line="276" w:lineRule="auto"/>
              <w:ind w:left="900"/>
              <w:jc w:val="both"/>
              <w:rPr>
                <w:rFonts w:eastAsia="Arial"/>
                <w:i/>
              </w:rPr>
            </w:pPr>
            <w:r w:rsidRPr="009F0C08">
              <w:rPr>
                <w:rFonts w:eastAsia="Arial"/>
                <w:i/>
              </w:rPr>
              <w:t>Design machine tool structures and allied components meeting technical standards.</w:t>
            </w:r>
          </w:p>
          <w:p w:rsidR="005327B4" w:rsidRPr="009F0C08" w:rsidRDefault="005327B4" w:rsidP="000E39E1">
            <w:pPr>
              <w:spacing w:line="276" w:lineRule="auto"/>
              <w:rPr>
                <w:rFonts w:eastAsia="Arial"/>
                <w:i/>
              </w:rPr>
            </w:pPr>
            <w:r w:rsidRPr="009F0C08">
              <w:rPr>
                <w:rFonts w:eastAsia="Arial"/>
                <w:i/>
              </w:rPr>
              <w:t>CO3:     Use appropriate methods for vibration measurement and its control.</w:t>
            </w:r>
          </w:p>
          <w:p w:rsidR="005327B4" w:rsidRPr="009F0C08" w:rsidRDefault="005327B4" w:rsidP="000E39E1">
            <w:pPr>
              <w:spacing w:line="276" w:lineRule="auto"/>
              <w:rPr>
                <w:bCs/>
                <w:i/>
              </w:rPr>
            </w:pPr>
          </w:p>
        </w:tc>
      </w:tr>
      <w:tr w:rsidR="005327B4" w:rsidTr="000E39E1">
        <w:trPr>
          <w:jc w:val="center"/>
        </w:trPr>
        <w:tc>
          <w:tcPr>
            <w:tcW w:w="9634" w:type="dxa"/>
            <w:gridSpan w:val="3"/>
            <w:shd w:val="clear" w:color="auto" w:fill="auto"/>
          </w:tcPr>
          <w:p w:rsidR="005327B4" w:rsidRDefault="005327B4" w:rsidP="00FB645E">
            <w:pPr>
              <w:jc w:val="both"/>
            </w:pPr>
            <w:r w:rsidRPr="009F0C08">
              <w:rPr>
                <w:b/>
              </w:rPr>
              <w:t>STATIC AND DYNAMIC STIFFNESS, FORCE ANALYSIS</w:t>
            </w:r>
          </w:p>
        </w:tc>
        <w:tc>
          <w:tcPr>
            <w:tcW w:w="800" w:type="dxa"/>
            <w:gridSpan w:val="2"/>
            <w:shd w:val="clear" w:color="auto" w:fill="auto"/>
          </w:tcPr>
          <w:p w:rsidR="005327B4" w:rsidRDefault="005327B4" w:rsidP="000E39E1">
            <w:pPr>
              <w:jc w:val="right"/>
            </w:pPr>
            <w:r w:rsidRPr="009F0C08">
              <w:rPr>
                <w:b/>
              </w:rPr>
              <w:t>(9)</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Static stiffness and compliance- deformation caused by weight, Forces- deformation caused by cutting forces - forced vibrations, self-excited vibrations, Force distribution in different parts of Lathe, Drilling machine, Milling machine.</w:t>
            </w:r>
          </w:p>
          <w:p w:rsidR="005327B4" w:rsidRDefault="005327B4" w:rsidP="00FB645E">
            <w:pPr>
              <w:jc w:val="both"/>
            </w:pPr>
          </w:p>
        </w:tc>
      </w:tr>
      <w:tr w:rsidR="005327B4" w:rsidTr="000E39E1">
        <w:trPr>
          <w:jc w:val="center"/>
        </w:trPr>
        <w:tc>
          <w:tcPr>
            <w:tcW w:w="9634" w:type="dxa"/>
            <w:gridSpan w:val="3"/>
            <w:shd w:val="clear" w:color="auto" w:fill="auto"/>
          </w:tcPr>
          <w:p w:rsidR="005327B4" w:rsidRDefault="005327B4" w:rsidP="00FB645E">
            <w:pPr>
              <w:jc w:val="both"/>
            </w:pPr>
            <w:r w:rsidRPr="009F0C08">
              <w:rPr>
                <w:b/>
              </w:rPr>
              <w:t>DESIGN OF STRUCTURES</w:t>
            </w:r>
          </w:p>
        </w:tc>
        <w:tc>
          <w:tcPr>
            <w:tcW w:w="800" w:type="dxa"/>
            <w:gridSpan w:val="2"/>
            <w:shd w:val="clear" w:color="auto" w:fill="auto"/>
          </w:tcPr>
          <w:p w:rsidR="005327B4" w:rsidRDefault="005327B4" w:rsidP="000E39E1">
            <w:pPr>
              <w:jc w:val="right"/>
            </w:pPr>
            <w:r w:rsidRPr="009F0C08">
              <w:rPr>
                <w:b/>
              </w:rPr>
              <w:t>(9)</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Beds, columns and housing for maximum strength and rigidity – cast and welded construction – CNC machine tools structure – main drive and feed drive- ball screws- automatic tool changers- chip conveyors- tool magazines- tool turrets.</w:t>
            </w:r>
          </w:p>
          <w:p w:rsidR="005327B4" w:rsidRDefault="005327B4" w:rsidP="00FB645E">
            <w:pPr>
              <w:jc w:val="both"/>
            </w:pPr>
          </w:p>
        </w:tc>
      </w:tr>
      <w:tr w:rsidR="005327B4" w:rsidTr="000E39E1">
        <w:trPr>
          <w:jc w:val="center"/>
        </w:trPr>
        <w:tc>
          <w:tcPr>
            <w:tcW w:w="9634" w:type="dxa"/>
            <w:gridSpan w:val="3"/>
            <w:shd w:val="clear" w:color="auto" w:fill="auto"/>
          </w:tcPr>
          <w:p w:rsidR="005327B4" w:rsidRDefault="005327B4" w:rsidP="00FB645E">
            <w:pPr>
              <w:jc w:val="both"/>
            </w:pPr>
            <w:r w:rsidRPr="009F0C08">
              <w:rPr>
                <w:b/>
              </w:rPr>
              <w:t>DESIGN OF SLIDE WAYS</w:t>
            </w:r>
          </w:p>
        </w:tc>
        <w:tc>
          <w:tcPr>
            <w:tcW w:w="800" w:type="dxa"/>
            <w:gridSpan w:val="2"/>
            <w:shd w:val="clear" w:color="auto" w:fill="auto"/>
          </w:tcPr>
          <w:p w:rsidR="005327B4" w:rsidRDefault="005327B4" w:rsidP="000E39E1">
            <w:pPr>
              <w:jc w:val="right"/>
            </w:pPr>
            <w:r w:rsidRPr="009F0C08">
              <w:rPr>
                <w:b/>
              </w:rPr>
              <w:t>(9)</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 xml:space="preserve">Selection of materials- integrated and attached ways- hydro-static guide </w:t>
            </w:r>
            <w:proofErr w:type="spellStart"/>
            <w:r w:rsidRPr="003638B8">
              <w:t>ways</w:t>
            </w:r>
            <w:proofErr w:type="gramStart"/>
            <w:r w:rsidRPr="003638B8">
              <w:t>,aero</w:t>
            </w:r>
            <w:proofErr w:type="spellEnd"/>
            <w:proofErr w:type="gramEnd"/>
            <w:r w:rsidRPr="003638B8">
              <w:t>-static guide ways- antifriction guide ways- design of friction guide ways- plastic inserted guide ways and LM guide ways.</w:t>
            </w:r>
          </w:p>
          <w:p w:rsidR="005327B4" w:rsidRDefault="005327B4" w:rsidP="00FB645E">
            <w:pPr>
              <w:jc w:val="both"/>
            </w:pPr>
          </w:p>
        </w:tc>
      </w:tr>
      <w:tr w:rsidR="005327B4" w:rsidTr="000E39E1">
        <w:trPr>
          <w:jc w:val="center"/>
        </w:trPr>
        <w:tc>
          <w:tcPr>
            <w:tcW w:w="9634" w:type="dxa"/>
            <w:gridSpan w:val="3"/>
            <w:shd w:val="clear" w:color="auto" w:fill="auto"/>
          </w:tcPr>
          <w:p w:rsidR="005327B4" w:rsidRDefault="005327B4" w:rsidP="00FB645E">
            <w:pPr>
              <w:jc w:val="both"/>
            </w:pPr>
            <w:r w:rsidRPr="009F0C08">
              <w:rPr>
                <w:b/>
              </w:rPr>
              <w:t>DESIGN OF MACHINE TOOL SPINDLES AND DRIVES</w:t>
            </w:r>
            <w:r w:rsidRPr="009F0C08">
              <w:rPr>
                <w:b/>
              </w:rPr>
              <w:tab/>
            </w:r>
          </w:p>
        </w:tc>
        <w:tc>
          <w:tcPr>
            <w:tcW w:w="800" w:type="dxa"/>
            <w:gridSpan w:val="2"/>
            <w:shd w:val="clear" w:color="auto" w:fill="auto"/>
          </w:tcPr>
          <w:p w:rsidR="005327B4" w:rsidRDefault="005327B4" w:rsidP="000E39E1">
            <w:pPr>
              <w:jc w:val="right"/>
            </w:pPr>
            <w:r w:rsidRPr="009F0C08">
              <w:rPr>
                <w:b/>
              </w:rPr>
              <w:t>(9)</w:t>
            </w:r>
          </w:p>
        </w:tc>
      </w:tr>
      <w:tr w:rsidR="005327B4" w:rsidTr="000E39E1">
        <w:trPr>
          <w:jc w:val="center"/>
        </w:trPr>
        <w:tc>
          <w:tcPr>
            <w:tcW w:w="10434" w:type="dxa"/>
            <w:gridSpan w:val="5"/>
            <w:shd w:val="clear" w:color="auto" w:fill="auto"/>
          </w:tcPr>
          <w:p w:rsidR="005327B4" w:rsidRPr="003638B8" w:rsidRDefault="005327B4" w:rsidP="00FB645E">
            <w:pPr>
              <w:spacing w:line="276" w:lineRule="auto"/>
              <w:jc w:val="both"/>
            </w:pPr>
            <w:r w:rsidRPr="003638B8">
              <w:t>Design requirements – standards – selection of spindle bearings- materials for spindles- typical spindle design - design consideration of Electrical, Mechanical and Hydraulic drives in machine tools.</w:t>
            </w:r>
          </w:p>
          <w:p w:rsidR="005327B4" w:rsidRDefault="005327B4" w:rsidP="00FB645E">
            <w:pPr>
              <w:tabs>
                <w:tab w:val="left" w:pos="2113"/>
              </w:tabs>
              <w:jc w:val="both"/>
            </w:pPr>
          </w:p>
        </w:tc>
      </w:tr>
      <w:tr w:rsidR="005327B4" w:rsidTr="000E39E1">
        <w:trPr>
          <w:trHeight w:val="85"/>
          <w:jc w:val="center"/>
        </w:trPr>
        <w:tc>
          <w:tcPr>
            <w:tcW w:w="9634" w:type="dxa"/>
            <w:gridSpan w:val="3"/>
            <w:shd w:val="clear" w:color="auto" w:fill="auto"/>
          </w:tcPr>
          <w:p w:rsidR="005327B4" w:rsidRDefault="005327B4" w:rsidP="00FB645E">
            <w:pPr>
              <w:jc w:val="both"/>
            </w:pPr>
            <w:r w:rsidRPr="009F0C08">
              <w:rPr>
                <w:b/>
              </w:rPr>
              <w:t>MACHINE TOOL CHATTER</w:t>
            </w:r>
          </w:p>
        </w:tc>
        <w:tc>
          <w:tcPr>
            <w:tcW w:w="800" w:type="dxa"/>
            <w:gridSpan w:val="2"/>
            <w:shd w:val="clear" w:color="auto" w:fill="auto"/>
          </w:tcPr>
          <w:p w:rsidR="005327B4" w:rsidRDefault="005327B4" w:rsidP="000E39E1">
            <w:pPr>
              <w:jc w:val="right"/>
            </w:pPr>
            <w:r w:rsidRPr="009F0C08">
              <w:rPr>
                <w:b/>
              </w:rPr>
              <w:t>(9)</w:t>
            </w:r>
          </w:p>
        </w:tc>
      </w:tr>
      <w:tr w:rsidR="005327B4" w:rsidTr="000E39E1">
        <w:trPr>
          <w:jc w:val="center"/>
        </w:trPr>
        <w:tc>
          <w:tcPr>
            <w:tcW w:w="10434" w:type="dxa"/>
            <w:gridSpan w:val="5"/>
            <w:shd w:val="clear" w:color="auto" w:fill="auto"/>
          </w:tcPr>
          <w:p w:rsidR="005327B4" w:rsidRDefault="005327B4" w:rsidP="00FB645E">
            <w:pPr>
              <w:jc w:val="both"/>
            </w:pPr>
            <w:r w:rsidRPr="003638B8">
              <w:t xml:space="preserve">The Dynamics of cutting process - physical causes of chatter- theory of machine tool chatter- chatter in different types of machine tools- milling machines, lathes and grinding machines - the theory of chatter with several degree of freedom </w:t>
            </w:r>
            <w:proofErr w:type="gramStart"/>
            <w:r w:rsidRPr="003638B8">
              <w:t>-  chatter</w:t>
            </w:r>
            <w:proofErr w:type="gramEnd"/>
            <w:r w:rsidRPr="003638B8">
              <w:t xml:space="preserve"> suppression. Design of control mechanisms – selection of standard components - dynamic measurement of forces and vibrations in machine tools - use of vibration dampers</w:t>
            </w:r>
          </w:p>
        </w:tc>
      </w:tr>
      <w:tr w:rsidR="005327B4" w:rsidTr="000E39E1">
        <w:trPr>
          <w:jc w:val="center"/>
        </w:trPr>
        <w:tc>
          <w:tcPr>
            <w:tcW w:w="10434" w:type="dxa"/>
            <w:gridSpan w:val="5"/>
            <w:shd w:val="clear" w:color="auto" w:fill="auto"/>
          </w:tcPr>
          <w:p w:rsidR="00B63FB4" w:rsidRPr="002F6162" w:rsidRDefault="00B63FB4" w:rsidP="00B63FB4">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5327B4" w:rsidRPr="009F0C08" w:rsidRDefault="005327B4" w:rsidP="000E39E1">
            <w:pPr>
              <w:spacing w:line="276" w:lineRule="auto"/>
              <w:rPr>
                <w:b/>
                <w:i/>
              </w:rPr>
            </w:pPr>
          </w:p>
          <w:p w:rsidR="005327B4" w:rsidRPr="009F0C08" w:rsidRDefault="005327B4" w:rsidP="000E39E1">
            <w:pPr>
              <w:spacing w:line="276" w:lineRule="auto"/>
              <w:rPr>
                <w:b/>
              </w:rPr>
            </w:pPr>
            <w:r w:rsidRPr="009F0C08">
              <w:rPr>
                <w:b/>
                <w:i/>
              </w:rPr>
              <w:t>References :</w:t>
            </w:r>
          </w:p>
        </w:tc>
      </w:tr>
      <w:tr w:rsidR="005327B4" w:rsidTr="008E4C40">
        <w:trPr>
          <w:jc w:val="center"/>
        </w:trPr>
        <w:tc>
          <w:tcPr>
            <w:tcW w:w="10434" w:type="dxa"/>
            <w:gridSpan w:val="5"/>
            <w:shd w:val="clear" w:color="auto" w:fill="auto"/>
          </w:tcPr>
          <w:p w:rsidR="005327B4" w:rsidRPr="00B733E4" w:rsidRDefault="005327B4" w:rsidP="005B0F77">
            <w:pPr>
              <w:pStyle w:val="ListParagraph"/>
              <w:numPr>
                <w:ilvl w:val="0"/>
                <w:numId w:val="44"/>
              </w:numPr>
              <w:spacing w:after="0" w:line="276" w:lineRule="auto"/>
              <w:ind w:right="-15"/>
              <w:jc w:val="left"/>
            </w:pPr>
            <w:r w:rsidRPr="009F0C08">
              <w:rPr>
                <w:i/>
              </w:rPr>
              <w:t xml:space="preserve">Mehta. N.K, </w:t>
            </w:r>
            <w:r w:rsidRPr="009F0C08">
              <w:rPr>
                <w:b/>
                <w:i/>
              </w:rPr>
              <w:t>“Machine Tool Design”</w:t>
            </w:r>
            <w:r w:rsidRPr="009F0C08">
              <w:rPr>
                <w:i/>
              </w:rPr>
              <w:t xml:space="preserve"> Tata McGraw Hill, 1989</w:t>
            </w:r>
          </w:p>
          <w:p w:rsidR="005327B4" w:rsidRPr="00B733E4" w:rsidRDefault="005327B4" w:rsidP="005B0F77">
            <w:pPr>
              <w:pStyle w:val="ListParagraph"/>
              <w:numPr>
                <w:ilvl w:val="0"/>
                <w:numId w:val="44"/>
              </w:numPr>
              <w:spacing w:after="0" w:line="276" w:lineRule="auto"/>
              <w:ind w:right="-15"/>
              <w:jc w:val="left"/>
            </w:pPr>
            <w:proofErr w:type="spellStart"/>
            <w:r w:rsidRPr="00B733E4">
              <w:t>Koenisberger.F</w:t>
            </w:r>
            <w:proofErr w:type="spellEnd"/>
            <w:r w:rsidRPr="00B733E4">
              <w:t>. “Design principles of Metal cutting Machine Tools”.</w:t>
            </w:r>
            <w:proofErr w:type="spellStart"/>
            <w:r w:rsidRPr="00B733E4">
              <w:t>Pergamon</w:t>
            </w:r>
            <w:proofErr w:type="spellEnd"/>
            <w:r w:rsidRPr="00B733E4">
              <w:t xml:space="preserve"> press, 1964.</w:t>
            </w:r>
          </w:p>
          <w:p w:rsidR="005327B4" w:rsidRPr="0078535D" w:rsidRDefault="005327B4" w:rsidP="005B0F77">
            <w:pPr>
              <w:numPr>
                <w:ilvl w:val="0"/>
                <w:numId w:val="44"/>
              </w:numPr>
              <w:spacing w:line="276" w:lineRule="auto"/>
              <w:ind w:right="-15"/>
            </w:pPr>
            <w:proofErr w:type="spellStart"/>
            <w:proofErr w:type="gramStart"/>
            <w:r w:rsidRPr="009F0C08">
              <w:rPr>
                <w:i/>
              </w:rPr>
              <w:t>Acherkan.N.,</w:t>
            </w:r>
            <w:r w:rsidRPr="009F0C08">
              <w:rPr>
                <w:b/>
                <w:i/>
              </w:rPr>
              <w:t>”</w:t>
            </w:r>
            <w:proofErr w:type="gramEnd"/>
            <w:r w:rsidRPr="009F0C08">
              <w:rPr>
                <w:b/>
                <w:i/>
              </w:rPr>
              <w:t>Machine</w:t>
            </w:r>
            <w:proofErr w:type="spellEnd"/>
            <w:r w:rsidRPr="009F0C08">
              <w:rPr>
                <w:b/>
                <w:i/>
              </w:rPr>
              <w:t xml:space="preserve"> Tool Design”</w:t>
            </w:r>
            <w:r w:rsidRPr="009F0C08">
              <w:rPr>
                <w:i/>
              </w:rPr>
              <w:t>. Vol. 3 &amp; 4, MIR Publishers, Moscow</w:t>
            </w:r>
            <w:proofErr w:type="gramStart"/>
            <w:r w:rsidRPr="009F0C08">
              <w:rPr>
                <w:i/>
              </w:rPr>
              <w:t>,  1968</w:t>
            </w:r>
            <w:proofErr w:type="gramEnd"/>
            <w:r w:rsidRPr="009F0C08">
              <w:rPr>
                <w:i/>
              </w:rPr>
              <w:t>.</w:t>
            </w:r>
          </w:p>
          <w:p w:rsidR="005327B4" w:rsidRPr="0078535D" w:rsidRDefault="005327B4" w:rsidP="005B0F77">
            <w:pPr>
              <w:numPr>
                <w:ilvl w:val="0"/>
                <w:numId w:val="44"/>
              </w:numPr>
              <w:spacing w:line="276" w:lineRule="auto"/>
              <w:ind w:right="-15"/>
            </w:pPr>
            <w:proofErr w:type="spellStart"/>
            <w:r w:rsidRPr="009F0C08">
              <w:rPr>
                <w:i/>
              </w:rPr>
              <w:t>Sen.G</w:t>
            </w:r>
            <w:proofErr w:type="spellEnd"/>
            <w:r w:rsidRPr="009F0C08">
              <w:rPr>
                <w:i/>
              </w:rPr>
              <w:t xml:space="preserve">. and </w:t>
            </w:r>
            <w:proofErr w:type="spellStart"/>
            <w:proofErr w:type="gramStart"/>
            <w:r w:rsidRPr="009F0C08">
              <w:rPr>
                <w:i/>
              </w:rPr>
              <w:t>Bhattacharya.A.,</w:t>
            </w:r>
            <w:r w:rsidRPr="009F0C08">
              <w:rPr>
                <w:b/>
                <w:i/>
              </w:rPr>
              <w:t>”</w:t>
            </w:r>
            <w:proofErr w:type="gramEnd"/>
            <w:r w:rsidRPr="009F0C08">
              <w:rPr>
                <w:b/>
                <w:i/>
              </w:rPr>
              <w:t>Principles</w:t>
            </w:r>
            <w:proofErr w:type="spellEnd"/>
            <w:r w:rsidRPr="009F0C08">
              <w:rPr>
                <w:b/>
                <w:i/>
              </w:rPr>
              <w:t xml:space="preserve"> of Machine Tools”</w:t>
            </w:r>
            <w:r w:rsidRPr="009F0C08">
              <w:rPr>
                <w:i/>
              </w:rPr>
              <w:t>. Vol.2, NCB. Calcutta, 1973.</w:t>
            </w:r>
          </w:p>
          <w:p w:rsidR="005327B4" w:rsidRPr="00597813" w:rsidRDefault="005327B4" w:rsidP="005B0F77">
            <w:pPr>
              <w:numPr>
                <w:ilvl w:val="0"/>
                <w:numId w:val="44"/>
              </w:numPr>
              <w:spacing w:line="276" w:lineRule="auto"/>
              <w:ind w:right="-15"/>
            </w:pPr>
            <w:proofErr w:type="spellStart"/>
            <w:proofErr w:type="gramStart"/>
            <w:r w:rsidRPr="009F0C08">
              <w:rPr>
                <w:i/>
              </w:rPr>
              <w:t>Tobias.S.A.,</w:t>
            </w:r>
            <w:r w:rsidRPr="009F0C08">
              <w:rPr>
                <w:b/>
                <w:i/>
              </w:rPr>
              <w:t>”</w:t>
            </w:r>
            <w:proofErr w:type="gramEnd"/>
            <w:r w:rsidRPr="009F0C08">
              <w:rPr>
                <w:b/>
                <w:i/>
              </w:rPr>
              <w:t>Machine</w:t>
            </w:r>
            <w:proofErr w:type="spellEnd"/>
            <w:r w:rsidRPr="009F0C08">
              <w:rPr>
                <w:b/>
                <w:i/>
              </w:rPr>
              <w:t xml:space="preserve"> tool Vibration”</w:t>
            </w:r>
            <w:r w:rsidRPr="009F0C08">
              <w:rPr>
                <w:i/>
              </w:rPr>
              <w:t xml:space="preserve"> Blackie and Son Limited, London,1965.</w:t>
            </w:r>
          </w:p>
          <w:p w:rsidR="00597813" w:rsidRDefault="00597813" w:rsidP="00597813"/>
          <w:p w:rsidR="00597813" w:rsidRDefault="00597813" w:rsidP="00597813"/>
          <w:p w:rsidR="00597813" w:rsidRDefault="00D20C01" w:rsidP="00597813">
            <w:r>
              <w:lastRenderedPageBreak/>
              <w:t>COURSE ARTICULATION MATRIX</w:t>
            </w:r>
            <w:r w:rsidR="00597813">
              <w:t xml:space="preserve"> </w:t>
            </w:r>
          </w:p>
          <w:p w:rsidR="00597813" w:rsidRDefault="00597813" w:rsidP="0059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597813" w:rsidRPr="0017791A" w:rsidTr="00114B16">
              <w:tc>
                <w:tcPr>
                  <w:tcW w:w="828"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PO2</w:t>
                  </w:r>
                </w:p>
              </w:tc>
              <w:tc>
                <w:tcPr>
                  <w:tcW w:w="90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PO3</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PO4</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PO5</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PO6</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PO7</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PO8</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PO9</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PO10</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PO11</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CO1</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C7114F"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C7114F"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CO2</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C7114F"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CO3</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C7114F"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EB24B3"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C7114F"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bl>
          <w:p w:rsidR="00597813" w:rsidRPr="0078535D" w:rsidRDefault="00597813" w:rsidP="00597813">
            <w:pPr>
              <w:spacing w:line="276" w:lineRule="auto"/>
              <w:ind w:right="-15"/>
            </w:pPr>
          </w:p>
          <w:p w:rsidR="005327B4" w:rsidRPr="009F0C08" w:rsidRDefault="005327B4" w:rsidP="000E39E1">
            <w:pPr>
              <w:pStyle w:val="ListParagraph"/>
              <w:spacing w:line="276" w:lineRule="auto"/>
              <w:rPr>
                <w:b/>
                <w:i/>
              </w:rPr>
            </w:pPr>
          </w:p>
        </w:tc>
      </w:tr>
      <w:tr w:rsidR="008E4C40" w:rsidRPr="001B3E5D" w:rsidTr="008E4C40">
        <w:tblPrEx>
          <w:jc w:val="left"/>
        </w:tblPrEx>
        <w:tc>
          <w:tcPr>
            <w:tcW w:w="10434" w:type="dxa"/>
            <w:gridSpan w:val="5"/>
            <w:shd w:val="clear" w:color="auto" w:fill="auto"/>
          </w:tcPr>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597813" w:rsidRDefault="00597813" w:rsidP="00250B35">
            <w:pPr>
              <w:pStyle w:val="ListParagraph"/>
              <w:spacing w:after="0" w:line="276" w:lineRule="auto"/>
              <w:ind w:left="644" w:right="-15" w:hanging="360"/>
              <w:jc w:val="center"/>
              <w:rPr>
                <w:b/>
              </w:rPr>
            </w:pPr>
          </w:p>
          <w:p w:rsidR="00DF3F7C" w:rsidRDefault="00DF3F7C" w:rsidP="00597813">
            <w:pPr>
              <w:spacing w:line="276" w:lineRule="auto"/>
              <w:ind w:right="-15"/>
              <w:jc w:val="center"/>
              <w:rPr>
                <w:b/>
              </w:rPr>
            </w:pPr>
          </w:p>
          <w:p w:rsidR="008E4C40" w:rsidRPr="00597813" w:rsidRDefault="008E4C40" w:rsidP="00597813">
            <w:pPr>
              <w:spacing w:line="276" w:lineRule="auto"/>
              <w:ind w:right="-15"/>
              <w:jc w:val="center"/>
              <w:rPr>
                <w:b/>
              </w:rPr>
            </w:pPr>
            <w:r w:rsidRPr="00597813">
              <w:rPr>
                <w:b/>
              </w:rPr>
              <w:t>16ED</w:t>
            </w:r>
            <w:r w:rsidR="006A7851" w:rsidRPr="00597813">
              <w:rPr>
                <w:b/>
              </w:rPr>
              <w:t>PE</w:t>
            </w:r>
            <w:r w:rsidR="00250B35" w:rsidRPr="00597813">
              <w:rPr>
                <w:b/>
              </w:rPr>
              <w:t>16</w:t>
            </w:r>
            <w:r w:rsidRPr="00597813">
              <w:rPr>
                <w:b/>
              </w:rPr>
              <w:t xml:space="preserve"> MANUFACTURING CONSIDERATIONS IN DESIGN</w:t>
            </w:r>
          </w:p>
        </w:tc>
      </w:tr>
    </w:tbl>
    <w:p w:rsidR="0092081C" w:rsidRPr="0092081C" w:rsidRDefault="0092081C" w:rsidP="0092081C">
      <w:pPr>
        <w:rPr>
          <w:vanish/>
        </w:rPr>
      </w:pPr>
    </w:p>
    <w:tbl>
      <w:tblPr>
        <w:tblW w:w="9864" w:type="dxa"/>
        <w:jc w:val="center"/>
        <w:tblLayout w:type="fixed"/>
        <w:tblLook w:val="04A0" w:firstRow="1" w:lastRow="0" w:firstColumn="1" w:lastColumn="0" w:noHBand="0" w:noVBand="1"/>
      </w:tblPr>
      <w:tblGrid>
        <w:gridCol w:w="8301"/>
        <w:gridCol w:w="402"/>
        <w:gridCol w:w="403"/>
        <w:gridCol w:w="401"/>
        <w:gridCol w:w="357"/>
      </w:tblGrid>
      <w:tr w:rsidR="008E4C40" w:rsidRPr="003638B8" w:rsidTr="0092081C">
        <w:trPr>
          <w:trHeight w:val="261"/>
          <w:jc w:val="center"/>
        </w:trPr>
        <w:tc>
          <w:tcPr>
            <w:tcW w:w="8301" w:type="dxa"/>
            <w:shd w:val="clear" w:color="auto" w:fill="auto"/>
            <w:vAlign w:val="center"/>
          </w:tcPr>
          <w:p w:rsidR="008E4C40" w:rsidRDefault="008E4C40" w:rsidP="0092081C"/>
        </w:tc>
        <w:tc>
          <w:tcPr>
            <w:tcW w:w="402" w:type="dxa"/>
            <w:tcBorders>
              <w:left w:val="nil"/>
            </w:tcBorders>
            <w:shd w:val="clear" w:color="auto" w:fill="auto"/>
            <w:vAlign w:val="center"/>
          </w:tcPr>
          <w:p w:rsidR="008E4C40" w:rsidRPr="0092081C" w:rsidRDefault="008E4C40" w:rsidP="0092081C">
            <w:pPr>
              <w:autoSpaceDE w:val="0"/>
              <w:snapToGrid w:val="0"/>
              <w:rPr>
                <w:rFonts w:eastAsia="Calibri"/>
              </w:rPr>
            </w:pPr>
            <w:r w:rsidRPr="0092081C">
              <w:rPr>
                <w:rFonts w:eastAsia="Calibri"/>
              </w:rPr>
              <w:t>L</w:t>
            </w:r>
          </w:p>
        </w:tc>
        <w:tc>
          <w:tcPr>
            <w:tcW w:w="403" w:type="dxa"/>
            <w:shd w:val="clear" w:color="auto" w:fill="auto"/>
            <w:vAlign w:val="center"/>
          </w:tcPr>
          <w:p w:rsidR="008E4C40" w:rsidRPr="0092081C" w:rsidRDefault="008E4C40" w:rsidP="0092081C">
            <w:pPr>
              <w:autoSpaceDE w:val="0"/>
              <w:snapToGrid w:val="0"/>
              <w:rPr>
                <w:rFonts w:eastAsia="Calibri"/>
              </w:rPr>
            </w:pPr>
            <w:r w:rsidRPr="0092081C">
              <w:rPr>
                <w:rFonts w:eastAsia="Calibri"/>
              </w:rPr>
              <w:t>T</w:t>
            </w:r>
          </w:p>
        </w:tc>
        <w:tc>
          <w:tcPr>
            <w:tcW w:w="401" w:type="dxa"/>
            <w:shd w:val="clear" w:color="auto" w:fill="auto"/>
            <w:vAlign w:val="center"/>
          </w:tcPr>
          <w:p w:rsidR="008E4C40" w:rsidRPr="0092081C" w:rsidRDefault="008E4C40" w:rsidP="0092081C">
            <w:pPr>
              <w:autoSpaceDE w:val="0"/>
              <w:snapToGrid w:val="0"/>
              <w:rPr>
                <w:rFonts w:eastAsia="Calibri"/>
              </w:rPr>
            </w:pPr>
            <w:r w:rsidRPr="0092081C">
              <w:rPr>
                <w:rFonts w:eastAsia="Calibri"/>
              </w:rPr>
              <w:t>P</w:t>
            </w:r>
          </w:p>
        </w:tc>
        <w:tc>
          <w:tcPr>
            <w:tcW w:w="357" w:type="dxa"/>
            <w:shd w:val="clear" w:color="auto" w:fill="auto"/>
            <w:vAlign w:val="center"/>
          </w:tcPr>
          <w:p w:rsidR="008E4C40" w:rsidRPr="0092081C" w:rsidRDefault="008E4C40" w:rsidP="0092081C">
            <w:pPr>
              <w:autoSpaceDE w:val="0"/>
              <w:snapToGrid w:val="0"/>
              <w:rPr>
                <w:rFonts w:eastAsia="Calibri"/>
              </w:rPr>
            </w:pPr>
            <w:r w:rsidRPr="0092081C">
              <w:rPr>
                <w:rFonts w:eastAsia="Calibri"/>
              </w:rPr>
              <w:t>C</w:t>
            </w:r>
          </w:p>
        </w:tc>
      </w:tr>
      <w:tr w:rsidR="008E4C40" w:rsidRPr="003638B8" w:rsidTr="0092081C">
        <w:trPr>
          <w:trHeight w:val="232"/>
          <w:jc w:val="center"/>
        </w:trPr>
        <w:tc>
          <w:tcPr>
            <w:tcW w:w="8301" w:type="dxa"/>
            <w:shd w:val="clear" w:color="auto" w:fill="auto"/>
            <w:vAlign w:val="center"/>
          </w:tcPr>
          <w:p w:rsidR="008E4C40" w:rsidRDefault="008E4C40" w:rsidP="0092081C"/>
        </w:tc>
        <w:tc>
          <w:tcPr>
            <w:tcW w:w="402" w:type="dxa"/>
            <w:tcBorders>
              <w:left w:val="nil"/>
            </w:tcBorders>
            <w:shd w:val="clear" w:color="auto" w:fill="auto"/>
            <w:vAlign w:val="center"/>
          </w:tcPr>
          <w:p w:rsidR="008E4C40" w:rsidRPr="0092081C" w:rsidRDefault="008E4C40" w:rsidP="0092081C">
            <w:pPr>
              <w:autoSpaceDE w:val="0"/>
              <w:snapToGrid w:val="0"/>
              <w:rPr>
                <w:rFonts w:eastAsia="Calibri"/>
              </w:rPr>
            </w:pPr>
            <w:r w:rsidRPr="0092081C">
              <w:rPr>
                <w:rFonts w:eastAsia="Calibri"/>
              </w:rPr>
              <w:t>3</w:t>
            </w:r>
          </w:p>
        </w:tc>
        <w:tc>
          <w:tcPr>
            <w:tcW w:w="403" w:type="dxa"/>
            <w:shd w:val="clear" w:color="auto" w:fill="auto"/>
            <w:vAlign w:val="center"/>
          </w:tcPr>
          <w:p w:rsidR="008E4C40" w:rsidRPr="0092081C" w:rsidRDefault="008E4C40" w:rsidP="0092081C">
            <w:pPr>
              <w:autoSpaceDE w:val="0"/>
              <w:snapToGrid w:val="0"/>
              <w:rPr>
                <w:rFonts w:eastAsia="Calibri"/>
              </w:rPr>
            </w:pPr>
            <w:r w:rsidRPr="0092081C">
              <w:rPr>
                <w:rFonts w:eastAsia="Calibri"/>
              </w:rPr>
              <w:t>0</w:t>
            </w:r>
          </w:p>
        </w:tc>
        <w:tc>
          <w:tcPr>
            <w:tcW w:w="401" w:type="dxa"/>
            <w:shd w:val="clear" w:color="auto" w:fill="auto"/>
            <w:vAlign w:val="center"/>
          </w:tcPr>
          <w:p w:rsidR="008E4C40" w:rsidRPr="0092081C" w:rsidRDefault="008E4C40" w:rsidP="0092081C">
            <w:pPr>
              <w:autoSpaceDE w:val="0"/>
              <w:snapToGrid w:val="0"/>
              <w:rPr>
                <w:rFonts w:eastAsia="Calibri"/>
              </w:rPr>
            </w:pPr>
            <w:r w:rsidRPr="0092081C">
              <w:rPr>
                <w:rFonts w:eastAsia="Calibri"/>
              </w:rPr>
              <w:t>0</w:t>
            </w:r>
          </w:p>
        </w:tc>
        <w:tc>
          <w:tcPr>
            <w:tcW w:w="357" w:type="dxa"/>
            <w:shd w:val="clear" w:color="auto" w:fill="auto"/>
            <w:vAlign w:val="center"/>
          </w:tcPr>
          <w:p w:rsidR="008E4C40" w:rsidRPr="0092081C" w:rsidRDefault="008E4C40" w:rsidP="0092081C">
            <w:pPr>
              <w:autoSpaceDE w:val="0"/>
              <w:snapToGrid w:val="0"/>
              <w:rPr>
                <w:rFonts w:eastAsia="Calibri"/>
              </w:rPr>
            </w:pPr>
            <w:r w:rsidRPr="0092081C">
              <w:rPr>
                <w:rFonts w:eastAsia="Calibri"/>
              </w:rPr>
              <w:t>3</w:t>
            </w:r>
          </w:p>
        </w:tc>
      </w:tr>
      <w:tr w:rsidR="008E4C40" w:rsidTr="0092081C">
        <w:trPr>
          <w:trHeight w:val="536"/>
          <w:jc w:val="center"/>
        </w:trPr>
        <w:tc>
          <w:tcPr>
            <w:tcW w:w="9864" w:type="dxa"/>
            <w:gridSpan w:val="5"/>
            <w:shd w:val="clear" w:color="auto" w:fill="auto"/>
            <w:vAlign w:val="center"/>
          </w:tcPr>
          <w:p w:rsidR="008E4C40" w:rsidRDefault="008E4C40" w:rsidP="0092081C">
            <w:pPr>
              <w:widowControl w:val="0"/>
              <w:tabs>
                <w:tab w:val="left" w:pos="6105"/>
              </w:tabs>
              <w:spacing w:line="276" w:lineRule="auto"/>
            </w:pPr>
            <w:r w:rsidRPr="0092081C">
              <w:rPr>
                <w:b/>
                <w:bCs/>
                <w:kern w:val="2"/>
                <w:lang w:eastAsia="zh-CN"/>
              </w:rPr>
              <w:t>COURSE OBJECTIVE</w:t>
            </w:r>
          </w:p>
        </w:tc>
      </w:tr>
      <w:tr w:rsidR="008E4C40" w:rsidRPr="001B3E5D" w:rsidTr="0092081C">
        <w:trPr>
          <w:trHeight w:val="426"/>
          <w:jc w:val="center"/>
        </w:trPr>
        <w:tc>
          <w:tcPr>
            <w:tcW w:w="9864" w:type="dxa"/>
            <w:gridSpan w:val="5"/>
            <w:shd w:val="clear" w:color="auto" w:fill="auto"/>
            <w:vAlign w:val="center"/>
          </w:tcPr>
          <w:p w:rsidR="008E4C40" w:rsidRPr="0092081C" w:rsidRDefault="008E4C40" w:rsidP="0092081C">
            <w:pPr>
              <w:spacing w:line="276" w:lineRule="auto"/>
              <w:rPr>
                <w:rFonts w:eastAsia="Calibri"/>
                <w:bCs/>
                <w:i/>
              </w:rPr>
            </w:pPr>
            <w:r w:rsidRPr="0092081C">
              <w:rPr>
                <w:rFonts w:eastAsia="Calibri"/>
                <w:bCs/>
                <w:i/>
              </w:rPr>
              <w:t xml:space="preserve">To expose the students on manufacturing considerations in design and to create an environment friendly perspective for energy efficiency focusing towards global need. </w:t>
            </w:r>
          </w:p>
        </w:tc>
      </w:tr>
      <w:tr w:rsidR="008E4C40" w:rsidTr="0092081C">
        <w:trPr>
          <w:trHeight w:val="586"/>
          <w:jc w:val="center"/>
        </w:trPr>
        <w:tc>
          <w:tcPr>
            <w:tcW w:w="9864" w:type="dxa"/>
            <w:gridSpan w:val="5"/>
            <w:shd w:val="clear" w:color="auto" w:fill="auto"/>
            <w:vAlign w:val="center"/>
          </w:tcPr>
          <w:p w:rsidR="008E4C40" w:rsidRDefault="008E4C40" w:rsidP="0092081C">
            <w:pPr>
              <w:widowControl w:val="0"/>
              <w:tabs>
                <w:tab w:val="left" w:pos="6105"/>
              </w:tabs>
              <w:spacing w:line="276" w:lineRule="auto"/>
            </w:pPr>
            <w:r w:rsidRPr="0092081C">
              <w:rPr>
                <w:b/>
                <w:bCs/>
                <w:kern w:val="2"/>
                <w:lang w:eastAsia="zh-CN"/>
              </w:rPr>
              <w:t>COURSE OUTCOMES</w:t>
            </w:r>
          </w:p>
        </w:tc>
      </w:tr>
      <w:tr w:rsidR="008E4C40" w:rsidRPr="001B3E5D" w:rsidTr="0092081C">
        <w:trPr>
          <w:trHeight w:val="1802"/>
          <w:jc w:val="center"/>
        </w:trPr>
        <w:tc>
          <w:tcPr>
            <w:tcW w:w="9864" w:type="dxa"/>
            <w:gridSpan w:val="5"/>
            <w:shd w:val="clear" w:color="auto" w:fill="auto"/>
            <w:vAlign w:val="center"/>
          </w:tcPr>
          <w:p w:rsidR="008E4C40" w:rsidRPr="0092081C" w:rsidRDefault="008E4C40" w:rsidP="0092081C">
            <w:pPr>
              <w:spacing w:line="276" w:lineRule="auto"/>
              <w:rPr>
                <w:rFonts w:eastAsia="Calibri"/>
                <w:bCs/>
                <w:i/>
              </w:rPr>
            </w:pPr>
            <w:r w:rsidRPr="0092081C">
              <w:rPr>
                <w:rFonts w:eastAsia="Calibri"/>
                <w:bCs/>
                <w:i/>
              </w:rPr>
              <w:t>On completion of this course, the student will be able to</w:t>
            </w:r>
          </w:p>
          <w:p w:rsidR="008E4C40" w:rsidRPr="0092081C" w:rsidRDefault="008E4C40" w:rsidP="005B0F77">
            <w:pPr>
              <w:widowControl w:val="0"/>
              <w:numPr>
                <w:ilvl w:val="0"/>
                <w:numId w:val="52"/>
              </w:numPr>
              <w:spacing w:line="276" w:lineRule="auto"/>
              <w:rPr>
                <w:rFonts w:eastAsia="Arial"/>
                <w:bCs/>
                <w:i/>
              </w:rPr>
            </w:pPr>
            <w:proofErr w:type="gramStart"/>
            <w:r w:rsidRPr="0092081C">
              <w:rPr>
                <w:rFonts w:eastAsia="Arial"/>
                <w:bCs/>
                <w:i/>
              </w:rPr>
              <w:t>formulate</w:t>
            </w:r>
            <w:proofErr w:type="gramEnd"/>
            <w:r w:rsidRPr="0092081C">
              <w:rPr>
                <w:rFonts w:eastAsia="Arial"/>
                <w:bCs/>
                <w:i/>
              </w:rPr>
              <w:t xml:space="preserve"> design features in manufacturing arena and smart development in manufacturability. </w:t>
            </w:r>
          </w:p>
          <w:p w:rsidR="008E4C40" w:rsidRPr="0092081C" w:rsidRDefault="008E4C40" w:rsidP="005B0F77">
            <w:pPr>
              <w:widowControl w:val="0"/>
              <w:numPr>
                <w:ilvl w:val="0"/>
                <w:numId w:val="52"/>
              </w:numPr>
              <w:spacing w:line="276" w:lineRule="auto"/>
              <w:rPr>
                <w:rFonts w:eastAsia="Arial"/>
                <w:bCs/>
                <w:i/>
              </w:rPr>
            </w:pPr>
            <w:proofErr w:type="gramStart"/>
            <w:r w:rsidRPr="0092081C">
              <w:rPr>
                <w:rFonts w:eastAsia="Arial"/>
                <w:bCs/>
                <w:i/>
              </w:rPr>
              <w:t>develop</w:t>
            </w:r>
            <w:proofErr w:type="gramEnd"/>
            <w:r w:rsidRPr="0092081C">
              <w:rPr>
                <w:rFonts w:eastAsia="Arial"/>
                <w:bCs/>
                <w:i/>
              </w:rPr>
              <w:t xml:space="preserve"> new concepts and methods for re-design of castings and machining focusing towards energy efficiency.</w:t>
            </w:r>
          </w:p>
          <w:p w:rsidR="008E4C40" w:rsidRPr="0092081C" w:rsidRDefault="008E4C40" w:rsidP="005B0F77">
            <w:pPr>
              <w:widowControl w:val="0"/>
              <w:numPr>
                <w:ilvl w:val="0"/>
                <w:numId w:val="52"/>
              </w:numPr>
              <w:spacing w:line="276" w:lineRule="auto"/>
              <w:rPr>
                <w:rFonts w:eastAsia="Arial"/>
                <w:bCs/>
                <w:i/>
              </w:rPr>
            </w:pPr>
            <w:proofErr w:type="gramStart"/>
            <w:r w:rsidRPr="0092081C">
              <w:rPr>
                <w:rFonts w:eastAsia="Arial"/>
                <w:bCs/>
                <w:i/>
              </w:rPr>
              <w:t>develop</w:t>
            </w:r>
            <w:proofErr w:type="gramEnd"/>
            <w:r w:rsidRPr="0092081C">
              <w:rPr>
                <w:rFonts w:eastAsia="Arial"/>
                <w:bCs/>
                <w:i/>
              </w:rPr>
              <w:t xml:space="preserve"> environment friendly designs to meet the global issues.</w:t>
            </w:r>
          </w:p>
          <w:p w:rsidR="008E4C40" w:rsidRPr="0092081C" w:rsidRDefault="008E4C40" w:rsidP="0092081C">
            <w:pPr>
              <w:widowControl w:val="0"/>
              <w:spacing w:line="276" w:lineRule="auto"/>
              <w:ind w:left="1080"/>
              <w:rPr>
                <w:rFonts w:eastAsia="Arial"/>
                <w:bCs/>
                <w:i/>
              </w:rPr>
            </w:pPr>
          </w:p>
        </w:tc>
      </w:tr>
      <w:tr w:rsidR="008E4C40" w:rsidRPr="00C26C5B" w:rsidTr="0092081C">
        <w:trPr>
          <w:trHeight w:val="502"/>
          <w:jc w:val="center"/>
        </w:trPr>
        <w:tc>
          <w:tcPr>
            <w:tcW w:w="9106" w:type="dxa"/>
            <w:gridSpan w:val="3"/>
            <w:shd w:val="clear" w:color="auto" w:fill="auto"/>
            <w:vAlign w:val="center"/>
          </w:tcPr>
          <w:p w:rsidR="008E4C40" w:rsidRDefault="008E4C40" w:rsidP="0092081C">
            <w:r w:rsidRPr="0092081C">
              <w:rPr>
                <w:b/>
              </w:rPr>
              <w:t>INTRODUCTION</w:t>
            </w:r>
          </w:p>
        </w:tc>
        <w:tc>
          <w:tcPr>
            <w:tcW w:w="758" w:type="dxa"/>
            <w:gridSpan w:val="2"/>
            <w:tcBorders>
              <w:left w:val="nil"/>
            </w:tcBorders>
            <w:shd w:val="clear" w:color="auto" w:fill="auto"/>
            <w:vAlign w:val="center"/>
          </w:tcPr>
          <w:p w:rsidR="008E4C40" w:rsidRPr="0092081C" w:rsidRDefault="008E4C40" w:rsidP="0092081C">
            <w:pPr>
              <w:jc w:val="right"/>
              <w:rPr>
                <w:b/>
              </w:rPr>
            </w:pPr>
            <w:r w:rsidRPr="0092081C">
              <w:rPr>
                <w:b/>
              </w:rPr>
              <w:t>(9)</w:t>
            </w:r>
          </w:p>
        </w:tc>
      </w:tr>
      <w:tr w:rsidR="008E4C40" w:rsidRPr="00CA3ACD" w:rsidTr="0092081C">
        <w:trPr>
          <w:trHeight w:val="873"/>
          <w:jc w:val="center"/>
        </w:trPr>
        <w:tc>
          <w:tcPr>
            <w:tcW w:w="9864" w:type="dxa"/>
            <w:gridSpan w:val="5"/>
            <w:shd w:val="clear" w:color="auto" w:fill="auto"/>
            <w:vAlign w:val="center"/>
          </w:tcPr>
          <w:p w:rsidR="008E4C40" w:rsidRDefault="008E4C40" w:rsidP="0092081C">
            <w:pPr>
              <w:spacing w:line="276" w:lineRule="auto"/>
            </w:pPr>
            <w:r w:rsidRPr="003638B8">
              <w:t xml:space="preserve">General design principles for manufacturability –Factors influencing design-Types of problems to be solved-, evaluation of customer’s requirements-Systematic working plan for the designer-Types of problems to be solved-Possible </w:t>
            </w:r>
            <w:proofErr w:type="spellStart"/>
            <w:r w:rsidRPr="003638B8">
              <w:t>solutionsEvaluation</w:t>
            </w:r>
            <w:proofErr w:type="spellEnd"/>
            <w:r w:rsidRPr="003638B8">
              <w:t xml:space="preserve"> method- Process capability - Feature tolerances -Geometric tolerances - Assembly limits -Datum features Tolerance stacks-Interchangeable part manu</w:t>
            </w:r>
            <w:r>
              <w:t>facture and selective assembly.</w:t>
            </w:r>
          </w:p>
          <w:p w:rsidR="008E4C40" w:rsidRPr="00CA3ACD" w:rsidRDefault="008E4C40" w:rsidP="0092081C">
            <w:pPr>
              <w:spacing w:line="276" w:lineRule="auto"/>
            </w:pPr>
          </w:p>
        </w:tc>
      </w:tr>
      <w:tr w:rsidR="008E4C40" w:rsidRPr="00C26C5B" w:rsidTr="0092081C">
        <w:trPr>
          <w:trHeight w:val="431"/>
          <w:jc w:val="center"/>
        </w:trPr>
        <w:tc>
          <w:tcPr>
            <w:tcW w:w="9106" w:type="dxa"/>
            <w:gridSpan w:val="3"/>
            <w:shd w:val="clear" w:color="auto" w:fill="auto"/>
            <w:vAlign w:val="center"/>
          </w:tcPr>
          <w:p w:rsidR="008E4C40" w:rsidRDefault="008E4C40" w:rsidP="0092081C">
            <w:r w:rsidRPr="0092081C">
              <w:rPr>
                <w:b/>
              </w:rPr>
              <w:t>FACTORS INFLUENCING FORM DESIGN</w:t>
            </w:r>
          </w:p>
        </w:tc>
        <w:tc>
          <w:tcPr>
            <w:tcW w:w="758" w:type="dxa"/>
            <w:gridSpan w:val="2"/>
            <w:tcBorders>
              <w:left w:val="nil"/>
            </w:tcBorders>
            <w:shd w:val="clear" w:color="auto" w:fill="auto"/>
            <w:vAlign w:val="center"/>
          </w:tcPr>
          <w:p w:rsidR="008E4C40" w:rsidRPr="0092081C" w:rsidRDefault="008E4C40" w:rsidP="0092081C">
            <w:pPr>
              <w:jc w:val="right"/>
              <w:rPr>
                <w:b/>
              </w:rPr>
            </w:pPr>
            <w:r w:rsidRPr="0092081C">
              <w:rPr>
                <w:b/>
              </w:rPr>
              <w:t>(9)</w:t>
            </w:r>
          </w:p>
        </w:tc>
      </w:tr>
      <w:tr w:rsidR="008E4C40" w:rsidTr="0092081C">
        <w:trPr>
          <w:trHeight w:val="806"/>
          <w:jc w:val="center"/>
        </w:trPr>
        <w:tc>
          <w:tcPr>
            <w:tcW w:w="9864" w:type="dxa"/>
            <w:gridSpan w:val="5"/>
            <w:shd w:val="clear" w:color="auto" w:fill="auto"/>
            <w:vAlign w:val="center"/>
          </w:tcPr>
          <w:p w:rsidR="008E4C40" w:rsidRDefault="008E4C40" w:rsidP="0092081C">
            <w:pPr>
              <w:spacing w:line="276" w:lineRule="auto"/>
            </w:pPr>
            <w:r w:rsidRPr="003638B8">
              <w:t xml:space="preserve">Materials choice - Influence of basic design, mechanical loading, material, production method, size and weight on form design- form design </w:t>
            </w:r>
            <w:r>
              <w:t>of welded members and forgings.</w:t>
            </w:r>
          </w:p>
          <w:p w:rsidR="008E4C40" w:rsidRDefault="008E4C40" w:rsidP="0092081C">
            <w:pPr>
              <w:spacing w:line="276" w:lineRule="auto"/>
            </w:pPr>
          </w:p>
        </w:tc>
      </w:tr>
      <w:tr w:rsidR="008E4C40" w:rsidRPr="00C26C5B" w:rsidTr="0092081C">
        <w:trPr>
          <w:trHeight w:val="373"/>
          <w:jc w:val="center"/>
        </w:trPr>
        <w:tc>
          <w:tcPr>
            <w:tcW w:w="9106" w:type="dxa"/>
            <w:gridSpan w:val="3"/>
            <w:shd w:val="clear" w:color="auto" w:fill="auto"/>
            <w:vAlign w:val="center"/>
          </w:tcPr>
          <w:p w:rsidR="008E4C40" w:rsidRDefault="008E4C40" w:rsidP="0092081C">
            <w:r w:rsidRPr="0092081C">
              <w:rPr>
                <w:b/>
              </w:rPr>
              <w:t>CASTING-DESIGN  CONSIDERATION</w:t>
            </w:r>
          </w:p>
        </w:tc>
        <w:tc>
          <w:tcPr>
            <w:tcW w:w="758" w:type="dxa"/>
            <w:gridSpan w:val="2"/>
            <w:tcBorders>
              <w:left w:val="nil"/>
            </w:tcBorders>
            <w:shd w:val="clear" w:color="auto" w:fill="auto"/>
            <w:vAlign w:val="center"/>
          </w:tcPr>
          <w:p w:rsidR="008E4C40" w:rsidRPr="0092081C" w:rsidRDefault="008E4C40" w:rsidP="0092081C">
            <w:pPr>
              <w:jc w:val="right"/>
              <w:rPr>
                <w:b/>
              </w:rPr>
            </w:pPr>
            <w:r w:rsidRPr="0092081C">
              <w:rPr>
                <w:b/>
              </w:rPr>
              <w:t>(9)</w:t>
            </w:r>
          </w:p>
        </w:tc>
      </w:tr>
      <w:tr w:rsidR="008E4C40" w:rsidTr="0092081C">
        <w:trPr>
          <w:trHeight w:val="872"/>
          <w:jc w:val="center"/>
        </w:trPr>
        <w:tc>
          <w:tcPr>
            <w:tcW w:w="9864" w:type="dxa"/>
            <w:gridSpan w:val="5"/>
            <w:shd w:val="clear" w:color="auto" w:fill="auto"/>
            <w:vAlign w:val="center"/>
          </w:tcPr>
          <w:p w:rsidR="008E4C40" w:rsidRDefault="008E4C40" w:rsidP="0092081C">
            <w:pPr>
              <w:spacing w:line="276" w:lineRule="auto"/>
              <w:jc w:val="both"/>
            </w:pPr>
            <w:r>
              <w:t>Casting-General design consideration-Specific design consideration- Characteristics of sand cast part-  Design recommendation in sand casting, Investment casting: Design consideration of investment casting- Effect of shrinkage- Suitable materials. Design recommendations –Redesign of casting based on parting line considerations- Minimizing core requirements- machined holes , Redesign of cast members top obviate cores</w:t>
            </w:r>
          </w:p>
          <w:p w:rsidR="008E4C40" w:rsidRDefault="008E4C40" w:rsidP="0092081C">
            <w:pPr>
              <w:spacing w:line="276" w:lineRule="auto"/>
              <w:jc w:val="both"/>
            </w:pPr>
          </w:p>
        </w:tc>
      </w:tr>
      <w:tr w:rsidR="008E4C40" w:rsidRPr="00C26C5B" w:rsidTr="0092081C">
        <w:trPr>
          <w:trHeight w:val="356"/>
          <w:jc w:val="center"/>
        </w:trPr>
        <w:tc>
          <w:tcPr>
            <w:tcW w:w="9106" w:type="dxa"/>
            <w:gridSpan w:val="3"/>
            <w:shd w:val="clear" w:color="auto" w:fill="auto"/>
            <w:vAlign w:val="center"/>
          </w:tcPr>
          <w:p w:rsidR="008E4C40" w:rsidRPr="0092081C" w:rsidRDefault="008E4C40" w:rsidP="0092081C">
            <w:pPr>
              <w:rPr>
                <w:b/>
              </w:rPr>
            </w:pPr>
            <w:r w:rsidRPr="0092081C">
              <w:rPr>
                <w:b/>
              </w:rPr>
              <w:t>MACHINING- DESIGN CONDSIDERATION</w:t>
            </w:r>
          </w:p>
        </w:tc>
        <w:tc>
          <w:tcPr>
            <w:tcW w:w="758" w:type="dxa"/>
            <w:gridSpan w:val="2"/>
            <w:tcBorders>
              <w:left w:val="nil"/>
            </w:tcBorders>
            <w:shd w:val="clear" w:color="auto" w:fill="auto"/>
            <w:vAlign w:val="center"/>
          </w:tcPr>
          <w:p w:rsidR="008E4C40" w:rsidRPr="0092081C" w:rsidRDefault="008E4C40" w:rsidP="0092081C">
            <w:pPr>
              <w:jc w:val="right"/>
              <w:rPr>
                <w:b/>
              </w:rPr>
            </w:pPr>
            <w:r w:rsidRPr="0092081C">
              <w:rPr>
                <w:b/>
              </w:rPr>
              <w:t>(10)</w:t>
            </w:r>
          </w:p>
        </w:tc>
      </w:tr>
      <w:tr w:rsidR="008E4C40" w:rsidRPr="00AC7D87" w:rsidTr="0092081C">
        <w:trPr>
          <w:trHeight w:val="699"/>
          <w:jc w:val="center"/>
        </w:trPr>
        <w:tc>
          <w:tcPr>
            <w:tcW w:w="9864" w:type="dxa"/>
            <w:gridSpan w:val="5"/>
            <w:shd w:val="clear" w:color="auto" w:fill="auto"/>
            <w:vAlign w:val="center"/>
          </w:tcPr>
          <w:p w:rsidR="008E4C40" w:rsidRPr="00AC7D87" w:rsidRDefault="008E4C40" w:rsidP="0092081C">
            <w:pPr>
              <w:spacing w:line="276" w:lineRule="auto"/>
              <w:jc w:val="both"/>
            </w:pPr>
            <w:r w:rsidRPr="003638B8">
              <w:t xml:space="preserve">Design features to facilitate machining - drills - milling cutters - keyways - Doweling procedures, counter sunk screws Reduction of machined area- simplification by separation - simplification by amalgamation - Design for machinability Design for economy - Design for </w:t>
            </w:r>
            <w:proofErr w:type="spellStart"/>
            <w:r w:rsidRPr="003638B8">
              <w:t>clampability</w:t>
            </w:r>
            <w:proofErr w:type="spellEnd"/>
            <w:r w:rsidRPr="003638B8">
              <w:t xml:space="preserve"> - Design for accessibility - Design for </w:t>
            </w:r>
            <w:proofErr w:type="spellStart"/>
            <w:r w:rsidRPr="003638B8">
              <w:t>assembly.Identification</w:t>
            </w:r>
            <w:proofErr w:type="spellEnd"/>
            <w:r w:rsidRPr="003638B8">
              <w:t xml:space="preserve"> of uneconomical design - Modifying the design - group technology -</w:t>
            </w:r>
            <w:r>
              <w:t>Computer Applications for DFMA.</w:t>
            </w:r>
          </w:p>
        </w:tc>
      </w:tr>
      <w:tr w:rsidR="008E4C40" w:rsidRPr="00C26C5B" w:rsidTr="0092081C">
        <w:trPr>
          <w:trHeight w:val="425"/>
          <w:jc w:val="center"/>
        </w:trPr>
        <w:tc>
          <w:tcPr>
            <w:tcW w:w="9106" w:type="dxa"/>
            <w:gridSpan w:val="3"/>
            <w:shd w:val="clear" w:color="auto" w:fill="auto"/>
            <w:vAlign w:val="center"/>
          </w:tcPr>
          <w:p w:rsidR="008E4C40" w:rsidRDefault="008E4C40" w:rsidP="0092081C">
            <w:r w:rsidRPr="0092081C">
              <w:rPr>
                <w:b/>
              </w:rPr>
              <w:t>GREEN DESIGN FOR  ENVIRONMENT</w:t>
            </w:r>
          </w:p>
        </w:tc>
        <w:tc>
          <w:tcPr>
            <w:tcW w:w="758" w:type="dxa"/>
            <w:gridSpan w:val="2"/>
            <w:tcBorders>
              <w:left w:val="nil"/>
            </w:tcBorders>
            <w:shd w:val="clear" w:color="auto" w:fill="auto"/>
            <w:vAlign w:val="center"/>
          </w:tcPr>
          <w:p w:rsidR="008E4C40" w:rsidRPr="0092081C" w:rsidRDefault="008E4C40" w:rsidP="0092081C">
            <w:pPr>
              <w:jc w:val="right"/>
              <w:rPr>
                <w:b/>
              </w:rPr>
            </w:pPr>
            <w:r w:rsidRPr="0092081C">
              <w:rPr>
                <w:b/>
              </w:rPr>
              <w:t>(8)</w:t>
            </w:r>
          </w:p>
        </w:tc>
      </w:tr>
      <w:tr w:rsidR="008E4C40" w:rsidTr="0092081C">
        <w:trPr>
          <w:trHeight w:val="422"/>
          <w:jc w:val="center"/>
        </w:trPr>
        <w:tc>
          <w:tcPr>
            <w:tcW w:w="9864" w:type="dxa"/>
            <w:gridSpan w:val="5"/>
            <w:shd w:val="clear" w:color="auto" w:fill="auto"/>
            <w:vAlign w:val="center"/>
          </w:tcPr>
          <w:p w:rsidR="008E4C40" w:rsidRDefault="008E4C40" w:rsidP="0092081C">
            <w:pPr>
              <w:spacing w:line="276" w:lineRule="auto"/>
              <w:jc w:val="both"/>
            </w:pPr>
            <w:r w:rsidRPr="003638B8">
              <w:t xml:space="preserve">Introduction – Importance of DFE </w:t>
            </w:r>
            <w:r>
              <w:t xml:space="preserve">–Green design methods and tools - </w:t>
            </w:r>
            <w:r w:rsidRPr="003638B8">
              <w:t xml:space="preserve">Environmental objectives – Global issues – Regional and local issues– Design guidelines for DFE –Lifecycle assessment – EPS </w:t>
            </w:r>
          </w:p>
          <w:p w:rsidR="008E4C40" w:rsidRDefault="008E4C40" w:rsidP="0092081C">
            <w:pPr>
              <w:spacing w:line="276" w:lineRule="auto"/>
              <w:jc w:val="both"/>
            </w:pPr>
          </w:p>
          <w:p w:rsidR="008E4C40" w:rsidRDefault="008E4C40" w:rsidP="0092081C">
            <w:pPr>
              <w:spacing w:line="276" w:lineRule="auto"/>
              <w:jc w:val="both"/>
            </w:pPr>
          </w:p>
          <w:p w:rsidR="008E4C40" w:rsidRDefault="008E4C40" w:rsidP="0092081C">
            <w:pPr>
              <w:spacing w:line="276" w:lineRule="auto"/>
              <w:jc w:val="both"/>
            </w:pPr>
            <w:r w:rsidRPr="003638B8">
              <w:t xml:space="preserve">system - AT&amp;T’s environmentally responsible product assessment - Weighted sum assessment method –Techniques to reduce environmental impact – Design to minimize material usage –Design for disassembly – Design for recyclability – Design for remanufacture –Design for energy efficiency </w:t>
            </w:r>
          </w:p>
        </w:tc>
      </w:tr>
      <w:tr w:rsidR="008E4C40" w:rsidRPr="008003E0" w:rsidTr="0092081C">
        <w:trPr>
          <w:trHeight w:val="532"/>
          <w:jc w:val="center"/>
        </w:trPr>
        <w:tc>
          <w:tcPr>
            <w:tcW w:w="9864" w:type="dxa"/>
            <w:gridSpan w:val="5"/>
            <w:shd w:val="clear" w:color="auto" w:fill="auto"/>
            <w:vAlign w:val="center"/>
          </w:tcPr>
          <w:p w:rsidR="00DF02F2" w:rsidRPr="002F6162" w:rsidRDefault="00DF02F2" w:rsidP="00DF02F2">
            <w:pPr>
              <w:spacing w:line="276" w:lineRule="auto"/>
              <w:jc w:val="center"/>
              <w:rPr>
                <w:b/>
                <w:sz w:val="22"/>
                <w:szCs w:val="22"/>
              </w:rPr>
            </w:pPr>
            <w:r w:rsidRPr="002F6162">
              <w:rPr>
                <w:b/>
                <w:sz w:val="22"/>
                <w:szCs w:val="22"/>
              </w:rPr>
              <w:lastRenderedPageBreak/>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DF02F2" w:rsidRPr="009F0C08" w:rsidRDefault="00DF02F2" w:rsidP="00DF02F2">
            <w:pPr>
              <w:spacing w:line="276" w:lineRule="auto"/>
              <w:rPr>
                <w:b/>
                <w:i/>
              </w:rPr>
            </w:pPr>
          </w:p>
          <w:p w:rsidR="008E4C40" w:rsidRPr="0092081C" w:rsidRDefault="008E4C40" w:rsidP="0092081C">
            <w:pPr>
              <w:spacing w:line="276" w:lineRule="auto"/>
              <w:rPr>
                <w:b/>
                <w:i/>
              </w:rPr>
            </w:pPr>
            <w:r w:rsidRPr="0092081C">
              <w:rPr>
                <w:b/>
                <w:i/>
              </w:rPr>
              <w:t>References :</w:t>
            </w:r>
          </w:p>
          <w:p w:rsidR="008E4C40" w:rsidRPr="0092081C" w:rsidRDefault="008E4C40" w:rsidP="005B0F77">
            <w:pPr>
              <w:pStyle w:val="ListParagraph"/>
              <w:numPr>
                <w:ilvl w:val="0"/>
                <w:numId w:val="53"/>
              </w:numPr>
              <w:spacing w:after="0" w:line="276" w:lineRule="auto"/>
              <w:ind w:right="-15"/>
              <w:jc w:val="left"/>
              <w:rPr>
                <w:i/>
              </w:rPr>
            </w:pPr>
            <w:proofErr w:type="spellStart"/>
            <w:r w:rsidRPr="0092081C">
              <w:rPr>
                <w:i/>
              </w:rPr>
              <w:t>Boothroyd</w:t>
            </w:r>
            <w:proofErr w:type="spellEnd"/>
            <w:r w:rsidRPr="0092081C">
              <w:rPr>
                <w:i/>
              </w:rPr>
              <w:t xml:space="preserve">, G, </w:t>
            </w:r>
            <w:r w:rsidRPr="0092081C">
              <w:rPr>
                <w:b/>
                <w:i/>
              </w:rPr>
              <w:t>“ Design for Assembly Automation and Product Design”</w:t>
            </w:r>
            <w:r w:rsidRPr="0092081C">
              <w:rPr>
                <w:i/>
              </w:rPr>
              <w:t>, New York, Marcel Dekker.1980</w:t>
            </w:r>
          </w:p>
          <w:p w:rsidR="008E4C40" w:rsidRPr="003638B8" w:rsidRDefault="008E4C40" w:rsidP="005B0F77">
            <w:pPr>
              <w:pStyle w:val="ListParagraph"/>
              <w:numPr>
                <w:ilvl w:val="0"/>
                <w:numId w:val="53"/>
              </w:numPr>
              <w:spacing w:after="0" w:line="276" w:lineRule="auto"/>
              <w:ind w:right="-15"/>
              <w:jc w:val="left"/>
            </w:pPr>
            <w:proofErr w:type="spellStart"/>
            <w:r w:rsidRPr="0092081C">
              <w:rPr>
                <w:i/>
              </w:rPr>
              <w:t>Bralla</w:t>
            </w:r>
            <w:proofErr w:type="spellEnd"/>
            <w:r w:rsidRPr="0092081C">
              <w:rPr>
                <w:i/>
              </w:rPr>
              <w:t>, “</w:t>
            </w:r>
            <w:r w:rsidRPr="0092081C">
              <w:rPr>
                <w:b/>
                <w:i/>
              </w:rPr>
              <w:t>Design for Manufacture handbook</w:t>
            </w:r>
            <w:r w:rsidRPr="0092081C">
              <w:rPr>
                <w:i/>
              </w:rPr>
              <w:t>”, McGraw hill, 1999.</w:t>
            </w:r>
          </w:p>
          <w:p w:rsidR="008E4C40" w:rsidRPr="003638B8" w:rsidRDefault="008E4C40" w:rsidP="005B0F77">
            <w:pPr>
              <w:pStyle w:val="ListParagraph"/>
              <w:numPr>
                <w:ilvl w:val="0"/>
                <w:numId w:val="53"/>
              </w:numPr>
              <w:spacing w:after="0" w:line="276" w:lineRule="auto"/>
              <w:ind w:right="-15"/>
              <w:jc w:val="left"/>
            </w:pPr>
            <w:proofErr w:type="spellStart"/>
            <w:r w:rsidRPr="0092081C">
              <w:rPr>
                <w:i/>
              </w:rPr>
              <w:t>Boothroyd</w:t>
            </w:r>
            <w:proofErr w:type="spellEnd"/>
            <w:r w:rsidRPr="0092081C">
              <w:rPr>
                <w:i/>
              </w:rPr>
              <w:t xml:space="preserve">, G, </w:t>
            </w:r>
            <w:proofErr w:type="spellStart"/>
            <w:r w:rsidRPr="0092081C">
              <w:rPr>
                <w:i/>
              </w:rPr>
              <w:t>Heartz</w:t>
            </w:r>
            <w:proofErr w:type="spellEnd"/>
            <w:r w:rsidRPr="0092081C">
              <w:rPr>
                <w:i/>
              </w:rPr>
              <w:t xml:space="preserve"> and Nike, “</w:t>
            </w:r>
            <w:r w:rsidRPr="0092081C">
              <w:rPr>
                <w:b/>
                <w:i/>
              </w:rPr>
              <w:t>Product Design for Manufacture</w:t>
            </w:r>
            <w:r w:rsidRPr="0092081C">
              <w:rPr>
                <w:i/>
              </w:rPr>
              <w:t>”, Marcel Dekker, 1994.</w:t>
            </w:r>
          </w:p>
          <w:p w:rsidR="008E4C40" w:rsidRPr="003638B8" w:rsidRDefault="008E4C40" w:rsidP="005B0F77">
            <w:pPr>
              <w:pStyle w:val="ListParagraph"/>
              <w:numPr>
                <w:ilvl w:val="0"/>
                <w:numId w:val="53"/>
              </w:numPr>
              <w:spacing w:after="0" w:line="276" w:lineRule="auto"/>
              <w:ind w:right="-15"/>
              <w:jc w:val="left"/>
            </w:pPr>
            <w:r w:rsidRPr="0092081C">
              <w:rPr>
                <w:i/>
              </w:rPr>
              <w:t xml:space="preserve">Dickson, John. R, and </w:t>
            </w:r>
            <w:proofErr w:type="spellStart"/>
            <w:r w:rsidRPr="0092081C">
              <w:rPr>
                <w:i/>
              </w:rPr>
              <w:t>Corroda</w:t>
            </w:r>
            <w:proofErr w:type="spellEnd"/>
            <w:r w:rsidRPr="0092081C">
              <w:rPr>
                <w:i/>
              </w:rPr>
              <w:t xml:space="preserve"> Poly, “</w:t>
            </w:r>
            <w:r w:rsidRPr="0092081C">
              <w:rPr>
                <w:b/>
                <w:i/>
              </w:rPr>
              <w:t>Engineering Design and Design for Manufacture and Structural Approach</w:t>
            </w:r>
            <w:r w:rsidRPr="0092081C">
              <w:rPr>
                <w:i/>
              </w:rPr>
              <w:t>”, Field Stone Publisher, USA, 1995.</w:t>
            </w:r>
          </w:p>
          <w:p w:rsidR="008E4C40" w:rsidRPr="003638B8" w:rsidRDefault="008E4C40" w:rsidP="005B0F77">
            <w:pPr>
              <w:pStyle w:val="ListParagraph"/>
              <w:numPr>
                <w:ilvl w:val="0"/>
                <w:numId w:val="53"/>
              </w:numPr>
              <w:spacing w:after="0" w:line="276" w:lineRule="auto"/>
              <w:ind w:right="-15"/>
              <w:jc w:val="left"/>
            </w:pPr>
            <w:proofErr w:type="spellStart"/>
            <w:r w:rsidRPr="0092081C">
              <w:rPr>
                <w:i/>
              </w:rPr>
              <w:t>Fixel</w:t>
            </w:r>
            <w:proofErr w:type="spellEnd"/>
            <w:r w:rsidRPr="0092081C">
              <w:rPr>
                <w:i/>
              </w:rPr>
              <w:t>, J. “</w:t>
            </w:r>
            <w:r w:rsidRPr="0092081C">
              <w:rPr>
                <w:b/>
                <w:i/>
              </w:rPr>
              <w:t>Design for the Environment</w:t>
            </w:r>
            <w:r w:rsidRPr="0092081C">
              <w:rPr>
                <w:i/>
              </w:rPr>
              <w:t>”, McGraw hill. 1996.</w:t>
            </w:r>
          </w:p>
          <w:p w:rsidR="008E4C40" w:rsidRPr="003638B8" w:rsidRDefault="008E4C40" w:rsidP="005B0F77">
            <w:pPr>
              <w:pStyle w:val="ListParagraph"/>
              <w:numPr>
                <w:ilvl w:val="0"/>
                <w:numId w:val="53"/>
              </w:numPr>
              <w:spacing w:after="0" w:line="276" w:lineRule="auto"/>
              <w:ind w:right="-15"/>
              <w:jc w:val="left"/>
            </w:pPr>
            <w:proofErr w:type="spellStart"/>
            <w:r w:rsidRPr="0092081C">
              <w:rPr>
                <w:i/>
              </w:rPr>
              <w:t>Kevien</w:t>
            </w:r>
            <w:proofErr w:type="spellEnd"/>
            <w:r w:rsidRPr="0092081C">
              <w:rPr>
                <w:i/>
              </w:rPr>
              <w:t xml:space="preserve"> Otto and Kristin Wood, “</w:t>
            </w:r>
            <w:r w:rsidRPr="0092081C">
              <w:rPr>
                <w:b/>
                <w:i/>
              </w:rPr>
              <w:t>Product Design</w:t>
            </w:r>
            <w:r w:rsidRPr="0092081C">
              <w:rPr>
                <w:i/>
              </w:rPr>
              <w:t>”, Pearson Publication, 2004.</w:t>
            </w:r>
          </w:p>
          <w:p w:rsidR="008E4C40" w:rsidRPr="003638B8" w:rsidRDefault="008E4C40" w:rsidP="005B0F77">
            <w:pPr>
              <w:pStyle w:val="ListParagraph"/>
              <w:numPr>
                <w:ilvl w:val="0"/>
                <w:numId w:val="53"/>
              </w:numPr>
              <w:spacing w:after="0" w:line="276" w:lineRule="auto"/>
              <w:ind w:right="-15"/>
              <w:jc w:val="left"/>
            </w:pPr>
            <w:r w:rsidRPr="0092081C">
              <w:rPr>
                <w:i/>
              </w:rPr>
              <w:t>Dr.ING.</w:t>
            </w:r>
            <w:proofErr w:type="spellStart"/>
            <w:r w:rsidRPr="0092081C">
              <w:rPr>
                <w:i/>
              </w:rPr>
              <w:t>RobertMatouslk</w:t>
            </w:r>
            <w:proofErr w:type="spellEnd"/>
            <w:r w:rsidRPr="0092081C">
              <w:rPr>
                <w:i/>
              </w:rPr>
              <w:t>,”</w:t>
            </w:r>
            <w:r w:rsidRPr="0092081C">
              <w:rPr>
                <w:b/>
                <w:i/>
              </w:rPr>
              <w:t xml:space="preserve">Engineering </w:t>
            </w:r>
            <w:proofErr w:type="spellStart"/>
            <w:r w:rsidRPr="0092081C">
              <w:rPr>
                <w:b/>
                <w:i/>
              </w:rPr>
              <w:t>Design</w:t>
            </w:r>
            <w:r w:rsidRPr="0092081C">
              <w:rPr>
                <w:i/>
              </w:rPr>
              <w:t>”.Blackie</w:t>
            </w:r>
            <w:proofErr w:type="spellEnd"/>
            <w:r w:rsidRPr="0092081C">
              <w:rPr>
                <w:i/>
              </w:rPr>
              <w:t>&amp; son limited</w:t>
            </w:r>
            <w:proofErr w:type="gramStart"/>
            <w:r w:rsidRPr="0092081C">
              <w:rPr>
                <w:i/>
              </w:rPr>
              <w:t>,1962</w:t>
            </w:r>
            <w:proofErr w:type="gramEnd"/>
            <w:r w:rsidRPr="0092081C">
              <w:rPr>
                <w:i/>
              </w:rPr>
              <w:t>.</w:t>
            </w:r>
          </w:p>
          <w:p w:rsidR="008E4C40" w:rsidRPr="008003E0" w:rsidRDefault="008E4C40" w:rsidP="005B0F77">
            <w:pPr>
              <w:pStyle w:val="ListParagraph"/>
              <w:numPr>
                <w:ilvl w:val="0"/>
                <w:numId w:val="53"/>
              </w:numPr>
              <w:spacing w:after="0" w:line="276" w:lineRule="auto"/>
              <w:ind w:right="-15"/>
              <w:jc w:val="left"/>
            </w:pPr>
            <w:r w:rsidRPr="0092081C">
              <w:rPr>
                <w:i/>
              </w:rPr>
              <w:t>Harry peck, “</w:t>
            </w:r>
            <w:r w:rsidRPr="0092081C">
              <w:rPr>
                <w:b/>
                <w:i/>
              </w:rPr>
              <w:t>Designing for manufacture</w:t>
            </w:r>
            <w:r w:rsidRPr="0092081C">
              <w:rPr>
                <w:i/>
              </w:rPr>
              <w:t>”, Pitman publishing.</w:t>
            </w:r>
          </w:p>
        </w:tc>
      </w:tr>
    </w:tbl>
    <w:p w:rsidR="00FA0F97" w:rsidRDefault="00FA0F97" w:rsidP="00FA0F97">
      <w:pPr>
        <w:tabs>
          <w:tab w:val="left" w:pos="2151"/>
        </w:tabs>
        <w:spacing w:after="160" w:line="259" w:lineRule="auto"/>
      </w:pPr>
    </w:p>
    <w:p w:rsidR="00597813" w:rsidRDefault="00D20C01" w:rsidP="00597813">
      <w:r>
        <w:t>COURSE ARTICULATION MATRIX</w:t>
      </w:r>
      <w:r w:rsidR="00597813">
        <w:t xml:space="preserve"> </w:t>
      </w:r>
    </w:p>
    <w:p w:rsidR="00597813" w:rsidRDefault="00597813" w:rsidP="0059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597813" w:rsidRPr="0017791A" w:rsidTr="00114B16">
        <w:tc>
          <w:tcPr>
            <w:tcW w:w="828"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PO2</w:t>
            </w:r>
          </w:p>
        </w:tc>
        <w:tc>
          <w:tcPr>
            <w:tcW w:w="90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PO3</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PO4</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PO5</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PO6</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PO7</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PO8</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PO9</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PO10</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PO11</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CO1</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475EC6"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CO2</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475EC6"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CO3</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475EC6"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r>
    </w:tbl>
    <w:p w:rsidR="006E394B" w:rsidRDefault="006E394B" w:rsidP="006E394B">
      <w:pPr>
        <w:spacing w:after="160" w:line="259" w:lineRule="auto"/>
      </w:pPr>
      <w:r w:rsidRPr="00FA0F97">
        <w:br w:type="page"/>
      </w:r>
    </w:p>
    <w:tbl>
      <w:tblPr>
        <w:tblW w:w="10440" w:type="dxa"/>
        <w:jc w:val="center"/>
        <w:tblLayout w:type="fixed"/>
        <w:tblLook w:val="04A0" w:firstRow="1" w:lastRow="0" w:firstColumn="1" w:lastColumn="0" w:noHBand="0" w:noVBand="1"/>
      </w:tblPr>
      <w:tblGrid>
        <w:gridCol w:w="8301"/>
        <w:gridCol w:w="402"/>
        <w:gridCol w:w="403"/>
        <w:gridCol w:w="401"/>
        <w:gridCol w:w="933"/>
      </w:tblGrid>
      <w:tr w:rsidR="006E394B" w:rsidTr="00DF02F2">
        <w:trPr>
          <w:trHeight w:val="709"/>
          <w:jc w:val="center"/>
        </w:trPr>
        <w:tc>
          <w:tcPr>
            <w:tcW w:w="10440" w:type="dxa"/>
            <w:gridSpan w:val="5"/>
            <w:shd w:val="clear" w:color="auto" w:fill="auto"/>
            <w:vAlign w:val="center"/>
          </w:tcPr>
          <w:p w:rsidR="00C84B8D" w:rsidRDefault="0032107F" w:rsidP="00250B35">
            <w:pPr>
              <w:spacing w:line="276" w:lineRule="auto"/>
              <w:ind w:left="10" w:right="-15"/>
              <w:jc w:val="center"/>
            </w:pPr>
            <w:r>
              <w:lastRenderedPageBreak/>
              <w:tab/>
            </w:r>
          </w:p>
          <w:p w:rsidR="00C84B8D" w:rsidRDefault="00C84B8D" w:rsidP="00250B35">
            <w:pPr>
              <w:spacing w:line="276" w:lineRule="auto"/>
              <w:ind w:left="10" w:right="-15"/>
              <w:jc w:val="center"/>
            </w:pPr>
          </w:p>
          <w:p w:rsidR="006E394B" w:rsidRPr="009F0C08" w:rsidRDefault="006E394B" w:rsidP="00250B35">
            <w:pPr>
              <w:spacing w:line="276" w:lineRule="auto"/>
              <w:ind w:left="10" w:right="-15"/>
              <w:jc w:val="center"/>
              <w:rPr>
                <w:b/>
              </w:rPr>
            </w:pPr>
            <w:r w:rsidRPr="009F0C08">
              <w:rPr>
                <w:b/>
              </w:rPr>
              <w:t>16ED</w:t>
            </w:r>
            <w:r w:rsidR="006A7851">
              <w:rPr>
                <w:b/>
              </w:rPr>
              <w:t>PE</w:t>
            </w:r>
            <w:r w:rsidR="00250B35">
              <w:rPr>
                <w:b/>
              </w:rPr>
              <w:t>17</w:t>
            </w:r>
            <w:r w:rsidRPr="009F0C08">
              <w:rPr>
                <w:b/>
              </w:rPr>
              <w:t xml:space="preserve"> SENSORS FOR INTELLIGENT MANUFACTURING</w:t>
            </w:r>
          </w:p>
        </w:tc>
      </w:tr>
      <w:tr w:rsidR="00253BDB" w:rsidTr="00DF02F2">
        <w:trPr>
          <w:trHeight w:val="261"/>
          <w:jc w:val="center"/>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L</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T</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P</w:t>
            </w:r>
          </w:p>
        </w:tc>
        <w:tc>
          <w:tcPr>
            <w:tcW w:w="93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C</w:t>
            </w:r>
          </w:p>
        </w:tc>
      </w:tr>
      <w:tr w:rsidR="00253BDB" w:rsidTr="00DF02F2">
        <w:trPr>
          <w:trHeight w:val="232"/>
          <w:jc w:val="center"/>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93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r>
      <w:tr w:rsidR="006E394B" w:rsidTr="00DF02F2">
        <w:trPr>
          <w:trHeight w:val="536"/>
          <w:jc w:val="center"/>
        </w:trPr>
        <w:tc>
          <w:tcPr>
            <w:tcW w:w="10440"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OBJECTIVE</w:t>
            </w:r>
          </w:p>
        </w:tc>
      </w:tr>
      <w:tr w:rsidR="006E394B" w:rsidTr="00DF02F2">
        <w:trPr>
          <w:trHeight w:val="568"/>
          <w:jc w:val="center"/>
        </w:trPr>
        <w:tc>
          <w:tcPr>
            <w:tcW w:w="10440" w:type="dxa"/>
            <w:gridSpan w:val="5"/>
            <w:shd w:val="clear" w:color="auto" w:fill="auto"/>
            <w:vAlign w:val="center"/>
          </w:tcPr>
          <w:p w:rsidR="006E394B" w:rsidRPr="009F0C08" w:rsidRDefault="006E394B" w:rsidP="009F0C08">
            <w:pPr>
              <w:spacing w:line="276" w:lineRule="auto"/>
              <w:rPr>
                <w:rFonts w:eastAsia="Calibri"/>
                <w:i/>
              </w:rPr>
            </w:pPr>
            <w:r w:rsidRPr="009F0C08">
              <w:rPr>
                <w:rFonts w:eastAsia="Calibri"/>
                <w:i/>
              </w:rPr>
              <w:t xml:space="preserve">To expose the students to the various sensors and their applications in manufacturing systems </w:t>
            </w:r>
          </w:p>
        </w:tc>
      </w:tr>
      <w:tr w:rsidR="006E394B" w:rsidTr="00DF02F2">
        <w:trPr>
          <w:trHeight w:val="586"/>
          <w:jc w:val="center"/>
        </w:trPr>
        <w:tc>
          <w:tcPr>
            <w:tcW w:w="10440"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OUTCOMES</w:t>
            </w:r>
          </w:p>
        </w:tc>
      </w:tr>
      <w:tr w:rsidR="006E394B" w:rsidTr="00DF02F2">
        <w:trPr>
          <w:trHeight w:val="1804"/>
          <w:jc w:val="center"/>
        </w:trPr>
        <w:tc>
          <w:tcPr>
            <w:tcW w:w="10440" w:type="dxa"/>
            <w:gridSpan w:val="5"/>
            <w:shd w:val="clear" w:color="auto" w:fill="auto"/>
            <w:vAlign w:val="center"/>
          </w:tcPr>
          <w:p w:rsidR="006E394B" w:rsidRPr="009F0C08" w:rsidRDefault="006E394B" w:rsidP="009F0C08">
            <w:pPr>
              <w:tabs>
                <w:tab w:val="left" w:pos="1579"/>
              </w:tabs>
              <w:spacing w:line="276" w:lineRule="auto"/>
              <w:rPr>
                <w:rFonts w:eastAsia="Calibri"/>
                <w:i/>
              </w:rPr>
            </w:pPr>
            <w:r w:rsidRPr="009F0C08">
              <w:rPr>
                <w:rFonts w:eastAsia="Calibri"/>
                <w:i/>
              </w:rPr>
              <w:t>On completion of this course, students will be able to</w:t>
            </w:r>
          </w:p>
          <w:p w:rsidR="006E394B" w:rsidRPr="009F0C08" w:rsidRDefault="006E394B" w:rsidP="005B0F77">
            <w:pPr>
              <w:widowControl w:val="0"/>
              <w:numPr>
                <w:ilvl w:val="1"/>
                <w:numId w:val="30"/>
              </w:numPr>
              <w:shd w:val="clear" w:color="auto" w:fill="FFFFFF"/>
              <w:tabs>
                <w:tab w:val="right" w:pos="900"/>
                <w:tab w:val="left" w:pos="1080"/>
              </w:tabs>
              <w:spacing w:line="276" w:lineRule="auto"/>
              <w:ind w:left="900"/>
              <w:rPr>
                <w:rFonts w:eastAsia="Arial"/>
                <w:i/>
              </w:rPr>
            </w:pPr>
            <w:proofErr w:type="gramStart"/>
            <w:r w:rsidRPr="009F0C08">
              <w:rPr>
                <w:rFonts w:eastAsia="Arial"/>
                <w:i/>
              </w:rPr>
              <w:t>appreciate</w:t>
            </w:r>
            <w:proofErr w:type="gramEnd"/>
            <w:r w:rsidRPr="009F0C08">
              <w:rPr>
                <w:rFonts w:eastAsia="Arial"/>
                <w:i/>
              </w:rPr>
              <w:t xml:space="preserve"> the capabilities of various sensors and apply them in condition monitoring.</w:t>
            </w:r>
          </w:p>
          <w:p w:rsidR="006E394B" w:rsidRPr="009F0C08" w:rsidRDefault="006E394B" w:rsidP="005B0F77">
            <w:pPr>
              <w:widowControl w:val="0"/>
              <w:numPr>
                <w:ilvl w:val="1"/>
                <w:numId w:val="30"/>
              </w:numPr>
              <w:shd w:val="clear" w:color="auto" w:fill="FFFFFF"/>
              <w:tabs>
                <w:tab w:val="right" w:pos="720"/>
                <w:tab w:val="right" w:pos="810"/>
              </w:tabs>
              <w:spacing w:line="276" w:lineRule="auto"/>
              <w:ind w:left="900"/>
              <w:rPr>
                <w:rFonts w:eastAsia="Arial"/>
                <w:i/>
              </w:rPr>
            </w:pPr>
            <w:proofErr w:type="gramStart"/>
            <w:r w:rsidRPr="009F0C08">
              <w:rPr>
                <w:rFonts w:eastAsia="Arial"/>
                <w:i/>
              </w:rPr>
              <w:t>apply</w:t>
            </w:r>
            <w:proofErr w:type="gramEnd"/>
            <w:r w:rsidRPr="009F0C08">
              <w:rPr>
                <w:rFonts w:eastAsia="Arial"/>
                <w:i/>
              </w:rPr>
              <w:t xml:space="preserve"> advanced sensor based systems for identification and inspection functions in shop floor.</w:t>
            </w:r>
          </w:p>
          <w:p w:rsidR="006E394B" w:rsidRPr="009F0C08" w:rsidRDefault="006E394B" w:rsidP="005B0F77">
            <w:pPr>
              <w:widowControl w:val="0"/>
              <w:numPr>
                <w:ilvl w:val="1"/>
                <w:numId w:val="30"/>
              </w:numPr>
              <w:shd w:val="clear" w:color="auto" w:fill="FFFFFF"/>
              <w:tabs>
                <w:tab w:val="left" w:pos="720"/>
                <w:tab w:val="right" w:pos="900"/>
              </w:tabs>
              <w:spacing w:line="276" w:lineRule="auto"/>
              <w:ind w:left="900"/>
              <w:rPr>
                <w:rFonts w:eastAsia="Arial"/>
                <w:i/>
              </w:rPr>
            </w:pPr>
            <w:proofErr w:type="gramStart"/>
            <w:r w:rsidRPr="009F0C08">
              <w:rPr>
                <w:rFonts w:eastAsia="Arial"/>
                <w:i/>
              </w:rPr>
              <w:t>appreciate</w:t>
            </w:r>
            <w:proofErr w:type="gramEnd"/>
            <w:r w:rsidRPr="009F0C08">
              <w:rPr>
                <w:rFonts w:eastAsia="Arial"/>
                <w:i/>
              </w:rPr>
              <w:t xml:space="preserve"> and use special type of sensors for hi-tech manufacturing systems. </w:t>
            </w:r>
          </w:p>
        </w:tc>
      </w:tr>
      <w:tr w:rsidR="006E394B" w:rsidTr="00DF02F2">
        <w:trPr>
          <w:trHeight w:val="412"/>
          <w:jc w:val="center"/>
        </w:trPr>
        <w:tc>
          <w:tcPr>
            <w:tcW w:w="9106" w:type="dxa"/>
            <w:gridSpan w:val="3"/>
            <w:shd w:val="clear" w:color="auto" w:fill="auto"/>
            <w:vAlign w:val="center"/>
          </w:tcPr>
          <w:p w:rsidR="006E394B" w:rsidRDefault="006E394B" w:rsidP="008E4C40">
            <w:pPr>
              <w:jc w:val="both"/>
            </w:pPr>
            <w:r w:rsidRPr="009F0C08">
              <w:rPr>
                <w:b/>
              </w:rPr>
              <w:t>INTRODUCTION</w:t>
            </w:r>
          </w:p>
        </w:tc>
        <w:tc>
          <w:tcPr>
            <w:tcW w:w="1334" w:type="dxa"/>
            <w:gridSpan w:val="2"/>
            <w:shd w:val="clear" w:color="auto" w:fill="auto"/>
            <w:vAlign w:val="center"/>
          </w:tcPr>
          <w:p w:rsidR="006E394B" w:rsidRPr="009F0C08" w:rsidRDefault="00697FE7" w:rsidP="008E4C40">
            <w:pPr>
              <w:jc w:val="both"/>
              <w:rPr>
                <w:b/>
              </w:rPr>
            </w:pPr>
            <w:r>
              <w:rPr>
                <w:b/>
              </w:rPr>
              <w:t>(9</w:t>
            </w:r>
            <w:r w:rsidR="006E394B" w:rsidRPr="009F0C08">
              <w:rPr>
                <w:b/>
              </w:rPr>
              <w:t>)</w:t>
            </w:r>
          </w:p>
        </w:tc>
      </w:tr>
      <w:tr w:rsidR="006E394B" w:rsidTr="00DF02F2">
        <w:trPr>
          <w:trHeight w:val="873"/>
          <w:jc w:val="center"/>
        </w:trPr>
        <w:tc>
          <w:tcPr>
            <w:tcW w:w="10440" w:type="dxa"/>
            <w:gridSpan w:val="5"/>
            <w:shd w:val="clear" w:color="auto" w:fill="auto"/>
            <w:vAlign w:val="center"/>
          </w:tcPr>
          <w:p w:rsidR="006E394B" w:rsidRPr="00CA3ACD" w:rsidRDefault="006E394B" w:rsidP="008E4C40">
            <w:pPr>
              <w:spacing w:line="276" w:lineRule="auto"/>
              <w:jc w:val="both"/>
            </w:pPr>
            <w:r w:rsidRPr="003638B8">
              <w:t>Introduction – role of sensors in manufacturing automation – operation principles of different sensors – electrical, optical, acoustic, pneumatic, magnetic, Elec</w:t>
            </w:r>
            <w:r>
              <w:t>tro optical and vision sensors.</w:t>
            </w:r>
          </w:p>
        </w:tc>
      </w:tr>
      <w:tr w:rsidR="006E394B" w:rsidTr="00DF02F2">
        <w:trPr>
          <w:trHeight w:val="431"/>
          <w:jc w:val="center"/>
        </w:trPr>
        <w:tc>
          <w:tcPr>
            <w:tcW w:w="9106" w:type="dxa"/>
            <w:gridSpan w:val="3"/>
            <w:shd w:val="clear" w:color="auto" w:fill="auto"/>
            <w:vAlign w:val="center"/>
          </w:tcPr>
          <w:p w:rsidR="006E394B" w:rsidRDefault="006E394B" w:rsidP="008E4C40">
            <w:pPr>
              <w:jc w:val="both"/>
            </w:pPr>
            <w:r w:rsidRPr="009F0C08">
              <w:rPr>
                <w:b/>
              </w:rPr>
              <w:t>CONDITION MONITORING OF MANUFACTURING SYSTEMS</w:t>
            </w:r>
          </w:p>
        </w:tc>
        <w:tc>
          <w:tcPr>
            <w:tcW w:w="1334" w:type="dxa"/>
            <w:gridSpan w:val="2"/>
            <w:shd w:val="clear" w:color="auto" w:fill="auto"/>
            <w:vAlign w:val="center"/>
          </w:tcPr>
          <w:p w:rsidR="006E394B" w:rsidRPr="009F0C08" w:rsidRDefault="006E394B" w:rsidP="008E4C40">
            <w:pPr>
              <w:jc w:val="both"/>
              <w:rPr>
                <w:b/>
              </w:rPr>
            </w:pPr>
            <w:r w:rsidRPr="009F0C08">
              <w:rPr>
                <w:b/>
              </w:rPr>
              <w:t>(9)</w:t>
            </w:r>
          </w:p>
        </w:tc>
      </w:tr>
      <w:tr w:rsidR="006E394B" w:rsidTr="00DF02F2">
        <w:trPr>
          <w:trHeight w:val="910"/>
          <w:jc w:val="center"/>
        </w:trPr>
        <w:tc>
          <w:tcPr>
            <w:tcW w:w="10440" w:type="dxa"/>
            <w:gridSpan w:val="5"/>
            <w:shd w:val="clear" w:color="auto" w:fill="auto"/>
            <w:vAlign w:val="center"/>
          </w:tcPr>
          <w:p w:rsidR="006E394B" w:rsidRDefault="006E394B" w:rsidP="008E4C40">
            <w:pPr>
              <w:spacing w:line="276" w:lineRule="auto"/>
              <w:jc w:val="both"/>
            </w:pPr>
            <w:r w:rsidRPr="003638B8">
              <w:t>Condition monitoring of manufacturing systems – principles – sensors for monitoring force, vibration and noise, selection of sensors and monitoring techniques</w:t>
            </w:r>
          </w:p>
        </w:tc>
      </w:tr>
      <w:tr w:rsidR="006E394B" w:rsidTr="00DF02F2">
        <w:trPr>
          <w:trHeight w:val="373"/>
          <w:jc w:val="center"/>
        </w:trPr>
        <w:tc>
          <w:tcPr>
            <w:tcW w:w="9106" w:type="dxa"/>
            <w:gridSpan w:val="3"/>
            <w:shd w:val="clear" w:color="auto" w:fill="auto"/>
            <w:vAlign w:val="center"/>
          </w:tcPr>
          <w:p w:rsidR="006E394B" w:rsidRDefault="006E394B" w:rsidP="008E4C40">
            <w:pPr>
              <w:jc w:val="both"/>
            </w:pPr>
            <w:r w:rsidRPr="009F0C08">
              <w:rPr>
                <w:b/>
              </w:rPr>
              <w:t>ACOUSTIC EMISSION SENSORS</w:t>
            </w:r>
          </w:p>
        </w:tc>
        <w:tc>
          <w:tcPr>
            <w:tcW w:w="1334" w:type="dxa"/>
            <w:gridSpan w:val="2"/>
            <w:shd w:val="clear" w:color="auto" w:fill="auto"/>
            <w:vAlign w:val="center"/>
          </w:tcPr>
          <w:p w:rsidR="006E394B" w:rsidRPr="009F0C08" w:rsidRDefault="006E394B" w:rsidP="008E4C40">
            <w:pPr>
              <w:jc w:val="both"/>
              <w:rPr>
                <w:b/>
              </w:rPr>
            </w:pPr>
            <w:r w:rsidRPr="009F0C08">
              <w:rPr>
                <w:b/>
              </w:rPr>
              <w:t>(9)</w:t>
            </w:r>
          </w:p>
        </w:tc>
      </w:tr>
      <w:tr w:rsidR="006E394B" w:rsidTr="00DF02F2">
        <w:trPr>
          <w:trHeight w:val="900"/>
          <w:jc w:val="center"/>
        </w:trPr>
        <w:tc>
          <w:tcPr>
            <w:tcW w:w="10440" w:type="dxa"/>
            <w:gridSpan w:val="5"/>
            <w:shd w:val="clear" w:color="auto" w:fill="auto"/>
            <w:vAlign w:val="center"/>
          </w:tcPr>
          <w:p w:rsidR="006E394B" w:rsidRDefault="006E394B" w:rsidP="008E4C40">
            <w:pPr>
              <w:spacing w:line="276" w:lineRule="auto"/>
              <w:jc w:val="both"/>
            </w:pPr>
            <w:r w:rsidRPr="003638B8">
              <w:t>Acoustic emission – principles and applications – concepts of pattern recognition. Sensors for CNC machine tools – linear and angular position and velocity sensors</w:t>
            </w:r>
            <w:r w:rsidRPr="009F0C08">
              <w:rPr>
                <w:color w:val="211F1F"/>
              </w:rPr>
              <w:t>.</w:t>
            </w:r>
          </w:p>
        </w:tc>
      </w:tr>
      <w:tr w:rsidR="006E394B" w:rsidTr="00DF02F2">
        <w:trPr>
          <w:trHeight w:val="356"/>
          <w:jc w:val="center"/>
        </w:trPr>
        <w:tc>
          <w:tcPr>
            <w:tcW w:w="9106" w:type="dxa"/>
            <w:gridSpan w:val="3"/>
            <w:shd w:val="clear" w:color="auto" w:fill="auto"/>
            <w:vAlign w:val="center"/>
          </w:tcPr>
          <w:p w:rsidR="006E394B" w:rsidRDefault="006E394B" w:rsidP="008E4C40">
            <w:pPr>
              <w:jc w:val="both"/>
            </w:pPr>
            <w:r w:rsidRPr="009F0C08">
              <w:rPr>
                <w:b/>
              </w:rPr>
              <w:t>MACHINE VISION SENSORS</w:t>
            </w:r>
          </w:p>
        </w:tc>
        <w:tc>
          <w:tcPr>
            <w:tcW w:w="1334" w:type="dxa"/>
            <w:gridSpan w:val="2"/>
            <w:shd w:val="clear" w:color="auto" w:fill="auto"/>
            <w:vAlign w:val="center"/>
          </w:tcPr>
          <w:p w:rsidR="006E394B" w:rsidRPr="009F0C08" w:rsidRDefault="006E394B" w:rsidP="008E4C40">
            <w:pPr>
              <w:jc w:val="both"/>
              <w:rPr>
                <w:b/>
              </w:rPr>
            </w:pPr>
            <w:r w:rsidRPr="009F0C08">
              <w:rPr>
                <w:b/>
              </w:rPr>
              <w:t>(9)</w:t>
            </w:r>
          </w:p>
        </w:tc>
      </w:tr>
      <w:tr w:rsidR="006E394B" w:rsidTr="00DF02F2">
        <w:trPr>
          <w:trHeight w:val="876"/>
          <w:jc w:val="center"/>
        </w:trPr>
        <w:tc>
          <w:tcPr>
            <w:tcW w:w="10440" w:type="dxa"/>
            <w:gridSpan w:val="5"/>
            <w:shd w:val="clear" w:color="auto" w:fill="auto"/>
            <w:vAlign w:val="center"/>
          </w:tcPr>
          <w:p w:rsidR="006E394B" w:rsidRPr="00CA3ACD" w:rsidRDefault="006E394B" w:rsidP="008E4C40">
            <w:pPr>
              <w:spacing w:line="276" w:lineRule="auto"/>
              <w:jc w:val="both"/>
            </w:pPr>
            <w:r w:rsidRPr="003638B8">
              <w:t>Automatic identification techniques for shop floor control – bar code scanners, radio frequency systems – optical charac</w:t>
            </w:r>
            <w:r>
              <w:t>ter and machine vision sensors.</w:t>
            </w:r>
          </w:p>
        </w:tc>
      </w:tr>
      <w:tr w:rsidR="006E394B" w:rsidTr="00DF02F2">
        <w:trPr>
          <w:trHeight w:val="445"/>
          <w:jc w:val="center"/>
        </w:trPr>
        <w:tc>
          <w:tcPr>
            <w:tcW w:w="9106" w:type="dxa"/>
            <w:gridSpan w:val="3"/>
            <w:shd w:val="clear" w:color="auto" w:fill="auto"/>
            <w:vAlign w:val="center"/>
          </w:tcPr>
          <w:p w:rsidR="006E394B" w:rsidRDefault="006E394B" w:rsidP="008E4C40">
            <w:pPr>
              <w:jc w:val="both"/>
            </w:pPr>
            <w:r w:rsidRPr="009F0C08">
              <w:rPr>
                <w:b/>
              </w:rPr>
              <w:t>ADAPTIVE CONTROL OF MACHINE TOOLS</w:t>
            </w:r>
          </w:p>
        </w:tc>
        <w:tc>
          <w:tcPr>
            <w:tcW w:w="1334" w:type="dxa"/>
            <w:gridSpan w:val="2"/>
            <w:shd w:val="clear" w:color="auto" w:fill="auto"/>
            <w:vAlign w:val="center"/>
          </w:tcPr>
          <w:p w:rsidR="006E394B" w:rsidRPr="009F0C08" w:rsidRDefault="006E394B" w:rsidP="008E4C40">
            <w:pPr>
              <w:jc w:val="both"/>
              <w:rPr>
                <w:b/>
              </w:rPr>
            </w:pPr>
            <w:r w:rsidRPr="009F0C08">
              <w:rPr>
                <w:b/>
              </w:rPr>
              <w:t>(9)</w:t>
            </w:r>
          </w:p>
        </w:tc>
      </w:tr>
      <w:tr w:rsidR="006E394B" w:rsidTr="00DF02F2">
        <w:trPr>
          <w:trHeight w:val="784"/>
          <w:jc w:val="center"/>
        </w:trPr>
        <w:tc>
          <w:tcPr>
            <w:tcW w:w="10440" w:type="dxa"/>
            <w:gridSpan w:val="5"/>
            <w:shd w:val="clear" w:color="auto" w:fill="auto"/>
            <w:vAlign w:val="center"/>
          </w:tcPr>
          <w:p w:rsidR="006E394B" w:rsidRPr="003638B8" w:rsidRDefault="006E394B" w:rsidP="008E4C40">
            <w:pPr>
              <w:spacing w:line="276" w:lineRule="auto"/>
              <w:jc w:val="both"/>
            </w:pPr>
            <w:r w:rsidRPr="003638B8">
              <w:t>Smart / intelligent sensors – integrated sensors, Robot sensors, Micro sensors, Nano sensors.</w:t>
            </w:r>
          </w:p>
          <w:p w:rsidR="006E394B" w:rsidRDefault="006E394B" w:rsidP="008E4C40">
            <w:pPr>
              <w:spacing w:line="276" w:lineRule="auto"/>
              <w:jc w:val="both"/>
            </w:pPr>
            <w:r w:rsidRPr="003638B8">
              <w:t>Adaptive control of machine tools.</w:t>
            </w:r>
          </w:p>
        </w:tc>
      </w:tr>
      <w:tr w:rsidR="006E394B" w:rsidTr="00DF02F2">
        <w:trPr>
          <w:trHeight w:val="532"/>
          <w:jc w:val="center"/>
        </w:trPr>
        <w:tc>
          <w:tcPr>
            <w:tcW w:w="10440" w:type="dxa"/>
            <w:gridSpan w:val="5"/>
            <w:shd w:val="clear" w:color="auto" w:fill="auto"/>
            <w:vAlign w:val="center"/>
          </w:tcPr>
          <w:p w:rsidR="00DF02F2" w:rsidRPr="002F6162" w:rsidRDefault="00DF02F2" w:rsidP="00DF02F2">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DF02F2" w:rsidRPr="009F0C08" w:rsidRDefault="00DF02F2" w:rsidP="00DF02F2">
            <w:pPr>
              <w:spacing w:line="276" w:lineRule="auto"/>
              <w:rPr>
                <w:b/>
                <w:i/>
              </w:rPr>
            </w:pPr>
          </w:p>
          <w:p w:rsidR="006E394B" w:rsidRPr="009F0C08" w:rsidRDefault="006E394B" w:rsidP="009F0C08">
            <w:pPr>
              <w:spacing w:line="276" w:lineRule="auto"/>
              <w:rPr>
                <w:b/>
                <w:i/>
              </w:rPr>
            </w:pPr>
            <w:r w:rsidRPr="009F0C08">
              <w:rPr>
                <w:b/>
                <w:i/>
              </w:rPr>
              <w:t>References :</w:t>
            </w:r>
          </w:p>
          <w:p w:rsidR="006E394B" w:rsidRPr="009F0C08" w:rsidRDefault="006E394B" w:rsidP="005B0F77">
            <w:pPr>
              <w:pStyle w:val="ListParagraph"/>
              <w:numPr>
                <w:ilvl w:val="0"/>
                <w:numId w:val="55"/>
              </w:numPr>
              <w:spacing w:after="0" w:line="276" w:lineRule="auto"/>
              <w:ind w:right="0"/>
              <w:jc w:val="left"/>
              <w:rPr>
                <w:i/>
              </w:rPr>
            </w:pPr>
            <w:r w:rsidRPr="009F0C08">
              <w:rPr>
                <w:b/>
                <w:i/>
              </w:rPr>
              <w:t>“Sensors: Hand Book”</w:t>
            </w:r>
            <w:r w:rsidRPr="009F0C08">
              <w:rPr>
                <w:i/>
              </w:rPr>
              <w:t xml:space="preserve"> by </w:t>
            </w:r>
            <w:proofErr w:type="spellStart"/>
            <w:r w:rsidRPr="009F0C08">
              <w:rPr>
                <w:i/>
              </w:rPr>
              <w:t>SabrieSoloman</w:t>
            </w:r>
            <w:proofErr w:type="spellEnd"/>
            <w:r w:rsidRPr="009F0C08">
              <w:rPr>
                <w:i/>
              </w:rPr>
              <w:t xml:space="preserve"> ; McGraw Hill</w:t>
            </w:r>
          </w:p>
          <w:p w:rsidR="006E394B" w:rsidRPr="009F0C08" w:rsidRDefault="006E394B" w:rsidP="005B0F77">
            <w:pPr>
              <w:pStyle w:val="ListParagraph"/>
              <w:numPr>
                <w:ilvl w:val="0"/>
                <w:numId w:val="55"/>
              </w:numPr>
              <w:spacing w:after="0" w:line="276" w:lineRule="auto"/>
              <w:ind w:right="0"/>
              <w:jc w:val="left"/>
              <w:rPr>
                <w:b/>
                <w:i/>
              </w:rPr>
            </w:pPr>
            <w:r w:rsidRPr="009F0C08">
              <w:rPr>
                <w:b/>
                <w:i/>
              </w:rPr>
              <w:t xml:space="preserve">“Thermal Sensors: Vo. IV, Sensors: A Comprehensive Survey” by </w:t>
            </w:r>
            <w:proofErr w:type="spellStart"/>
            <w:r w:rsidRPr="009F0C08">
              <w:rPr>
                <w:b/>
                <w:i/>
              </w:rPr>
              <w:t>JorgScholz</w:t>
            </w:r>
            <w:proofErr w:type="spellEnd"/>
            <w:r w:rsidRPr="009F0C08">
              <w:rPr>
                <w:b/>
                <w:i/>
              </w:rPr>
              <w:t xml:space="preserve"> (Editor), John </w:t>
            </w:r>
            <w:proofErr w:type="spellStart"/>
            <w:r w:rsidRPr="009F0C08">
              <w:rPr>
                <w:b/>
                <w:i/>
              </w:rPr>
              <w:t>wiley</w:t>
            </w:r>
            <w:proofErr w:type="spellEnd"/>
            <w:r w:rsidRPr="009F0C08">
              <w:rPr>
                <w:b/>
                <w:i/>
              </w:rPr>
              <w:t>&amp; Sons</w:t>
            </w:r>
          </w:p>
          <w:p w:rsidR="006E394B" w:rsidRPr="009F0C08" w:rsidRDefault="006E394B" w:rsidP="005B0F77">
            <w:pPr>
              <w:pStyle w:val="ListParagraph"/>
              <w:numPr>
                <w:ilvl w:val="0"/>
                <w:numId w:val="55"/>
              </w:numPr>
              <w:spacing w:after="0" w:line="276" w:lineRule="auto"/>
              <w:ind w:right="0"/>
              <w:jc w:val="left"/>
              <w:rPr>
                <w:b/>
                <w:i/>
              </w:rPr>
            </w:pPr>
            <w:r w:rsidRPr="009F0C08">
              <w:rPr>
                <w:b/>
                <w:i/>
              </w:rPr>
              <w:t xml:space="preserve">“Mechanical Sensors: Vo. VII, Sensors: A Comprehensive Survey” by H.H. </w:t>
            </w:r>
            <w:proofErr w:type="spellStart"/>
            <w:r w:rsidRPr="009F0C08">
              <w:rPr>
                <w:b/>
                <w:i/>
              </w:rPr>
              <w:t>Bau</w:t>
            </w:r>
            <w:proofErr w:type="spellEnd"/>
            <w:r w:rsidRPr="009F0C08">
              <w:rPr>
                <w:b/>
                <w:i/>
              </w:rPr>
              <w:t xml:space="preserve"> (Editor), John </w:t>
            </w:r>
            <w:proofErr w:type="spellStart"/>
            <w:r w:rsidRPr="009F0C08">
              <w:rPr>
                <w:b/>
                <w:i/>
              </w:rPr>
              <w:t>wiley</w:t>
            </w:r>
            <w:proofErr w:type="spellEnd"/>
            <w:r w:rsidRPr="009F0C08">
              <w:rPr>
                <w:b/>
                <w:i/>
              </w:rPr>
              <w:t>&amp; Sons</w:t>
            </w:r>
          </w:p>
          <w:p w:rsidR="006E394B" w:rsidRPr="009F0C08" w:rsidRDefault="006E394B" w:rsidP="005B0F77">
            <w:pPr>
              <w:pStyle w:val="ListParagraph"/>
              <w:numPr>
                <w:ilvl w:val="0"/>
                <w:numId w:val="55"/>
              </w:numPr>
              <w:spacing w:after="0" w:line="276" w:lineRule="auto"/>
              <w:ind w:right="0"/>
              <w:jc w:val="left"/>
              <w:rPr>
                <w:b/>
                <w:i/>
              </w:rPr>
            </w:pPr>
            <w:r w:rsidRPr="009F0C08">
              <w:rPr>
                <w:b/>
                <w:i/>
              </w:rPr>
              <w:t xml:space="preserve">“Sensor Technology &amp; Devices” by </w:t>
            </w:r>
            <w:proofErr w:type="spellStart"/>
            <w:r w:rsidRPr="009F0C08">
              <w:rPr>
                <w:b/>
                <w:i/>
              </w:rPr>
              <w:t>LjubisaRistia</w:t>
            </w:r>
            <w:proofErr w:type="spellEnd"/>
            <w:r w:rsidRPr="009F0C08">
              <w:rPr>
                <w:b/>
                <w:i/>
              </w:rPr>
              <w:t xml:space="preserve"> (Editor), </w:t>
            </w:r>
            <w:proofErr w:type="spellStart"/>
            <w:r w:rsidRPr="009F0C08">
              <w:rPr>
                <w:b/>
                <w:i/>
              </w:rPr>
              <w:t>Artech</w:t>
            </w:r>
            <w:proofErr w:type="spellEnd"/>
            <w:r w:rsidRPr="009F0C08">
              <w:rPr>
                <w:b/>
                <w:i/>
              </w:rPr>
              <w:t xml:space="preserve"> House Publishers.</w:t>
            </w:r>
          </w:p>
          <w:p w:rsidR="006E394B" w:rsidRDefault="006E394B" w:rsidP="005B0F77">
            <w:pPr>
              <w:pStyle w:val="ListParagraph"/>
              <w:numPr>
                <w:ilvl w:val="0"/>
                <w:numId w:val="55"/>
              </w:numPr>
              <w:spacing w:after="0" w:line="276" w:lineRule="auto"/>
              <w:ind w:right="0"/>
              <w:jc w:val="left"/>
              <w:rPr>
                <w:b/>
                <w:i/>
              </w:rPr>
            </w:pPr>
            <w:r w:rsidRPr="009F0C08">
              <w:rPr>
                <w:b/>
                <w:i/>
              </w:rPr>
              <w:t xml:space="preserve">”Sensors and control system in manufacturing” by </w:t>
            </w:r>
            <w:proofErr w:type="spellStart"/>
            <w:r w:rsidRPr="009F0C08">
              <w:rPr>
                <w:b/>
                <w:i/>
              </w:rPr>
              <w:t>SabrieSoloman</w:t>
            </w:r>
            <w:proofErr w:type="gramStart"/>
            <w:r w:rsidRPr="009F0C08">
              <w:rPr>
                <w:b/>
                <w:i/>
              </w:rPr>
              <w:t>,The</w:t>
            </w:r>
            <w:proofErr w:type="spellEnd"/>
            <w:proofErr w:type="gramEnd"/>
            <w:r w:rsidRPr="009F0C08">
              <w:rPr>
                <w:b/>
                <w:i/>
              </w:rPr>
              <w:t xml:space="preserve"> McGraw-Hill Companies, Inc.</w:t>
            </w:r>
          </w:p>
          <w:p w:rsidR="00597813" w:rsidRDefault="00597813" w:rsidP="00597813"/>
          <w:p w:rsidR="00597813" w:rsidRDefault="00597813" w:rsidP="00597813"/>
          <w:p w:rsidR="00597813" w:rsidRDefault="00597813" w:rsidP="00597813"/>
          <w:p w:rsidR="00597813" w:rsidRDefault="00D20C01" w:rsidP="00597813">
            <w:r>
              <w:t>COURSE ARTICULATION MATRIX</w:t>
            </w:r>
            <w:r w:rsidR="00597813">
              <w:t xml:space="preserve"> </w:t>
            </w:r>
          </w:p>
          <w:p w:rsidR="00597813" w:rsidRDefault="00597813" w:rsidP="0059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597813" w:rsidRPr="0017791A" w:rsidTr="00114B16">
              <w:tc>
                <w:tcPr>
                  <w:tcW w:w="828"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PO2</w:t>
                  </w:r>
                </w:p>
              </w:tc>
              <w:tc>
                <w:tcPr>
                  <w:tcW w:w="90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PO3</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PO4</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PO5</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PO6</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PO7</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PO8</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PO9</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PO10</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PO11</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CO1</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EB24B3"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8438CD"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8438CD" w:rsidRPr="0017791A" w:rsidTr="00114B16">
              <w:tc>
                <w:tcPr>
                  <w:tcW w:w="828" w:type="dxa"/>
                </w:tcPr>
                <w:p w:rsidR="008438CD" w:rsidRPr="0034413F" w:rsidRDefault="008438CD" w:rsidP="008438CD">
                  <w:pPr>
                    <w:widowControl w:val="0"/>
                    <w:jc w:val="both"/>
                    <w:rPr>
                      <w:rFonts w:eastAsia="SimSun"/>
                      <w:kern w:val="2"/>
                      <w:lang w:eastAsia="zh-CN"/>
                    </w:rPr>
                  </w:pPr>
                  <w:r w:rsidRPr="0034413F">
                    <w:rPr>
                      <w:rFonts w:eastAsia="SimSun"/>
                      <w:kern w:val="2"/>
                      <w:lang w:eastAsia="zh-CN"/>
                    </w:rPr>
                    <w:t>CO2</w:t>
                  </w:r>
                </w:p>
              </w:tc>
              <w:tc>
                <w:tcPr>
                  <w:tcW w:w="81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72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90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72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72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72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720" w:type="dxa"/>
                </w:tcPr>
                <w:p w:rsidR="008438CD" w:rsidRPr="0017791A" w:rsidRDefault="008438CD" w:rsidP="008438CD">
                  <w:pPr>
                    <w:widowControl w:val="0"/>
                    <w:jc w:val="both"/>
                    <w:rPr>
                      <w:rFonts w:eastAsia="SimSun"/>
                      <w:kern w:val="2"/>
                      <w:lang w:eastAsia="zh-CN"/>
                    </w:rPr>
                  </w:pPr>
                  <w:r>
                    <w:rPr>
                      <w:rFonts w:eastAsia="SimSun"/>
                      <w:kern w:val="2"/>
                      <w:lang w:eastAsia="zh-CN"/>
                    </w:rPr>
                    <w:t>-</w:t>
                  </w:r>
                </w:p>
              </w:tc>
              <w:tc>
                <w:tcPr>
                  <w:tcW w:w="810" w:type="dxa"/>
                </w:tcPr>
                <w:p w:rsidR="008438CD" w:rsidRPr="0017791A" w:rsidRDefault="008438CD" w:rsidP="008438CD">
                  <w:pPr>
                    <w:widowControl w:val="0"/>
                    <w:jc w:val="both"/>
                    <w:rPr>
                      <w:rFonts w:eastAsia="SimSun"/>
                      <w:kern w:val="2"/>
                      <w:lang w:eastAsia="zh-CN"/>
                    </w:rPr>
                  </w:pPr>
                  <w:r>
                    <w:rPr>
                      <w:rFonts w:eastAsia="SimSun"/>
                      <w:kern w:val="2"/>
                      <w:lang w:eastAsia="zh-CN"/>
                    </w:rPr>
                    <w:t>-</w:t>
                  </w:r>
                </w:p>
              </w:tc>
              <w:tc>
                <w:tcPr>
                  <w:tcW w:w="81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81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81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r>
            <w:tr w:rsidR="008438CD" w:rsidRPr="0017791A" w:rsidTr="00114B16">
              <w:tc>
                <w:tcPr>
                  <w:tcW w:w="828" w:type="dxa"/>
                </w:tcPr>
                <w:p w:rsidR="008438CD" w:rsidRPr="0034413F" w:rsidRDefault="008438CD" w:rsidP="008438CD">
                  <w:pPr>
                    <w:widowControl w:val="0"/>
                    <w:jc w:val="both"/>
                    <w:rPr>
                      <w:rFonts w:eastAsia="SimSun"/>
                      <w:kern w:val="2"/>
                      <w:lang w:eastAsia="zh-CN"/>
                    </w:rPr>
                  </w:pPr>
                  <w:r w:rsidRPr="0034413F">
                    <w:rPr>
                      <w:rFonts w:eastAsia="SimSun"/>
                      <w:kern w:val="2"/>
                      <w:lang w:eastAsia="zh-CN"/>
                    </w:rPr>
                    <w:t>CO3</w:t>
                  </w:r>
                </w:p>
              </w:tc>
              <w:tc>
                <w:tcPr>
                  <w:tcW w:w="81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72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90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72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72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72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720" w:type="dxa"/>
                </w:tcPr>
                <w:p w:rsidR="008438CD" w:rsidRPr="0017791A" w:rsidRDefault="008438CD" w:rsidP="008438CD">
                  <w:pPr>
                    <w:widowControl w:val="0"/>
                    <w:jc w:val="both"/>
                    <w:rPr>
                      <w:rFonts w:eastAsia="SimSun"/>
                      <w:kern w:val="2"/>
                      <w:lang w:eastAsia="zh-CN"/>
                    </w:rPr>
                  </w:pPr>
                  <w:r>
                    <w:rPr>
                      <w:rFonts w:eastAsia="SimSun"/>
                      <w:kern w:val="2"/>
                      <w:lang w:eastAsia="zh-CN"/>
                    </w:rPr>
                    <w:t>-</w:t>
                  </w:r>
                </w:p>
              </w:tc>
              <w:tc>
                <w:tcPr>
                  <w:tcW w:w="810" w:type="dxa"/>
                </w:tcPr>
                <w:p w:rsidR="008438CD" w:rsidRPr="0017791A" w:rsidRDefault="008438CD" w:rsidP="008438CD">
                  <w:pPr>
                    <w:widowControl w:val="0"/>
                    <w:jc w:val="both"/>
                    <w:rPr>
                      <w:rFonts w:eastAsia="SimSun"/>
                      <w:kern w:val="2"/>
                      <w:lang w:eastAsia="zh-CN"/>
                    </w:rPr>
                  </w:pPr>
                  <w:r>
                    <w:rPr>
                      <w:rFonts w:eastAsia="SimSun"/>
                      <w:kern w:val="2"/>
                      <w:lang w:eastAsia="zh-CN"/>
                    </w:rPr>
                    <w:t>-</w:t>
                  </w:r>
                </w:p>
              </w:tc>
              <w:tc>
                <w:tcPr>
                  <w:tcW w:w="81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81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c>
                <w:tcPr>
                  <w:tcW w:w="810" w:type="dxa"/>
                </w:tcPr>
                <w:p w:rsidR="008438CD" w:rsidRPr="0017791A" w:rsidRDefault="003852FB" w:rsidP="008438CD">
                  <w:pPr>
                    <w:widowControl w:val="0"/>
                    <w:jc w:val="both"/>
                    <w:rPr>
                      <w:rFonts w:eastAsia="SimSun"/>
                      <w:kern w:val="2"/>
                      <w:lang w:eastAsia="zh-CN"/>
                    </w:rPr>
                  </w:pPr>
                  <w:r>
                    <w:rPr>
                      <w:rFonts w:eastAsia="SimSun"/>
                      <w:kern w:val="2"/>
                      <w:lang w:eastAsia="zh-CN"/>
                    </w:rPr>
                    <w:t>*</w:t>
                  </w:r>
                </w:p>
              </w:tc>
            </w:tr>
          </w:tbl>
          <w:p w:rsidR="00597813" w:rsidRPr="00597813" w:rsidRDefault="00597813" w:rsidP="00597813">
            <w:pPr>
              <w:spacing w:line="276" w:lineRule="auto"/>
              <w:rPr>
                <w:b/>
                <w:i/>
              </w:rPr>
            </w:pPr>
          </w:p>
        </w:tc>
      </w:tr>
      <w:tr w:rsidR="006E394B" w:rsidTr="00DF02F2">
        <w:trPr>
          <w:trHeight w:val="709"/>
          <w:jc w:val="center"/>
        </w:trPr>
        <w:tc>
          <w:tcPr>
            <w:tcW w:w="10440" w:type="dxa"/>
            <w:gridSpan w:val="5"/>
            <w:shd w:val="clear" w:color="auto" w:fill="auto"/>
            <w:vAlign w:val="center"/>
          </w:tcPr>
          <w:p w:rsidR="00895F36" w:rsidRPr="009F0C08" w:rsidRDefault="00895F36" w:rsidP="009F0C08">
            <w:pPr>
              <w:spacing w:line="276" w:lineRule="auto"/>
              <w:ind w:left="10" w:right="-15"/>
              <w:jc w:val="center"/>
              <w:rPr>
                <w:b/>
              </w:rPr>
            </w:pPr>
          </w:p>
          <w:p w:rsidR="00895F36" w:rsidRPr="009F0C08" w:rsidRDefault="00895F36" w:rsidP="009F0C08">
            <w:pPr>
              <w:spacing w:line="276" w:lineRule="auto"/>
              <w:ind w:left="10" w:right="-15"/>
              <w:jc w:val="center"/>
              <w:rPr>
                <w:b/>
              </w:rPr>
            </w:pPr>
          </w:p>
          <w:p w:rsidR="00895F36" w:rsidRPr="009F0C08" w:rsidRDefault="00895F36" w:rsidP="009F0C08">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597813" w:rsidRDefault="00597813" w:rsidP="00250B35">
            <w:pPr>
              <w:spacing w:line="276" w:lineRule="auto"/>
              <w:ind w:left="10" w:right="-15"/>
              <w:jc w:val="center"/>
              <w:rPr>
                <w:b/>
              </w:rPr>
            </w:pPr>
          </w:p>
          <w:p w:rsidR="006E394B" w:rsidRPr="009F0C08" w:rsidRDefault="006E394B" w:rsidP="00250B35">
            <w:pPr>
              <w:spacing w:line="276" w:lineRule="auto"/>
              <w:ind w:left="10" w:right="-15"/>
              <w:jc w:val="center"/>
              <w:rPr>
                <w:b/>
              </w:rPr>
            </w:pPr>
            <w:r w:rsidRPr="009F0C08">
              <w:rPr>
                <w:b/>
              </w:rPr>
              <w:t>16ED</w:t>
            </w:r>
            <w:r w:rsidR="006A7851">
              <w:rPr>
                <w:b/>
              </w:rPr>
              <w:t>PE</w:t>
            </w:r>
            <w:r w:rsidR="00250B35">
              <w:rPr>
                <w:b/>
              </w:rPr>
              <w:t>18</w:t>
            </w:r>
            <w:r w:rsidRPr="009F0C08">
              <w:rPr>
                <w:b/>
              </w:rPr>
              <w:t xml:space="preserve"> DESIGN OF MATERIAL HANDLING EQUIPMENTS</w:t>
            </w:r>
          </w:p>
        </w:tc>
      </w:tr>
      <w:tr w:rsidR="00253BDB" w:rsidTr="00DF02F2">
        <w:trPr>
          <w:trHeight w:val="261"/>
          <w:jc w:val="center"/>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L</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T</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P</w:t>
            </w:r>
          </w:p>
        </w:tc>
        <w:tc>
          <w:tcPr>
            <w:tcW w:w="93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C</w:t>
            </w:r>
          </w:p>
        </w:tc>
      </w:tr>
      <w:tr w:rsidR="00253BDB" w:rsidTr="00DF02F2">
        <w:trPr>
          <w:trHeight w:val="232"/>
          <w:jc w:val="center"/>
        </w:trPr>
        <w:tc>
          <w:tcPr>
            <w:tcW w:w="8301" w:type="dxa"/>
            <w:shd w:val="clear" w:color="auto" w:fill="auto"/>
            <w:vAlign w:val="center"/>
          </w:tcPr>
          <w:p w:rsidR="006E394B" w:rsidRDefault="006E394B" w:rsidP="005D5768"/>
        </w:tc>
        <w:tc>
          <w:tcPr>
            <w:tcW w:w="402"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c>
          <w:tcPr>
            <w:tcW w:w="40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401"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0</w:t>
            </w:r>
          </w:p>
        </w:tc>
        <w:tc>
          <w:tcPr>
            <w:tcW w:w="933" w:type="dxa"/>
            <w:shd w:val="clear" w:color="auto" w:fill="auto"/>
            <w:vAlign w:val="center"/>
          </w:tcPr>
          <w:p w:rsidR="006E394B" w:rsidRPr="009F0C08" w:rsidRDefault="006E394B" w:rsidP="009F0C08">
            <w:pPr>
              <w:autoSpaceDE w:val="0"/>
              <w:snapToGrid w:val="0"/>
              <w:rPr>
                <w:rFonts w:eastAsia="Calibri"/>
              </w:rPr>
            </w:pPr>
            <w:r w:rsidRPr="009F0C08">
              <w:rPr>
                <w:rFonts w:eastAsia="Calibri"/>
              </w:rPr>
              <w:t>3</w:t>
            </w:r>
          </w:p>
        </w:tc>
      </w:tr>
      <w:tr w:rsidR="006E394B" w:rsidTr="00DF02F2">
        <w:trPr>
          <w:trHeight w:val="536"/>
          <w:jc w:val="center"/>
        </w:trPr>
        <w:tc>
          <w:tcPr>
            <w:tcW w:w="10440"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OBJECTIVE</w:t>
            </w:r>
          </w:p>
        </w:tc>
      </w:tr>
      <w:tr w:rsidR="006E394B" w:rsidTr="00DF02F2">
        <w:trPr>
          <w:trHeight w:val="568"/>
          <w:jc w:val="center"/>
        </w:trPr>
        <w:tc>
          <w:tcPr>
            <w:tcW w:w="10440" w:type="dxa"/>
            <w:gridSpan w:val="5"/>
            <w:shd w:val="clear" w:color="auto" w:fill="auto"/>
            <w:vAlign w:val="center"/>
          </w:tcPr>
          <w:p w:rsidR="006E394B" w:rsidRPr="009F0C08" w:rsidRDefault="006E394B" w:rsidP="009F0C08">
            <w:pPr>
              <w:spacing w:line="276" w:lineRule="auto"/>
              <w:rPr>
                <w:rFonts w:eastAsia="Calibri"/>
                <w:i/>
              </w:rPr>
            </w:pPr>
            <w:r w:rsidRPr="009F0C08">
              <w:rPr>
                <w:rFonts w:eastAsia="Calibri"/>
                <w:i/>
              </w:rPr>
              <w:t xml:space="preserve">To know the need for use, application and design of different material handling techniques, </w:t>
            </w:r>
            <w:proofErr w:type="spellStart"/>
            <w:r w:rsidRPr="009F0C08">
              <w:rPr>
                <w:rFonts w:eastAsia="Calibri"/>
                <w:i/>
              </w:rPr>
              <w:t>equipments</w:t>
            </w:r>
            <w:proofErr w:type="spellEnd"/>
            <w:r w:rsidRPr="009F0C08">
              <w:rPr>
                <w:rFonts w:eastAsia="Calibri"/>
                <w:i/>
              </w:rPr>
              <w:t xml:space="preserve"> and machines for common use and in industrial sector</w:t>
            </w:r>
          </w:p>
        </w:tc>
      </w:tr>
      <w:tr w:rsidR="006E394B" w:rsidTr="00DF02F2">
        <w:trPr>
          <w:trHeight w:val="586"/>
          <w:jc w:val="center"/>
        </w:trPr>
        <w:tc>
          <w:tcPr>
            <w:tcW w:w="10440" w:type="dxa"/>
            <w:gridSpan w:val="5"/>
            <w:shd w:val="clear" w:color="auto" w:fill="auto"/>
            <w:vAlign w:val="center"/>
          </w:tcPr>
          <w:p w:rsidR="006E394B" w:rsidRDefault="006E394B" w:rsidP="009F0C08">
            <w:pPr>
              <w:widowControl w:val="0"/>
              <w:tabs>
                <w:tab w:val="left" w:pos="6105"/>
              </w:tabs>
              <w:spacing w:line="276" w:lineRule="auto"/>
            </w:pPr>
            <w:r w:rsidRPr="009F0C08">
              <w:rPr>
                <w:b/>
                <w:bCs/>
                <w:kern w:val="2"/>
                <w:lang w:eastAsia="zh-CN"/>
              </w:rPr>
              <w:t>COURSE OUTCOMES</w:t>
            </w:r>
          </w:p>
        </w:tc>
      </w:tr>
      <w:tr w:rsidR="006E394B" w:rsidTr="00DF02F2">
        <w:trPr>
          <w:trHeight w:val="1450"/>
          <w:jc w:val="center"/>
        </w:trPr>
        <w:tc>
          <w:tcPr>
            <w:tcW w:w="10440" w:type="dxa"/>
            <w:gridSpan w:val="5"/>
            <w:shd w:val="clear" w:color="auto" w:fill="auto"/>
            <w:vAlign w:val="center"/>
          </w:tcPr>
          <w:p w:rsidR="006E394B" w:rsidRPr="009F0C08" w:rsidRDefault="006E394B" w:rsidP="009F0C08">
            <w:pPr>
              <w:spacing w:line="276" w:lineRule="auto"/>
              <w:rPr>
                <w:rFonts w:eastAsia="Calibri"/>
                <w:i/>
              </w:rPr>
            </w:pPr>
            <w:r w:rsidRPr="009F0C08">
              <w:rPr>
                <w:rFonts w:eastAsia="Calibri"/>
                <w:i/>
              </w:rPr>
              <w:t>On completion of this course the students will be able to</w:t>
            </w:r>
          </w:p>
          <w:p w:rsidR="006E394B" w:rsidRPr="009F0C08" w:rsidRDefault="006E394B" w:rsidP="005B0F77">
            <w:pPr>
              <w:pStyle w:val="ListParagraph"/>
              <w:widowControl w:val="0"/>
              <w:numPr>
                <w:ilvl w:val="0"/>
                <w:numId w:val="56"/>
              </w:numPr>
              <w:shd w:val="clear" w:color="auto" w:fill="FFFFFF"/>
              <w:tabs>
                <w:tab w:val="left" w:pos="720"/>
                <w:tab w:val="right" w:pos="900"/>
              </w:tabs>
              <w:spacing w:after="0" w:line="276" w:lineRule="auto"/>
              <w:ind w:right="0"/>
              <w:jc w:val="left"/>
              <w:rPr>
                <w:rFonts w:eastAsia="Arial"/>
                <w:i/>
              </w:rPr>
            </w:pPr>
            <w:proofErr w:type="gramStart"/>
            <w:r w:rsidRPr="009F0C08">
              <w:rPr>
                <w:rFonts w:eastAsia="Arial"/>
                <w:i/>
              </w:rPr>
              <w:t>to</w:t>
            </w:r>
            <w:proofErr w:type="gramEnd"/>
            <w:r w:rsidRPr="009F0C08">
              <w:rPr>
                <w:rFonts w:eastAsia="Arial"/>
                <w:i/>
              </w:rPr>
              <w:t xml:space="preserve"> select suitable material handling equipment.</w:t>
            </w:r>
          </w:p>
          <w:p w:rsidR="006E394B" w:rsidRPr="009F0C08" w:rsidRDefault="006E394B" w:rsidP="005B0F77">
            <w:pPr>
              <w:pStyle w:val="ListParagraph"/>
              <w:widowControl w:val="0"/>
              <w:numPr>
                <w:ilvl w:val="0"/>
                <w:numId w:val="56"/>
              </w:numPr>
              <w:shd w:val="clear" w:color="auto" w:fill="FFFFFF"/>
              <w:tabs>
                <w:tab w:val="left" w:pos="720"/>
                <w:tab w:val="right" w:pos="900"/>
              </w:tabs>
              <w:spacing w:after="0" w:line="276" w:lineRule="auto"/>
              <w:ind w:right="0"/>
              <w:jc w:val="left"/>
              <w:rPr>
                <w:rFonts w:eastAsia="Arial"/>
                <w:i/>
              </w:rPr>
            </w:pPr>
            <w:r w:rsidRPr="009F0C08">
              <w:rPr>
                <w:rFonts w:eastAsia="Arial"/>
                <w:i/>
              </w:rPr>
              <w:t>to design material handling equipment for industrial applications</w:t>
            </w:r>
          </w:p>
          <w:p w:rsidR="006E394B" w:rsidRPr="009F0C08" w:rsidRDefault="006E394B" w:rsidP="005B0F77">
            <w:pPr>
              <w:pStyle w:val="ListParagraph"/>
              <w:widowControl w:val="0"/>
              <w:numPr>
                <w:ilvl w:val="0"/>
                <w:numId w:val="56"/>
              </w:numPr>
              <w:shd w:val="clear" w:color="auto" w:fill="FFFFFF"/>
              <w:tabs>
                <w:tab w:val="left" w:pos="720"/>
                <w:tab w:val="right" w:pos="900"/>
              </w:tabs>
              <w:spacing w:after="0" w:line="276" w:lineRule="auto"/>
              <w:ind w:right="0"/>
              <w:jc w:val="left"/>
              <w:rPr>
                <w:rFonts w:eastAsia="Arial"/>
                <w:i/>
              </w:rPr>
            </w:pPr>
            <w:proofErr w:type="gramStart"/>
            <w:r w:rsidRPr="009F0C08">
              <w:rPr>
                <w:rFonts w:eastAsia="Arial"/>
                <w:i/>
              </w:rPr>
              <w:t>handle</w:t>
            </w:r>
            <w:proofErr w:type="gramEnd"/>
            <w:r w:rsidRPr="009F0C08">
              <w:rPr>
                <w:rFonts w:eastAsia="Arial"/>
                <w:i/>
              </w:rPr>
              <w:t xml:space="preserve"> various loads in varied </w:t>
            </w:r>
            <w:proofErr w:type="spellStart"/>
            <w:r w:rsidRPr="009F0C08">
              <w:rPr>
                <w:rFonts w:eastAsia="Arial"/>
                <w:i/>
              </w:rPr>
              <w:t>equipments</w:t>
            </w:r>
            <w:proofErr w:type="spellEnd"/>
            <w:r w:rsidRPr="009F0C08">
              <w:rPr>
                <w:rFonts w:eastAsia="Arial"/>
                <w:i/>
              </w:rPr>
              <w:t>.</w:t>
            </w:r>
          </w:p>
        </w:tc>
      </w:tr>
      <w:tr w:rsidR="006E394B" w:rsidTr="00DF02F2">
        <w:trPr>
          <w:trHeight w:val="412"/>
          <w:jc w:val="center"/>
        </w:trPr>
        <w:tc>
          <w:tcPr>
            <w:tcW w:w="9106" w:type="dxa"/>
            <w:gridSpan w:val="3"/>
            <w:shd w:val="clear" w:color="auto" w:fill="auto"/>
            <w:vAlign w:val="center"/>
          </w:tcPr>
          <w:p w:rsidR="006E394B" w:rsidRDefault="006E394B" w:rsidP="008E4C40">
            <w:pPr>
              <w:jc w:val="both"/>
            </w:pPr>
            <w:r w:rsidRPr="009F0C08">
              <w:rPr>
                <w:b/>
                <w:color w:val="211F1F"/>
              </w:rPr>
              <w:t>MATERIALS HANDLING EQUIPMENT</w:t>
            </w:r>
          </w:p>
        </w:tc>
        <w:tc>
          <w:tcPr>
            <w:tcW w:w="1334" w:type="dxa"/>
            <w:gridSpan w:val="2"/>
            <w:shd w:val="clear" w:color="auto" w:fill="auto"/>
            <w:vAlign w:val="center"/>
          </w:tcPr>
          <w:p w:rsidR="006E394B" w:rsidRPr="009F0C08" w:rsidRDefault="006E394B" w:rsidP="008E4C40">
            <w:pPr>
              <w:jc w:val="both"/>
              <w:rPr>
                <w:b/>
              </w:rPr>
            </w:pPr>
            <w:r w:rsidRPr="009F0C08">
              <w:rPr>
                <w:b/>
              </w:rPr>
              <w:t>(8)</w:t>
            </w:r>
          </w:p>
        </w:tc>
      </w:tr>
      <w:tr w:rsidR="002F103E" w:rsidTr="00DF02F2">
        <w:trPr>
          <w:trHeight w:val="873"/>
          <w:jc w:val="center"/>
        </w:trPr>
        <w:tc>
          <w:tcPr>
            <w:tcW w:w="10440" w:type="dxa"/>
            <w:gridSpan w:val="5"/>
            <w:shd w:val="clear" w:color="auto" w:fill="auto"/>
            <w:vAlign w:val="center"/>
          </w:tcPr>
          <w:p w:rsidR="002F103E" w:rsidRPr="000C3843" w:rsidRDefault="002F103E" w:rsidP="002F103E">
            <w:pPr>
              <w:spacing w:line="276" w:lineRule="auto"/>
              <w:jc w:val="both"/>
            </w:pPr>
            <w:r w:rsidRPr="000C3843">
              <w:t>Introduction – Importance of material handling – Principle of material handling – Factors influences</w:t>
            </w:r>
            <w:r>
              <w:t xml:space="preserve"> </w:t>
            </w:r>
            <w:r w:rsidRPr="000C3843">
              <w:t xml:space="preserve">the choice of material handling </w:t>
            </w:r>
            <w:r>
              <w:t xml:space="preserve">- </w:t>
            </w:r>
            <w:r w:rsidRPr="000C3843">
              <w:t>Types - Selection and applications –Scope of material handling</w:t>
            </w:r>
          </w:p>
        </w:tc>
      </w:tr>
      <w:tr w:rsidR="002F103E" w:rsidTr="00DF02F2">
        <w:trPr>
          <w:trHeight w:val="431"/>
          <w:jc w:val="center"/>
        </w:trPr>
        <w:tc>
          <w:tcPr>
            <w:tcW w:w="9106" w:type="dxa"/>
            <w:gridSpan w:val="3"/>
            <w:shd w:val="clear" w:color="auto" w:fill="auto"/>
            <w:vAlign w:val="center"/>
          </w:tcPr>
          <w:p w:rsidR="002F103E" w:rsidRDefault="002F103E" w:rsidP="002F103E">
            <w:pPr>
              <w:jc w:val="both"/>
            </w:pPr>
            <w:r w:rsidRPr="009F0C08">
              <w:rPr>
                <w:b/>
                <w:color w:val="211F1F"/>
              </w:rPr>
              <w:t>DESIGN OF HOISTS</w:t>
            </w:r>
          </w:p>
        </w:tc>
        <w:tc>
          <w:tcPr>
            <w:tcW w:w="1334" w:type="dxa"/>
            <w:gridSpan w:val="2"/>
            <w:shd w:val="clear" w:color="auto" w:fill="auto"/>
            <w:vAlign w:val="center"/>
          </w:tcPr>
          <w:p w:rsidR="002F103E" w:rsidRPr="009F0C08" w:rsidRDefault="002F103E" w:rsidP="002F103E">
            <w:pPr>
              <w:jc w:val="both"/>
              <w:rPr>
                <w:b/>
              </w:rPr>
            </w:pPr>
            <w:r>
              <w:rPr>
                <w:b/>
              </w:rPr>
              <w:t>(10</w:t>
            </w:r>
            <w:r w:rsidRPr="009F0C08">
              <w:rPr>
                <w:b/>
              </w:rPr>
              <w:t>)</w:t>
            </w:r>
          </w:p>
        </w:tc>
      </w:tr>
      <w:tr w:rsidR="002F103E" w:rsidTr="00DF02F2">
        <w:trPr>
          <w:trHeight w:val="1445"/>
          <w:jc w:val="center"/>
        </w:trPr>
        <w:tc>
          <w:tcPr>
            <w:tcW w:w="10440" w:type="dxa"/>
            <w:gridSpan w:val="5"/>
            <w:shd w:val="clear" w:color="auto" w:fill="auto"/>
            <w:vAlign w:val="center"/>
          </w:tcPr>
          <w:p w:rsidR="002F103E" w:rsidRPr="009F0C08" w:rsidRDefault="002F103E" w:rsidP="002F103E">
            <w:pPr>
              <w:spacing w:line="276" w:lineRule="auto"/>
              <w:ind w:right="120"/>
              <w:jc w:val="both"/>
              <w:rPr>
                <w:color w:val="211F1F"/>
              </w:rPr>
            </w:pPr>
            <w:r w:rsidRPr="009F0C08">
              <w:rPr>
                <w:color w:val="211F1F"/>
              </w:rPr>
              <w:t xml:space="preserve">Design of hoisting elements: Welded and roller chains - Hemp and wire ropes - Design of ropes, pulleys, pulley systems, sprockets and drums, Load handling attachments. Design of forged hooks and eye hooks - crane grabs - lifting magnets </w:t>
            </w:r>
            <w:proofErr w:type="gramStart"/>
            <w:r w:rsidRPr="009F0C08">
              <w:rPr>
                <w:color w:val="211F1F"/>
              </w:rPr>
              <w:t>-  Grabbing</w:t>
            </w:r>
            <w:proofErr w:type="gramEnd"/>
            <w:r w:rsidRPr="009F0C08">
              <w:rPr>
                <w:color w:val="211F1F"/>
              </w:rPr>
              <w:t xml:space="preserve"> attachments - Design of arresting gear - Brakes: shoe, band and cone types.</w:t>
            </w:r>
          </w:p>
        </w:tc>
      </w:tr>
      <w:tr w:rsidR="002F103E" w:rsidTr="00DF02F2">
        <w:trPr>
          <w:trHeight w:val="373"/>
          <w:jc w:val="center"/>
        </w:trPr>
        <w:tc>
          <w:tcPr>
            <w:tcW w:w="9106" w:type="dxa"/>
            <w:gridSpan w:val="3"/>
            <w:shd w:val="clear" w:color="auto" w:fill="auto"/>
            <w:vAlign w:val="center"/>
          </w:tcPr>
          <w:p w:rsidR="002F103E" w:rsidRDefault="002F103E" w:rsidP="002F103E">
            <w:pPr>
              <w:jc w:val="both"/>
            </w:pPr>
            <w:r w:rsidRPr="009F0C08">
              <w:rPr>
                <w:b/>
                <w:color w:val="211F1F"/>
              </w:rPr>
              <w:t>DRIVES OF HOISTING GEAR</w:t>
            </w:r>
          </w:p>
        </w:tc>
        <w:tc>
          <w:tcPr>
            <w:tcW w:w="1334" w:type="dxa"/>
            <w:gridSpan w:val="2"/>
            <w:shd w:val="clear" w:color="auto" w:fill="auto"/>
            <w:vAlign w:val="center"/>
          </w:tcPr>
          <w:p w:rsidR="002F103E" w:rsidRPr="009F0C08" w:rsidRDefault="002F103E" w:rsidP="002F103E">
            <w:pPr>
              <w:jc w:val="both"/>
              <w:rPr>
                <w:b/>
              </w:rPr>
            </w:pPr>
            <w:r w:rsidRPr="009F0C08">
              <w:rPr>
                <w:b/>
              </w:rPr>
              <w:t>(9)</w:t>
            </w:r>
          </w:p>
        </w:tc>
      </w:tr>
      <w:tr w:rsidR="002F103E" w:rsidTr="00DF02F2">
        <w:trPr>
          <w:trHeight w:val="900"/>
          <w:jc w:val="center"/>
        </w:trPr>
        <w:tc>
          <w:tcPr>
            <w:tcW w:w="10440" w:type="dxa"/>
            <w:gridSpan w:val="5"/>
            <w:shd w:val="clear" w:color="auto" w:fill="auto"/>
            <w:vAlign w:val="center"/>
          </w:tcPr>
          <w:p w:rsidR="002F103E" w:rsidRPr="009E492E" w:rsidRDefault="002F103E" w:rsidP="002F103E">
            <w:pPr>
              <w:spacing w:line="276" w:lineRule="auto"/>
              <w:ind w:right="120"/>
              <w:jc w:val="both"/>
              <w:rPr>
                <w:color w:val="211F1F"/>
              </w:rPr>
            </w:pPr>
            <w:r w:rsidRPr="009E492E">
              <w:rPr>
                <w:color w:val="211F1F"/>
              </w:rPr>
              <w:t>Hand and power drives - Trave</w:t>
            </w:r>
            <w:r>
              <w:rPr>
                <w:color w:val="211F1F"/>
              </w:rPr>
              <w:t>l</w:t>
            </w:r>
            <w:r w:rsidRPr="009E492E">
              <w:rPr>
                <w:color w:val="211F1F"/>
              </w:rPr>
              <w:t>ling gear - Rail trave</w:t>
            </w:r>
            <w:r>
              <w:rPr>
                <w:color w:val="211F1F"/>
              </w:rPr>
              <w:t>l</w:t>
            </w:r>
            <w:r w:rsidRPr="009E492E">
              <w:rPr>
                <w:color w:val="211F1F"/>
              </w:rPr>
              <w:t>ling mechanism - cantilever and monorail</w:t>
            </w:r>
            <w:r>
              <w:rPr>
                <w:color w:val="211F1F"/>
              </w:rPr>
              <w:t xml:space="preserve"> </w:t>
            </w:r>
            <w:r w:rsidRPr="009E492E">
              <w:rPr>
                <w:color w:val="211F1F"/>
              </w:rPr>
              <w:t>cranes - slewing, jib and luffing gear - cogwheel drive - selecting the motor ratings.</w:t>
            </w:r>
          </w:p>
          <w:p w:rsidR="002F103E" w:rsidRDefault="002F103E" w:rsidP="002F103E">
            <w:pPr>
              <w:spacing w:line="276" w:lineRule="auto"/>
              <w:jc w:val="both"/>
            </w:pPr>
          </w:p>
        </w:tc>
      </w:tr>
      <w:tr w:rsidR="002F103E" w:rsidTr="00DF02F2">
        <w:trPr>
          <w:trHeight w:val="356"/>
          <w:jc w:val="center"/>
        </w:trPr>
        <w:tc>
          <w:tcPr>
            <w:tcW w:w="9106" w:type="dxa"/>
            <w:gridSpan w:val="3"/>
            <w:shd w:val="clear" w:color="auto" w:fill="auto"/>
            <w:vAlign w:val="center"/>
          </w:tcPr>
          <w:p w:rsidR="002F103E" w:rsidRDefault="002F103E" w:rsidP="002F103E">
            <w:pPr>
              <w:jc w:val="both"/>
            </w:pPr>
            <w:r w:rsidRPr="009F0C08">
              <w:rPr>
                <w:b/>
                <w:color w:val="211F1F"/>
              </w:rPr>
              <w:t>CONVEYORS</w:t>
            </w:r>
          </w:p>
        </w:tc>
        <w:tc>
          <w:tcPr>
            <w:tcW w:w="1334" w:type="dxa"/>
            <w:gridSpan w:val="2"/>
            <w:shd w:val="clear" w:color="auto" w:fill="auto"/>
            <w:vAlign w:val="center"/>
          </w:tcPr>
          <w:p w:rsidR="002F103E" w:rsidRPr="009F0C08" w:rsidRDefault="002F103E" w:rsidP="002F103E">
            <w:pPr>
              <w:jc w:val="both"/>
              <w:rPr>
                <w:b/>
              </w:rPr>
            </w:pPr>
            <w:r w:rsidRPr="009F0C08">
              <w:rPr>
                <w:b/>
              </w:rPr>
              <w:t>(9)</w:t>
            </w:r>
          </w:p>
        </w:tc>
      </w:tr>
      <w:tr w:rsidR="002F103E" w:rsidTr="00DF02F2">
        <w:trPr>
          <w:trHeight w:val="876"/>
          <w:jc w:val="center"/>
        </w:trPr>
        <w:tc>
          <w:tcPr>
            <w:tcW w:w="10440" w:type="dxa"/>
            <w:gridSpan w:val="5"/>
            <w:shd w:val="clear" w:color="auto" w:fill="auto"/>
            <w:vAlign w:val="center"/>
          </w:tcPr>
          <w:p w:rsidR="002F103E" w:rsidRPr="009F0C08" w:rsidRDefault="002F103E" w:rsidP="002F103E">
            <w:pPr>
              <w:spacing w:line="276" w:lineRule="auto"/>
              <w:ind w:right="-13"/>
              <w:jc w:val="both"/>
              <w:rPr>
                <w:color w:val="211F1F"/>
              </w:rPr>
            </w:pPr>
            <w:r w:rsidRPr="009F0C08">
              <w:rPr>
                <w:color w:val="211F1F"/>
              </w:rPr>
              <w:t>Types - description - design and applications of Belt conveyors, apron conveyors and escalators Pneumatic conveyors, Screw conveyors and vibratory conveyors.</w:t>
            </w:r>
          </w:p>
        </w:tc>
      </w:tr>
      <w:tr w:rsidR="002F103E" w:rsidTr="00DF02F2">
        <w:trPr>
          <w:trHeight w:val="445"/>
          <w:jc w:val="center"/>
        </w:trPr>
        <w:tc>
          <w:tcPr>
            <w:tcW w:w="9106" w:type="dxa"/>
            <w:gridSpan w:val="3"/>
            <w:shd w:val="clear" w:color="auto" w:fill="auto"/>
            <w:vAlign w:val="center"/>
          </w:tcPr>
          <w:p w:rsidR="002F103E" w:rsidRDefault="002F103E" w:rsidP="002F103E">
            <w:pPr>
              <w:jc w:val="both"/>
            </w:pPr>
            <w:r w:rsidRPr="009F0C08">
              <w:rPr>
                <w:b/>
                <w:color w:val="211F1F"/>
              </w:rPr>
              <w:t>ELEVATORS</w:t>
            </w:r>
          </w:p>
        </w:tc>
        <w:tc>
          <w:tcPr>
            <w:tcW w:w="1334" w:type="dxa"/>
            <w:gridSpan w:val="2"/>
            <w:shd w:val="clear" w:color="auto" w:fill="auto"/>
            <w:vAlign w:val="center"/>
          </w:tcPr>
          <w:p w:rsidR="002F103E" w:rsidRPr="009F0C08" w:rsidRDefault="002F103E" w:rsidP="002F103E">
            <w:pPr>
              <w:jc w:val="both"/>
              <w:rPr>
                <w:b/>
              </w:rPr>
            </w:pPr>
            <w:r w:rsidRPr="009F0C08">
              <w:rPr>
                <w:b/>
              </w:rPr>
              <w:t>(9)</w:t>
            </w:r>
          </w:p>
        </w:tc>
      </w:tr>
      <w:tr w:rsidR="002F103E" w:rsidTr="00DF02F2">
        <w:trPr>
          <w:trHeight w:val="784"/>
          <w:jc w:val="center"/>
        </w:trPr>
        <w:tc>
          <w:tcPr>
            <w:tcW w:w="10440" w:type="dxa"/>
            <w:gridSpan w:val="5"/>
            <w:shd w:val="clear" w:color="auto" w:fill="auto"/>
            <w:vAlign w:val="center"/>
          </w:tcPr>
          <w:p w:rsidR="002F103E" w:rsidRDefault="002F103E" w:rsidP="002F103E">
            <w:pPr>
              <w:spacing w:line="276" w:lineRule="auto"/>
              <w:ind w:right="-13"/>
              <w:jc w:val="both"/>
            </w:pPr>
            <w:r w:rsidRPr="009F0C08">
              <w:rPr>
                <w:color w:val="211F1F"/>
              </w:rPr>
              <w:t>Bucket elevators: design - loading and bucket arrangements - Cage elevators - shaft way, guides, counter weights, hoisting machine,</w:t>
            </w:r>
            <w:r w:rsidR="00DF02F2">
              <w:rPr>
                <w:color w:val="211F1F"/>
              </w:rPr>
              <w:t xml:space="preserve"> safety devices - Design of fork</w:t>
            </w:r>
            <w:r w:rsidRPr="009F0C08">
              <w:rPr>
                <w:color w:val="211F1F"/>
              </w:rPr>
              <w:t xml:space="preserve"> lift trucks.</w:t>
            </w:r>
          </w:p>
        </w:tc>
      </w:tr>
      <w:tr w:rsidR="002F103E" w:rsidTr="00DF02F2">
        <w:trPr>
          <w:trHeight w:val="532"/>
          <w:jc w:val="center"/>
        </w:trPr>
        <w:tc>
          <w:tcPr>
            <w:tcW w:w="10440" w:type="dxa"/>
            <w:gridSpan w:val="5"/>
            <w:shd w:val="clear" w:color="auto" w:fill="auto"/>
            <w:vAlign w:val="center"/>
          </w:tcPr>
          <w:p w:rsidR="00DF02F2" w:rsidRPr="002F6162" w:rsidRDefault="00DF02F2" w:rsidP="00DF02F2">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DF02F2" w:rsidRPr="009F0C08" w:rsidRDefault="00DF02F2" w:rsidP="00DF02F2">
            <w:pPr>
              <w:spacing w:line="276" w:lineRule="auto"/>
              <w:rPr>
                <w:b/>
                <w:i/>
              </w:rPr>
            </w:pPr>
          </w:p>
          <w:p w:rsidR="002F103E" w:rsidRPr="009F0C08" w:rsidRDefault="002F103E" w:rsidP="002F103E">
            <w:pPr>
              <w:spacing w:line="276" w:lineRule="auto"/>
              <w:rPr>
                <w:b/>
                <w:i/>
              </w:rPr>
            </w:pPr>
            <w:r w:rsidRPr="009F0C08">
              <w:rPr>
                <w:b/>
                <w:i/>
              </w:rPr>
              <w:t>References :</w:t>
            </w:r>
          </w:p>
          <w:p w:rsidR="002F103E" w:rsidRPr="003638B8" w:rsidRDefault="002F103E" w:rsidP="00C55A4C">
            <w:pPr>
              <w:pStyle w:val="ListParagraph"/>
              <w:numPr>
                <w:ilvl w:val="0"/>
                <w:numId w:val="71"/>
              </w:numPr>
              <w:spacing w:line="276" w:lineRule="auto"/>
              <w:ind w:right="-15"/>
            </w:pPr>
            <w:proofErr w:type="spellStart"/>
            <w:r w:rsidRPr="00C55A4C">
              <w:rPr>
                <w:i/>
                <w:color w:val="211F1F"/>
              </w:rPr>
              <w:t>Rudenko</w:t>
            </w:r>
            <w:proofErr w:type="spellEnd"/>
            <w:r w:rsidRPr="00C55A4C">
              <w:rPr>
                <w:i/>
                <w:color w:val="211F1F"/>
              </w:rPr>
              <w:t xml:space="preserve">, N., </w:t>
            </w:r>
            <w:r w:rsidRPr="00C55A4C">
              <w:rPr>
                <w:b/>
                <w:i/>
                <w:color w:val="211F1F"/>
              </w:rPr>
              <w:t>“Materials handling equipment”</w:t>
            </w:r>
            <w:r w:rsidRPr="00C55A4C">
              <w:rPr>
                <w:i/>
                <w:color w:val="211F1F"/>
              </w:rPr>
              <w:t xml:space="preserve">, </w:t>
            </w:r>
            <w:proofErr w:type="spellStart"/>
            <w:r w:rsidRPr="00C55A4C">
              <w:rPr>
                <w:i/>
                <w:color w:val="211F1F"/>
              </w:rPr>
              <w:t>ELnvee</w:t>
            </w:r>
            <w:proofErr w:type="spellEnd"/>
            <w:r w:rsidRPr="00C55A4C">
              <w:rPr>
                <w:i/>
                <w:color w:val="211F1F"/>
              </w:rPr>
              <w:t xml:space="preserve"> Publishers, 1970.</w:t>
            </w:r>
          </w:p>
          <w:p w:rsidR="002F103E" w:rsidRPr="003638B8" w:rsidRDefault="002F103E" w:rsidP="00C55A4C">
            <w:pPr>
              <w:pStyle w:val="ListParagraph"/>
              <w:numPr>
                <w:ilvl w:val="0"/>
                <w:numId w:val="71"/>
              </w:numPr>
              <w:spacing w:line="276" w:lineRule="auto"/>
              <w:ind w:right="-15"/>
            </w:pPr>
            <w:proofErr w:type="spellStart"/>
            <w:r w:rsidRPr="00C55A4C">
              <w:rPr>
                <w:i/>
                <w:color w:val="211F1F"/>
              </w:rPr>
              <w:t>Spivakovsy</w:t>
            </w:r>
            <w:proofErr w:type="spellEnd"/>
            <w:r w:rsidRPr="00C55A4C">
              <w:rPr>
                <w:i/>
                <w:color w:val="211F1F"/>
              </w:rPr>
              <w:t xml:space="preserve">, A.O. and </w:t>
            </w:r>
            <w:proofErr w:type="spellStart"/>
            <w:r w:rsidRPr="00C55A4C">
              <w:rPr>
                <w:i/>
                <w:color w:val="211F1F"/>
              </w:rPr>
              <w:t>Dyachkov</w:t>
            </w:r>
            <w:proofErr w:type="spellEnd"/>
            <w:r w:rsidRPr="00C55A4C">
              <w:rPr>
                <w:i/>
                <w:color w:val="211F1F"/>
              </w:rPr>
              <w:t xml:space="preserve">, V.K., </w:t>
            </w:r>
            <w:r w:rsidRPr="00C55A4C">
              <w:rPr>
                <w:b/>
                <w:i/>
                <w:color w:val="211F1F"/>
              </w:rPr>
              <w:t>“Conveying Machines”</w:t>
            </w:r>
            <w:r w:rsidRPr="00C55A4C">
              <w:rPr>
                <w:i/>
                <w:color w:val="211F1F"/>
              </w:rPr>
              <w:t>, Volumes I and II,</w:t>
            </w:r>
          </w:p>
          <w:p w:rsidR="002F103E" w:rsidRPr="003638B8" w:rsidRDefault="002F103E" w:rsidP="00C55A4C">
            <w:pPr>
              <w:pStyle w:val="ListParagraph"/>
              <w:numPr>
                <w:ilvl w:val="0"/>
                <w:numId w:val="71"/>
              </w:numPr>
              <w:spacing w:line="276" w:lineRule="auto"/>
              <w:ind w:right="-15"/>
            </w:pPr>
            <w:proofErr w:type="spellStart"/>
            <w:r w:rsidRPr="00C55A4C">
              <w:rPr>
                <w:i/>
                <w:color w:val="211F1F"/>
              </w:rPr>
              <w:t>Alexandrov</w:t>
            </w:r>
            <w:proofErr w:type="spellEnd"/>
            <w:r w:rsidRPr="00C55A4C">
              <w:rPr>
                <w:i/>
                <w:color w:val="211F1F"/>
              </w:rPr>
              <w:t xml:space="preserve">, M., </w:t>
            </w:r>
            <w:r w:rsidRPr="00C55A4C">
              <w:rPr>
                <w:b/>
                <w:i/>
                <w:color w:val="211F1F"/>
              </w:rPr>
              <w:t xml:space="preserve">“Materials Handling </w:t>
            </w:r>
            <w:proofErr w:type="spellStart"/>
            <w:r w:rsidRPr="00C55A4C">
              <w:rPr>
                <w:b/>
                <w:i/>
                <w:color w:val="211F1F"/>
              </w:rPr>
              <w:t>Equipments</w:t>
            </w:r>
            <w:proofErr w:type="spellEnd"/>
            <w:r w:rsidRPr="00C55A4C">
              <w:rPr>
                <w:b/>
                <w:i/>
                <w:color w:val="211F1F"/>
              </w:rPr>
              <w:t>”</w:t>
            </w:r>
            <w:r w:rsidRPr="00C55A4C">
              <w:rPr>
                <w:i/>
                <w:color w:val="211F1F"/>
              </w:rPr>
              <w:t>, MIR Publishers, 1981.</w:t>
            </w:r>
          </w:p>
          <w:p w:rsidR="002F103E" w:rsidRPr="003638B8" w:rsidRDefault="002F103E" w:rsidP="00C55A4C">
            <w:pPr>
              <w:pStyle w:val="ListParagraph"/>
              <w:numPr>
                <w:ilvl w:val="0"/>
                <w:numId w:val="71"/>
              </w:numPr>
              <w:spacing w:line="276" w:lineRule="auto"/>
              <w:ind w:right="-15"/>
            </w:pPr>
            <w:proofErr w:type="spellStart"/>
            <w:r w:rsidRPr="00C55A4C">
              <w:rPr>
                <w:i/>
                <w:color w:val="211F1F"/>
              </w:rPr>
              <w:t>Boltzharol</w:t>
            </w:r>
            <w:proofErr w:type="spellEnd"/>
            <w:r w:rsidRPr="00C55A4C">
              <w:rPr>
                <w:i/>
                <w:color w:val="211F1F"/>
              </w:rPr>
              <w:t xml:space="preserve">, A., </w:t>
            </w:r>
            <w:r w:rsidRPr="00C55A4C">
              <w:rPr>
                <w:b/>
                <w:i/>
                <w:color w:val="211F1F"/>
              </w:rPr>
              <w:t>“Materials Handling Handbook”</w:t>
            </w:r>
            <w:r w:rsidRPr="00C55A4C">
              <w:rPr>
                <w:i/>
                <w:color w:val="211F1F"/>
              </w:rPr>
              <w:t xml:space="preserve">, </w:t>
            </w:r>
            <w:proofErr w:type="gramStart"/>
            <w:r w:rsidRPr="00C55A4C">
              <w:rPr>
                <w:i/>
                <w:color w:val="211F1F"/>
              </w:rPr>
              <w:t>The</w:t>
            </w:r>
            <w:proofErr w:type="gramEnd"/>
            <w:r w:rsidRPr="00C55A4C">
              <w:rPr>
                <w:i/>
                <w:color w:val="211F1F"/>
              </w:rPr>
              <w:t xml:space="preserve"> Ronald Press Company, 1958.</w:t>
            </w:r>
          </w:p>
          <w:p w:rsidR="002F103E" w:rsidRPr="003638B8" w:rsidRDefault="002F103E" w:rsidP="00C55A4C">
            <w:pPr>
              <w:pStyle w:val="ListParagraph"/>
              <w:numPr>
                <w:ilvl w:val="0"/>
                <w:numId w:val="71"/>
              </w:numPr>
              <w:spacing w:line="276" w:lineRule="auto"/>
              <w:ind w:right="-15"/>
            </w:pPr>
            <w:proofErr w:type="spellStart"/>
            <w:r w:rsidRPr="00C55A4C">
              <w:rPr>
                <w:i/>
                <w:color w:val="211F1F"/>
              </w:rPr>
              <w:t>P.S.G.Tech</w:t>
            </w:r>
            <w:proofErr w:type="spellEnd"/>
            <w:r w:rsidRPr="00C55A4C">
              <w:rPr>
                <w:i/>
                <w:color w:val="211F1F"/>
              </w:rPr>
              <w:t xml:space="preserve">., </w:t>
            </w:r>
            <w:r w:rsidRPr="00C55A4C">
              <w:rPr>
                <w:b/>
                <w:i/>
                <w:color w:val="211F1F"/>
              </w:rPr>
              <w:t>“Design Data Book”</w:t>
            </w:r>
            <w:r w:rsidRPr="00C55A4C">
              <w:rPr>
                <w:i/>
                <w:color w:val="211F1F"/>
              </w:rPr>
              <w:t xml:space="preserve">, </w:t>
            </w:r>
            <w:proofErr w:type="spellStart"/>
            <w:r w:rsidRPr="00C55A4C">
              <w:rPr>
                <w:i/>
                <w:color w:val="211F1F"/>
              </w:rPr>
              <w:t>KalaikathirAchchagam</w:t>
            </w:r>
            <w:proofErr w:type="spellEnd"/>
            <w:r w:rsidRPr="00C55A4C">
              <w:rPr>
                <w:i/>
                <w:color w:val="211F1F"/>
              </w:rPr>
              <w:t>, Coimbatore, 2003.</w:t>
            </w:r>
          </w:p>
          <w:p w:rsidR="002F103E" w:rsidRPr="00597813" w:rsidRDefault="002F103E" w:rsidP="00C55A4C">
            <w:pPr>
              <w:pStyle w:val="ListParagraph"/>
              <w:numPr>
                <w:ilvl w:val="0"/>
                <w:numId w:val="71"/>
              </w:numPr>
              <w:spacing w:line="276" w:lineRule="auto"/>
              <w:ind w:right="-15"/>
            </w:pPr>
            <w:proofErr w:type="spellStart"/>
            <w:r w:rsidRPr="00C55A4C">
              <w:rPr>
                <w:i/>
                <w:color w:val="211F1F"/>
              </w:rPr>
              <w:lastRenderedPageBreak/>
              <w:t>Lingaiah</w:t>
            </w:r>
            <w:proofErr w:type="spellEnd"/>
            <w:r w:rsidRPr="00C55A4C">
              <w:rPr>
                <w:i/>
                <w:color w:val="211F1F"/>
              </w:rPr>
              <w:t xml:space="preserve">. K. and </w:t>
            </w:r>
            <w:proofErr w:type="spellStart"/>
            <w:r w:rsidRPr="00C55A4C">
              <w:rPr>
                <w:i/>
                <w:color w:val="211F1F"/>
              </w:rPr>
              <w:t>NarayanaIyengar</w:t>
            </w:r>
            <w:proofErr w:type="spellEnd"/>
            <w:r w:rsidRPr="00C55A4C">
              <w:rPr>
                <w:i/>
                <w:color w:val="211F1F"/>
              </w:rPr>
              <w:t xml:space="preserve">, </w:t>
            </w:r>
            <w:r w:rsidRPr="00C55A4C">
              <w:rPr>
                <w:b/>
                <w:i/>
                <w:color w:val="211F1F"/>
              </w:rPr>
              <w:t>“Machine Design Data Hand Book”</w:t>
            </w:r>
            <w:r w:rsidRPr="00C55A4C">
              <w:rPr>
                <w:i/>
                <w:color w:val="211F1F"/>
              </w:rPr>
              <w:t>, Vol. 1 &amp; 2, Suma Publishers, Bangalore, 1983</w:t>
            </w:r>
          </w:p>
          <w:p w:rsidR="002F103E" w:rsidRDefault="002F103E" w:rsidP="002F103E">
            <w:pPr>
              <w:spacing w:line="276" w:lineRule="auto"/>
              <w:ind w:right="-15"/>
            </w:pPr>
          </w:p>
          <w:p w:rsidR="002F103E" w:rsidRDefault="002F103E" w:rsidP="002F103E"/>
          <w:p w:rsidR="002F103E" w:rsidRDefault="002F103E" w:rsidP="002F103E"/>
          <w:p w:rsidR="002F103E" w:rsidRDefault="00D20C01" w:rsidP="002F103E">
            <w:r>
              <w:t>COURSE ARTICULATION MATRIX</w:t>
            </w:r>
            <w:r w:rsidR="002F103E">
              <w:t xml:space="preserve"> </w:t>
            </w:r>
          </w:p>
          <w:p w:rsidR="002F103E" w:rsidRDefault="002F103E" w:rsidP="002F1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2F103E" w:rsidRPr="0017791A" w:rsidTr="00114B16">
              <w:tc>
                <w:tcPr>
                  <w:tcW w:w="828" w:type="dxa"/>
                </w:tcPr>
                <w:p w:rsidR="002F103E" w:rsidRPr="0017791A" w:rsidRDefault="002F103E" w:rsidP="002F103E">
                  <w:pPr>
                    <w:widowControl w:val="0"/>
                    <w:jc w:val="both"/>
                    <w:rPr>
                      <w:rFonts w:eastAsia="SimSun"/>
                      <w:kern w:val="2"/>
                      <w:lang w:eastAsia="zh-CN"/>
                    </w:rPr>
                  </w:pPr>
                </w:p>
              </w:tc>
              <w:tc>
                <w:tcPr>
                  <w:tcW w:w="810" w:type="dxa"/>
                </w:tcPr>
                <w:p w:rsidR="002F103E" w:rsidRPr="0017791A" w:rsidRDefault="002F103E" w:rsidP="002F103E">
                  <w:pPr>
                    <w:widowControl w:val="0"/>
                    <w:jc w:val="both"/>
                    <w:rPr>
                      <w:rFonts w:eastAsia="SimSun"/>
                      <w:kern w:val="2"/>
                      <w:lang w:eastAsia="zh-CN"/>
                    </w:rPr>
                  </w:pPr>
                  <w:r w:rsidRPr="0017791A">
                    <w:rPr>
                      <w:rFonts w:eastAsia="SimSun"/>
                      <w:kern w:val="2"/>
                      <w:lang w:eastAsia="zh-CN"/>
                    </w:rPr>
                    <w:t>PO1</w:t>
                  </w:r>
                </w:p>
              </w:tc>
              <w:tc>
                <w:tcPr>
                  <w:tcW w:w="720" w:type="dxa"/>
                </w:tcPr>
                <w:p w:rsidR="002F103E" w:rsidRPr="0017791A" w:rsidRDefault="002F103E" w:rsidP="002F103E">
                  <w:pPr>
                    <w:widowControl w:val="0"/>
                    <w:jc w:val="both"/>
                    <w:rPr>
                      <w:rFonts w:eastAsia="SimSun"/>
                      <w:kern w:val="2"/>
                      <w:lang w:eastAsia="zh-CN"/>
                    </w:rPr>
                  </w:pPr>
                  <w:r w:rsidRPr="0017791A">
                    <w:rPr>
                      <w:rFonts w:eastAsia="SimSun"/>
                      <w:kern w:val="2"/>
                      <w:lang w:eastAsia="zh-CN"/>
                    </w:rPr>
                    <w:t>PO2</w:t>
                  </w:r>
                </w:p>
              </w:tc>
              <w:tc>
                <w:tcPr>
                  <w:tcW w:w="900" w:type="dxa"/>
                </w:tcPr>
                <w:p w:rsidR="002F103E" w:rsidRPr="0017791A" w:rsidRDefault="002F103E" w:rsidP="002F103E">
                  <w:pPr>
                    <w:widowControl w:val="0"/>
                    <w:jc w:val="both"/>
                    <w:rPr>
                      <w:rFonts w:eastAsia="SimSun"/>
                      <w:kern w:val="2"/>
                      <w:lang w:eastAsia="zh-CN"/>
                    </w:rPr>
                  </w:pPr>
                  <w:r w:rsidRPr="0017791A">
                    <w:rPr>
                      <w:rFonts w:eastAsia="SimSun"/>
                      <w:kern w:val="2"/>
                      <w:lang w:eastAsia="zh-CN"/>
                    </w:rPr>
                    <w:t>PO3</w:t>
                  </w:r>
                </w:p>
              </w:tc>
              <w:tc>
                <w:tcPr>
                  <w:tcW w:w="720" w:type="dxa"/>
                </w:tcPr>
                <w:p w:rsidR="002F103E" w:rsidRPr="0017791A" w:rsidRDefault="002F103E" w:rsidP="002F103E">
                  <w:pPr>
                    <w:widowControl w:val="0"/>
                    <w:jc w:val="both"/>
                    <w:rPr>
                      <w:rFonts w:eastAsia="SimSun"/>
                      <w:kern w:val="2"/>
                      <w:lang w:eastAsia="zh-CN"/>
                    </w:rPr>
                  </w:pPr>
                  <w:r w:rsidRPr="0017791A">
                    <w:rPr>
                      <w:rFonts w:eastAsia="SimSun"/>
                      <w:kern w:val="2"/>
                      <w:lang w:eastAsia="zh-CN"/>
                    </w:rPr>
                    <w:t>PO4</w:t>
                  </w:r>
                </w:p>
              </w:tc>
              <w:tc>
                <w:tcPr>
                  <w:tcW w:w="720" w:type="dxa"/>
                </w:tcPr>
                <w:p w:rsidR="002F103E" w:rsidRPr="0017791A" w:rsidRDefault="002F103E" w:rsidP="002F103E">
                  <w:pPr>
                    <w:widowControl w:val="0"/>
                    <w:jc w:val="both"/>
                    <w:rPr>
                      <w:rFonts w:eastAsia="SimSun"/>
                      <w:kern w:val="2"/>
                      <w:lang w:eastAsia="zh-CN"/>
                    </w:rPr>
                  </w:pPr>
                  <w:r w:rsidRPr="0017791A">
                    <w:rPr>
                      <w:rFonts w:eastAsia="SimSun"/>
                      <w:kern w:val="2"/>
                      <w:lang w:eastAsia="zh-CN"/>
                    </w:rPr>
                    <w:t>PO5</w:t>
                  </w:r>
                </w:p>
              </w:tc>
              <w:tc>
                <w:tcPr>
                  <w:tcW w:w="720" w:type="dxa"/>
                </w:tcPr>
                <w:p w:rsidR="002F103E" w:rsidRPr="0017791A" w:rsidRDefault="002F103E" w:rsidP="002F103E">
                  <w:pPr>
                    <w:widowControl w:val="0"/>
                    <w:jc w:val="both"/>
                    <w:rPr>
                      <w:rFonts w:eastAsia="SimSun"/>
                      <w:kern w:val="2"/>
                      <w:lang w:eastAsia="zh-CN"/>
                    </w:rPr>
                  </w:pPr>
                  <w:r w:rsidRPr="0017791A">
                    <w:rPr>
                      <w:rFonts w:eastAsia="SimSun"/>
                      <w:kern w:val="2"/>
                      <w:lang w:eastAsia="zh-CN"/>
                    </w:rPr>
                    <w:t>PO6</w:t>
                  </w:r>
                </w:p>
              </w:tc>
              <w:tc>
                <w:tcPr>
                  <w:tcW w:w="720" w:type="dxa"/>
                </w:tcPr>
                <w:p w:rsidR="002F103E" w:rsidRPr="0017791A" w:rsidRDefault="002F103E" w:rsidP="002F103E">
                  <w:pPr>
                    <w:widowControl w:val="0"/>
                    <w:jc w:val="both"/>
                    <w:rPr>
                      <w:rFonts w:eastAsia="SimSun"/>
                      <w:kern w:val="2"/>
                      <w:lang w:eastAsia="zh-CN"/>
                    </w:rPr>
                  </w:pPr>
                  <w:r w:rsidRPr="0017791A">
                    <w:rPr>
                      <w:rFonts w:eastAsia="SimSun"/>
                      <w:kern w:val="2"/>
                      <w:lang w:eastAsia="zh-CN"/>
                    </w:rPr>
                    <w:t>PO7</w:t>
                  </w:r>
                </w:p>
              </w:tc>
              <w:tc>
                <w:tcPr>
                  <w:tcW w:w="810" w:type="dxa"/>
                </w:tcPr>
                <w:p w:rsidR="002F103E" w:rsidRPr="0017791A" w:rsidRDefault="002F103E" w:rsidP="002F103E">
                  <w:pPr>
                    <w:widowControl w:val="0"/>
                    <w:jc w:val="both"/>
                    <w:rPr>
                      <w:rFonts w:eastAsia="SimSun"/>
                      <w:kern w:val="2"/>
                      <w:lang w:eastAsia="zh-CN"/>
                    </w:rPr>
                  </w:pPr>
                  <w:r w:rsidRPr="0017791A">
                    <w:rPr>
                      <w:rFonts w:eastAsia="SimSun"/>
                      <w:kern w:val="2"/>
                      <w:lang w:eastAsia="zh-CN"/>
                    </w:rPr>
                    <w:t>PO8</w:t>
                  </w:r>
                </w:p>
              </w:tc>
              <w:tc>
                <w:tcPr>
                  <w:tcW w:w="810" w:type="dxa"/>
                </w:tcPr>
                <w:p w:rsidR="002F103E" w:rsidRPr="0017791A" w:rsidRDefault="002F103E" w:rsidP="002F103E">
                  <w:pPr>
                    <w:widowControl w:val="0"/>
                    <w:jc w:val="both"/>
                    <w:rPr>
                      <w:rFonts w:eastAsia="SimSun"/>
                      <w:kern w:val="2"/>
                      <w:lang w:eastAsia="zh-CN"/>
                    </w:rPr>
                  </w:pPr>
                  <w:r w:rsidRPr="0017791A">
                    <w:rPr>
                      <w:rFonts w:eastAsia="SimSun"/>
                      <w:kern w:val="2"/>
                      <w:lang w:eastAsia="zh-CN"/>
                    </w:rPr>
                    <w:t>PO9</w:t>
                  </w:r>
                </w:p>
              </w:tc>
              <w:tc>
                <w:tcPr>
                  <w:tcW w:w="810" w:type="dxa"/>
                </w:tcPr>
                <w:p w:rsidR="002F103E" w:rsidRPr="0017791A" w:rsidRDefault="002F103E" w:rsidP="002F103E">
                  <w:pPr>
                    <w:widowControl w:val="0"/>
                    <w:jc w:val="both"/>
                    <w:rPr>
                      <w:rFonts w:eastAsia="SimSun"/>
                      <w:kern w:val="2"/>
                      <w:lang w:eastAsia="zh-CN"/>
                    </w:rPr>
                  </w:pPr>
                  <w:r w:rsidRPr="0017791A">
                    <w:rPr>
                      <w:rFonts w:eastAsia="SimSun"/>
                      <w:kern w:val="2"/>
                      <w:lang w:eastAsia="zh-CN"/>
                    </w:rPr>
                    <w:t>PO10</w:t>
                  </w:r>
                </w:p>
              </w:tc>
              <w:tc>
                <w:tcPr>
                  <w:tcW w:w="810" w:type="dxa"/>
                </w:tcPr>
                <w:p w:rsidR="002F103E" w:rsidRPr="0017791A" w:rsidRDefault="002F103E" w:rsidP="002F103E">
                  <w:pPr>
                    <w:widowControl w:val="0"/>
                    <w:jc w:val="both"/>
                    <w:rPr>
                      <w:rFonts w:eastAsia="SimSun"/>
                      <w:kern w:val="2"/>
                      <w:lang w:eastAsia="zh-CN"/>
                    </w:rPr>
                  </w:pPr>
                  <w:r w:rsidRPr="0017791A">
                    <w:rPr>
                      <w:rFonts w:eastAsia="SimSun"/>
                      <w:kern w:val="2"/>
                      <w:lang w:eastAsia="zh-CN"/>
                    </w:rPr>
                    <w:t>PO11</w:t>
                  </w:r>
                </w:p>
              </w:tc>
            </w:tr>
            <w:tr w:rsidR="002F103E" w:rsidRPr="0017791A" w:rsidTr="00114B16">
              <w:tc>
                <w:tcPr>
                  <w:tcW w:w="828" w:type="dxa"/>
                </w:tcPr>
                <w:p w:rsidR="002F103E" w:rsidRPr="0034413F" w:rsidRDefault="002F103E" w:rsidP="002F103E">
                  <w:pPr>
                    <w:widowControl w:val="0"/>
                    <w:jc w:val="both"/>
                    <w:rPr>
                      <w:rFonts w:eastAsia="SimSun"/>
                      <w:kern w:val="2"/>
                      <w:lang w:eastAsia="zh-CN"/>
                    </w:rPr>
                  </w:pPr>
                  <w:r w:rsidRPr="0034413F">
                    <w:rPr>
                      <w:rFonts w:eastAsia="SimSun"/>
                      <w:kern w:val="2"/>
                      <w:lang w:eastAsia="zh-CN"/>
                    </w:rPr>
                    <w:t>CO1</w:t>
                  </w:r>
                </w:p>
              </w:tc>
              <w:tc>
                <w:tcPr>
                  <w:tcW w:w="81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90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2F103E"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810" w:type="dxa"/>
                </w:tcPr>
                <w:p w:rsidR="002F103E" w:rsidRPr="0017791A" w:rsidRDefault="002F103E" w:rsidP="002F103E">
                  <w:pPr>
                    <w:widowControl w:val="0"/>
                    <w:jc w:val="both"/>
                    <w:rPr>
                      <w:rFonts w:eastAsia="SimSun"/>
                      <w:kern w:val="2"/>
                      <w:lang w:eastAsia="zh-CN"/>
                    </w:rPr>
                  </w:pPr>
                  <w:r>
                    <w:rPr>
                      <w:rFonts w:eastAsia="SimSun"/>
                      <w:kern w:val="2"/>
                      <w:lang w:eastAsia="zh-CN"/>
                    </w:rPr>
                    <w:t>-</w:t>
                  </w:r>
                </w:p>
              </w:tc>
              <w:tc>
                <w:tcPr>
                  <w:tcW w:w="81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81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81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r>
            <w:tr w:rsidR="002F103E" w:rsidRPr="0017791A" w:rsidTr="00114B16">
              <w:tc>
                <w:tcPr>
                  <w:tcW w:w="828" w:type="dxa"/>
                </w:tcPr>
                <w:p w:rsidR="002F103E" w:rsidRPr="0034413F" w:rsidRDefault="002F103E" w:rsidP="002F103E">
                  <w:pPr>
                    <w:widowControl w:val="0"/>
                    <w:jc w:val="both"/>
                    <w:rPr>
                      <w:rFonts w:eastAsia="SimSun"/>
                      <w:kern w:val="2"/>
                      <w:lang w:eastAsia="zh-CN"/>
                    </w:rPr>
                  </w:pPr>
                  <w:r w:rsidRPr="0034413F">
                    <w:rPr>
                      <w:rFonts w:eastAsia="SimSun"/>
                      <w:kern w:val="2"/>
                      <w:lang w:eastAsia="zh-CN"/>
                    </w:rPr>
                    <w:t>CO2</w:t>
                  </w:r>
                </w:p>
              </w:tc>
              <w:tc>
                <w:tcPr>
                  <w:tcW w:w="81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90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3852FB" w:rsidP="002F103E">
                  <w:pPr>
                    <w:widowControl w:val="0"/>
                    <w:jc w:val="both"/>
                    <w:rPr>
                      <w:rFonts w:eastAsia="SimSun"/>
                      <w:kern w:val="2"/>
                      <w:lang w:eastAsia="zh-CN"/>
                    </w:rPr>
                  </w:pPr>
                  <w:r>
                    <w:rPr>
                      <w:rFonts w:eastAsia="SimSun"/>
                      <w:kern w:val="2"/>
                      <w:lang w:eastAsia="zh-CN"/>
                    </w:rPr>
                    <w:t>**</w:t>
                  </w:r>
                  <w:r w:rsidR="00917DA4">
                    <w:rPr>
                      <w:rFonts w:eastAsia="SimSun"/>
                      <w:kern w:val="2"/>
                      <w:lang w:eastAsia="zh-CN"/>
                    </w:rPr>
                    <w:t>*</w:t>
                  </w:r>
                </w:p>
              </w:tc>
              <w:tc>
                <w:tcPr>
                  <w:tcW w:w="72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810" w:type="dxa"/>
                </w:tcPr>
                <w:p w:rsidR="002F103E" w:rsidRPr="0017791A" w:rsidRDefault="002F103E" w:rsidP="002F103E">
                  <w:pPr>
                    <w:widowControl w:val="0"/>
                    <w:jc w:val="both"/>
                    <w:rPr>
                      <w:rFonts w:eastAsia="SimSun"/>
                      <w:kern w:val="2"/>
                      <w:lang w:eastAsia="zh-CN"/>
                    </w:rPr>
                  </w:pPr>
                  <w:r>
                    <w:rPr>
                      <w:rFonts w:eastAsia="SimSun"/>
                      <w:kern w:val="2"/>
                      <w:lang w:eastAsia="zh-CN"/>
                    </w:rPr>
                    <w:t>-</w:t>
                  </w:r>
                </w:p>
              </w:tc>
              <w:tc>
                <w:tcPr>
                  <w:tcW w:w="81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81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81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r>
            <w:tr w:rsidR="002F103E" w:rsidRPr="0017791A" w:rsidTr="00114B16">
              <w:tc>
                <w:tcPr>
                  <w:tcW w:w="828" w:type="dxa"/>
                </w:tcPr>
                <w:p w:rsidR="002F103E" w:rsidRPr="0034413F" w:rsidRDefault="002F103E" w:rsidP="002F103E">
                  <w:pPr>
                    <w:widowControl w:val="0"/>
                    <w:jc w:val="both"/>
                    <w:rPr>
                      <w:rFonts w:eastAsia="SimSun"/>
                      <w:kern w:val="2"/>
                      <w:lang w:eastAsia="zh-CN"/>
                    </w:rPr>
                  </w:pPr>
                  <w:r w:rsidRPr="0034413F">
                    <w:rPr>
                      <w:rFonts w:eastAsia="SimSun"/>
                      <w:kern w:val="2"/>
                      <w:lang w:eastAsia="zh-CN"/>
                    </w:rPr>
                    <w:t>CO3</w:t>
                  </w:r>
                </w:p>
              </w:tc>
              <w:tc>
                <w:tcPr>
                  <w:tcW w:w="81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2F103E" w:rsidP="002F103E">
                  <w:pPr>
                    <w:widowControl w:val="0"/>
                    <w:jc w:val="both"/>
                    <w:rPr>
                      <w:rFonts w:eastAsia="SimSun"/>
                      <w:kern w:val="2"/>
                      <w:lang w:eastAsia="zh-CN"/>
                    </w:rPr>
                  </w:pPr>
                  <w:r>
                    <w:rPr>
                      <w:rFonts w:eastAsia="SimSun"/>
                      <w:kern w:val="2"/>
                      <w:lang w:eastAsia="zh-CN"/>
                    </w:rPr>
                    <w:t>-</w:t>
                  </w:r>
                </w:p>
              </w:tc>
              <w:tc>
                <w:tcPr>
                  <w:tcW w:w="90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2F103E"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2F103E" w:rsidP="002F103E">
                  <w:pPr>
                    <w:widowControl w:val="0"/>
                    <w:jc w:val="both"/>
                    <w:rPr>
                      <w:rFonts w:eastAsia="SimSun"/>
                      <w:kern w:val="2"/>
                      <w:lang w:eastAsia="zh-CN"/>
                    </w:rPr>
                  </w:pPr>
                  <w:r>
                    <w:rPr>
                      <w:rFonts w:eastAsia="SimSun"/>
                      <w:kern w:val="2"/>
                      <w:lang w:eastAsia="zh-CN"/>
                    </w:rPr>
                    <w:t>-</w:t>
                  </w:r>
                </w:p>
              </w:tc>
              <w:tc>
                <w:tcPr>
                  <w:tcW w:w="720" w:type="dxa"/>
                </w:tcPr>
                <w:p w:rsidR="002F103E" w:rsidRPr="0017791A" w:rsidRDefault="002F103E" w:rsidP="002F103E">
                  <w:pPr>
                    <w:widowControl w:val="0"/>
                    <w:jc w:val="both"/>
                    <w:rPr>
                      <w:rFonts w:eastAsia="SimSun"/>
                      <w:kern w:val="2"/>
                      <w:lang w:eastAsia="zh-CN"/>
                    </w:rPr>
                  </w:pPr>
                  <w:r>
                    <w:rPr>
                      <w:rFonts w:eastAsia="SimSun"/>
                      <w:kern w:val="2"/>
                      <w:lang w:eastAsia="zh-CN"/>
                    </w:rPr>
                    <w:t>-</w:t>
                  </w:r>
                </w:p>
              </w:tc>
              <w:tc>
                <w:tcPr>
                  <w:tcW w:w="810" w:type="dxa"/>
                </w:tcPr>
                <w:p w:rsidR="002F103E" w:rsidRPr="0017791A" w:rsidRDefault="002F103E" w:rsidP="002F103E">
                  <w:pPr>
                    <w:widowControl w:val="0"/>
                    <w:jc w:val="both"/>
                    <w:rPr>
                      <w:rFonts w:eastAsia="SimSun"/>
                      <w:kern w:val="2"/>
                      <w:lang w:eastAsia="zh-CN"/>
                    </w:rPr>
                  </w:pPr>
                  <w:r>
                    <w:rPr>
                      <w:rFonts w:eastAsia="SimSun"/>
                      <w:kern w:val="2"/>
                      <w:lang w:eastAsia="zh-CN"/>
                    </w:rPr>
                    <w:t>-</w:t>
                  </w:r>
                </w:p>
              </w:tc>
              <w:tc>
                <w:tcPr>
                  <w:tcW w:w="81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81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c>
                <w:tcPr>
                  <w:tcW w:w="810" w:type="dxa"/>
                </w:tcPr>
                <w:p w:rsidR="002F103E" w:rsidRPr="0017791A" w:rsidRDefault="003852FB" w:rsidP="002F103E">
                  <w:pPr>
                    <w:widowControl w:val="0"/>
                    <w:jc w:val="both"/>
                    <w:rPr>
                      <w:rFonts w:eastAsia="SimSun"/>
                      <w:kern w:val="2"/>
                      <w:lang w:eastAsia="zh-CN"/>
                    </w:rPr>
                  </w:pPr>
                  <w:r>
                    <w:rPr>
                      <w:rFonts w:eastAsia="SimSun"/>
                      <w:kern w:val="2"/>
                      <w:lang w:eastAsia="zh-CN"/>
                    </w:rPr>
                    <w:t>**</w:t>
                  </w:r>
                </w:p>
              </w:tc>
            </w:tr>
          </w:tbl>
          <w:p w:rsidR="002F103E" w:rsidRPr="0014327F" w:rsidRDefault="002F103E" w:rsidP="002F103E">
            <w:pPr>
              <w:spacing w:line="276" w:lineRule="auto"/>
              <w:ind w:right="-15"/>
            </w:pPr>
          </w:p>
        </w:tc>
      </w:tr>
      <w:tr w:rsidR="002F103E" w:rsidTr="00DF02F2">
        <w:trPr>
          <w:trHeight w:val="426"/>
          <w:jc w:val="center"/>
        </w:trPr>
        <w:tc>
          <w:tcPr>
            <w:tcW w:w="10440" w:type="dxa"/>
            <w:gridSpan w:val="5"/>
            <w:shd w:val="clear" w:color="auto" w:fill="auto"/>
          </w:tcPr>
          <w:p w:rsidR="002F103E" w:rsidRPr="009F0C08" w:rsidRDefault="002F103E" w:rsidP="002F103E">
            <w:pPr>
              <w:spacing w:line="276" w:lineRule="auto"/>
              <w:ind w:left="10" w:right="-15"/>
              <w:jc w:val="center"/>
              <w:rPr>
                <w:b/>
              </w:rPr>
            </w:pPr>
          </w:p>
          <w:p w:rsidR="002F103E" w:rsidRPr="009F0C08" w:rsidRDefault="002F103E" w:rsidP="002F103E">
            <w:pPr>
              <w:spacing w:line="276" w:lineRule="auto"/>
              <w:ind w:left="10" w:right="-15"/>
              <w:jc w:val="center"/>
              <w:rPr>
                <w:b/>
              </w:rPr>
            </w:pPr>
          </w:p>
          <w:p w:rsidR="002F103E" w:rsidRPr="009F0C08"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C55A4C">
            <w:pPr>
              <w:spacing w:line="276" w:lineRule="auto"/>
              <w:ind w:right="-15"/>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rPr>
                <w:b/>
              </w:rPr>
            </w:pPr>
          </w:p>
          <w:p w:rsidR="002F103E" w:rsidRDefault="002F103E" w:rsidP="002F103E">
            <w:pPr>
              <w:spacing w:line="276" w:lineRule="auto"/>
              <w:ind w:left="10" w:right="-15"/>
              <w:jc w:val="center"/>
            </w:pPr>
            <w:r w:rsidRPr="009F0C08">
              <w:rPr>
                <w:b/>
              </w:rPr>
              <w:t>16ED</w:t>
            </w:r>
            <w:r>
              <w:rPr>
                <w:b/>
              </w:rPr>
              <w:t>PE19</w:t>
            </w:r>
            <w:r w:rsidRPr="009F0C08">
              <w:rPr>
                <w:b/>
              </w:rPr>
              <w:t xml:space="preserve"> EXPERIMENTAL STRESS ANALYSIS</w:t>
            </w:r>
          </w:p>
        </w:tc>
      </w:tr>
      <w:tr w:rsidR="002F103E" w:rsidTr="00DF02F2">
        <w:trPr>
          <w:trHeight w:val="261"/>
          <w:jc w:val="center"/>
        </w:trPr>
        <w:tc>
          <w:tcPr>
            <w:tcW w:w="8301" w:type="dxa"/>
            <w:shd w:val="clear" w:color="auto" w:fill="auto"/>
          </w:tcPr>
          <w:p w:rsidR="002F103E" w:rsidRDefault="002F103E" w:rsidP="002F103E"/>
        </w:tc>
        <w:tc>
          <w:tcPr>
            <w:tcW w:w="402" w:type="dxa"/>
            <w:shd w:val="clear" w:color="auto" w:fill="auto"/>
          </w:tcPr>
          <w:p w:rsidR="002F103E" w:rsidRPr="009F0C08" w:rsidRDefault="002F103E" w:rsidP="002F103E">
            <w:pPr>
              <w:autoSpaceDE w:val="0"/>
              <w:snapToGrid w:val="0"/>
              <w:rPr>
                <w:rFonts w:eastAsia="Calibri"/>
              </w:rPr>
            </w:pPr>
            <w:r w:rsidRPr="009F0C08">
              <w:rPr>
                <w:rFonts w:eastAsia="Calibri"/>
              </w:rPr>
              <w:t>L</w:t>
            </w:r>
          </w:p>
        </w:tc>
        <w:tc>
          <w:tcPr>
            <w:tcW w:w="403" w:type="dxa"/>
            <w:shd w:val="clear" w:color="auto" w:fill="auto"/>
          </w:tcPr>
          <w:p w:rsidR="002F103E" w:rsidRPr="009F0C08" w:rsidRDefault="002F103E" w:rsidP="002F103E">
            <w:pPr>
              <w:autoSpaceDE w:val="0"/>
              <w:snapToGrid w:val="0"/>
              <w:rPr>
                <w:rFonts w:eastAsia="Calibri"/>
              </w:rPr>
            </w:pPr>
            <w:r w:rsidRPr="009F0C08">
              <w:rPr>
                <w:rFonts w:eastAsia="Calibri"/>
              </w:rPr>
              <w:t>T</w:t>
            </w:r>
          </w:p>
        </w:tc>
        <w:tc>
          <w:tcPr>
            <w:tcW w:w="401" w:type="dxa"/>
            <w:shd w:val="clear" w:color="auto" w:fill="auto"/>
          </w:tcPr>
          <w:p w:rsidR="002F103E" w:rsidRPr="009F0C08" w:rsidRDefault="002F103E" w:rsidP="002F103E">
            <w:pPr>
              <w:autoSpaceDE w:val="0"/>
              <w:snapToGrid w:val="0"/>
              <w:rPr>
                <w:rFonts w:eastAsia="Calibri"/>
              </w:rPr>
            </w:pPr>
            <w:r w:rsidRPr="009F0C08">
              <w:rPr>
                <w:rFonts w:eastAsia="Calibri"/>
              </w:rPr>
              <w:t>P</w:t>
            </w:r>
          </w:p>
        </w:tc>
        <w:tc>
          <w:tcPr>
            <w:tcW w:w="933" w:type="dxa"/>
            <w:shd w:val="clear" w:color="auto" w:fill="auto"/>
          </w:tcPr>
          <w:p w:rsidR="002F103E" w:rsidRPr="009F0C08" w:rsidRDefault="002F103E" w:rsidP="002F103E">
            <w:pPr>
              <w:autoSpaceDE w:val="0"/>
              <w:snapToGrid w:val="0"/>
              <w:rPr>
                <w:rFonts w:eastAsia="Calibri"/>
              </w:rPr>
            </w:pPr>
            <w:r w:rsidRPr="009F0C08">
              <w:rPr>
                <w:rFonts w:eastAsia="Calibri"/>
              </w:rPr>
              <w:t>C</w:t>
            </w:r>
          </w:p>
        </w:tc>
      </w:tr>
      <w:tr w:rsidR="002F103E" w:rsidTr="00DF02F2">
        <w:trPr>
          <w:trHeight w:val="232"/>
          <w:jc w:val="center"/>
        </w:trPr>
        <w:tc>
          <w:tcPr>
            <w:tcW w:w="8301" w:type="dxa"/>
            <w:shd w:val="clear" w:color="auto" w:fill="auto"/>
          </w:tcPr>
          <w:p w:rsidR="002F103E" w:rsidRDefault="002F103E" w:rsidP="002F103E"/>
        </w:tc>
        <w:tc>
          <w:tcPr>
            <w:tcW w:w="402" w:type="dxa"/>
            <w:shd w:val="clear" w:color="auto" w:fill="auto"/>
          </w:tcPr>
          <w:p w:rsidR="002F103E" w:rsidRPr="009F0C08" w:rsidRDefault="002F103E" w:rsidP="002F103E">
            <w:pPr>
              <w:autoSpaceDE w:val="0"/>
              <w:snapToGrid w:val="0"/>
              <w:rPr>
                <w:rFonts w:eastAsia="Calibri"/>
              </w:rPr>
            </w:pPr>
            <w:r w:rsidRPr="009F0C08">
              <w:rPr>
                <w:rFonts w:eastAsia="Calibri"/>
              </w:rPr>
              <w:t>3</w:t>
            </w:r>
          </w:p>
        </w:tc>
        <w:tc>
          <w:tcPr>
            <w:tcW w:w="403" w:type="dxa"/>
            <w:shd w:val="clear" w:color="auto" w:fill="auto"/>
          </w:tcPr>
          <w:p w:rsidR="002F103E" w:rsidRPr="009F0C08" w:rsidRDefault="002F103E" w:rsidP="002F103E">
            <w:pPr>
              <w:autoSpaceDE w:val="0"/>
              <w:snapToGrid w:val="0"/>
              <w:rPr>
                <w:rFonts w:eastAsia="Calibri"/>
              </w:rPr>
            </w:pPr>
            <w:r w:rsidRPr="009F0C08">
              <w:rPr>
                <w:rFonts w:eastAsia="Calibri"/>
              </w:rPr>
              <w:t>0</w:t>
            </w:r>
          </w:p>
        </w:tc>
        <w:tc>
          <w:tcPr>
            <w:tcW w:w="401" w:type="dxa"/>
            <w:shd w:val="clear" w:color="auto" w:fill="auto"/>
          </w:tcPr>
          <w:p w:rsidR="002F103E" w:rsidRPr="009F0C08" w:rsidRDefault="002F103E" w:rsidP="002F103E">
            <w:pPr>
              <w:autoSpaceDE w:val="0"/>
              <w:snapToGrid w:val="0"/>
              <w:rPr>
                <w:rFonts w:eastAsia="Calibri"/>
              </w:rPr>
            </w:pPr>
            <w:r w:rsidRPr="009F0C08">
              <w:rPr>
                <w:rFonts w:eastAsia="Calibri"/>
              </w:rPr>
              <w:t>0</w:t>
            </w:r>
          </w:p>
        </w:tc>
        <w:tc>
          <w:tcPr>
            <w:tcW w:w="933" w:type="dxa"/>
            <w:shd w:val="clear" w:color="auto" w:fill="auto"/>
          </w:tcPr>
          <w:p w:rsidR="002F103E" w:rsidRPr="009F0C08" w:rsidRDefault="002F103E" w:rsidP="002F103E">
            <w:pPr>
              <w:autoSpaceDE w:val="0"/>
              <w:snapToGrid w:val="0"/>
              <w:rPr>
                <w:rFonts w:eastAsia="Calibri"/>
              </w:rPr>
            </w:pPr>
            <w:r w:rsidRPr="009F0C08">
              <w:rPr>
                <w:rFonts w:eastAsia="Calibri"/>
              </w:rPr>
              <w:t>3</w:t>
            </w:r>
          </w:p>
        </w:tc>
      </w:tr>
      <w:tr w:rsidR="002F103E" w:rsidTr="00DF02F2">
        <w:trPr>
          <w:trHeight w:val="536"/>
          <w:jc w:val="center"/>
        </w:trPr>
        <w:tc>
          <w:tcPr>
            <w:tcW w:w="10440" w:type="dxa"/>
            <w:gridSpan w:val="5"/>
            <w:shd w:val="clear" w:color="auto" w:fill="auto"/>
          </w:tcPr>
          <w:p w:rsidR="002F103E" w:rsidRDefault="002F103E" w:rsidP="002F103E">
            <w:pPr>
              <w:widowControl w:val="0"/>
              <w:tabs>
                <w:tab w:val="left" w:pos="6105"/>
              </w:tabs>
              <w:spacing w:line="276" w:lineRule="auto"/>
            </w:pPr>
            <w:r w:rsidRPr="009F0C08">
              <w:rPr>
                <w:b/>
                <w:bCs/>
                <w:kern w:val="2"/>
                <w:lang w:eastAsia="zh-CN"/>
              </w:rPr>
              <w:t>COURSE OBJECTIVE</w:t>
            </w:r>
          </w:p>
        </w:tc>
      </w:tr>
      <w:tr w:rsidR="002F103E" w:rsidTr="00DF02F2">
        <w:trPr>
          <w:trHeight w:val="668"/>
          <w:jc w:val="center"/>
        </w:trPr>
        <w:tc>
          <w:tcPr>
            <w:tcW w:w="10440" w:type="dxa"/>
            <w:gridSpan w:val="5"/>
            <w:shd w:val="clear" w:color="auto" w:fill="auto"/>
          </w:tcPr>
          <w:p w:rsidR="002F103E" w:rsidRDefault="002F103E" w:rsidP="00FB6E41">
            <w:pPr>
              <w:spacing w:line="276" w:lineRule="auto"/>
              <w:jc w:val="both"/>
            </w:pPr>
            <w:r w:rsidRPr="009F0C08">
              <w:rPr>
                <w:rFonts w:eastAsia="Calibri"/>
                <w:i/>
              </w:rPr>
              <w:t xml:space="preserve">To expose the students to the concepts of </w:t>
            </w:r>
            <w:r w:rsidR="00FB6E41">
              <w:rPr>
                <w:rFonts w:eastAsia="Calibri"/>
                <w:i/>
              </w:rPr>
              <w:t xml:space="preserve">stress, vibration, </w:t>
            </w:r>
            <w:r w:rsidRPr="009F0C08">
              <w:rPr>
                <w:rFonts w:eastAsia="Calibri"/>
                <w:i/>
              </w:rPr>
              <w:t>fluid flow</w:t>
            </w:r>
            <w:r w:rsidR="00FB6E41">
              <w:rPr>
                <w:rFonts w:eastAsia="Calibri"/>
                <w:i/>
              </w:rPr>
              <w:t>, distress measurements and NDT methods.</w:t>
            </w:r>
          </w:p>
        </w:tc>
      </w:tr>
      <w:tr w:rsidR="002F103E" w:rsidTr="00DF02F2">
        <w:trPr>
          <w:trHeight w:val="551"/>
          <w:jc w:val="center"/>
        </w:trPr>
        <w:tc>
          <w:tcPr>
            <w:tcW w:w="10440" w:type="dxa"/>
            <w:gridSpan w:val="5"/>
            <w:shd w:val="clear" w:color="auto" w:fill="auto"/>
          </w:tcPr>
          <w:p w:rsidR="002F103E" w:rsidRDefault="002F103E" w:rsidP="002F103E">
            <w:pPr>
              <w:widowControl w:val="0"/>
              <w:tabs>
                <w:tab w:val="left" w:pos="6105"/>
              </w:tabs>
              <w:spacing w:line="276" w:lineRule="auto"/>
            </w:pPr>
            <w:r w:rsidRPr="009F0C08">
              <w:rPr>
                <w:b/>
                <w:bCs/>
                <w:kern w:val="2"/>
                <w:lang w:eastAsia="zh-CN"/>
              </w:rPr>
              <w:t>COURSE OUTCOMES</w:t>
            </w:r>
          </w:p>
        </w:tc>
      </w:tr>
      <w:tr w:rsidR="002F103E" w:rsidTr="00DF02F2">
        <w:trPr>
          <w:trHeight w:val="1639"/>
          <w:jc w:val="center"/>
        </w:trPr>
        <w:tc>
          <w:tcPr>
            <w:tcW w:w="10440" w:type="dxa"/>
            <w:gridSpan w:val="5"/>
            <w:shd w:val="clear" w:color="auto" w:fill="auto"/>
          </w:tcPr>
          <w:p w:rsidR="002F103E" w:rsidRPr="009F0C08" w:rsidRDefault="002F103E" w:rsidP="002F103E">
            <w:pPr>
              <w:spacing w:line="276" w:lineRule="auto"/>
              <w:jc w:val="both"/>
              <w:rPr>
                <w:rFonts w:eastAsia="Calibri"/>
                <w:b/>
                <w:bCs/>
                <w:i/>
              </w:rPr>
            </w:pPr>
            <w:r w:rsidRPr="009F0C08">
              <w:rPr>
                <w:rFonts w:eastAsia="Calibri"/>
                <w:i/>
              </w:rPr>
              <w:t>On completion of this course, students will be able to</w:t>
            </w:r>
          </w:p>
          <w:p w:rsidR="002F103E" w:rsidRPr="009F0C08" w:rsidRDefault="002F103E" w:rsidP="002F103E">
            <w:pPr>
              <w:widowControl w:val="0"/>
              <w:numPr>
                <w:ilvl w:val="0"/>
                <w:numId w:val="31"/>
              </w:numPr>
              <w:spacing w:line="276" w:lineRule="auto"/>
              <w:ind w:left="900"/>
              <w:rPr>
                <w:rFonts w:eastAsia="Arial"/>
                <w:i/>
              </w:rPr>
            </w:pPr>
            <w:proofErr w:type="gramStart"/>
            <w:r w:rsidRPr="009F0C08">
              <w:rPr>
                <w:rFonts w:eastAsia="Arial"/>
                <w:i/>
              </w:rPr>
              <w:t>familiarize</w:t>
            </w:r>
            <w:proofErr w:type="gramEnd"/>
            <w:r w:rsidRPr="009F0C08">
              <w:rPr>
                <w:rFonts w:eastAsia="Arial"/>
                <w:i/>
              </w:rPr>
              <w:t xml:space="preserve"> the student with various techniques for the measurement of force, strain, vibrations acoustic and wind flow.</w:t>
            </w:r>
          </w:p>
          <w:p w:rsidR="002F103E" w:rsidRPr="009F0C08" w:rsidRDefault="002F103E" w:rsidP="002F103E">
            <w:pPr>
              <w:widowControl w:val="0"/>
              <w:numPr>
                <w:ilvl w:val="0"/>
                <w:numId w:val="31"/>
              </w:numPr>
              <w:spacing w:line="276" w:lineRule="auto"/>
              <w:ind w:left="900"/>
              <w:rPr>
                <w:rFonts w:eastAsia="Arial"/>
                <w:i/>
              </w:rPr>
            </w:pPr>
            <w:r w:rsidRPr="009F0C08">
              <w:rPr>
                <w:rFonts w:eastAsia="Arial"/>
                <w:i/>
              </w:rPr>
              <w:t>To make the student acquaint with distress measurements and their methods.</w:t>
            </w:r>
          </w:p>
          <w:p w:rsidR="002F103E" w:rsidRPr="009F0C08" w:rsidRDefault="002F103E" w:rsidP="002F103E">
            <w:pPr>
              <w:widowControl w:val="0"/>
              <w:numPr>
                <w:ilvl w:val="0"/>
                <w:numId w:val="31"/>
              </w:numPr>
              <w:spacing w:line="276" w:lineRule="auto"/>
              <w:ind w:left="900"/>
              <w:rPr>
                <w:rFonts w:eastAsia="Arial"/>
                <w:i/>
              </w:rPr>
            </w:pPr>
            <w:r w:rsidRPr="009F0C08">
              <w:rPr>
                <w:rFonts w:eastAsia="Arial"/>
                <w:i/>
              </w:rPr>
              <w:t xml:space="preserve">To </w:t>
            </w:r>
            <w:proofErr w:type="spellStart"/>
            <w:r w:rsidRPr="009F0C08">
              <w:rPr>
                <w:rFonts w:eastAsia="Arial"/>
                <w:i/>
              </w:rPr>
              <w:t>familiarise</w:t>
            </w:r>
            <w:proofErr w:type="spellEnd"/>
            <w:r w:rsidRPr="009F0C08">
              <w:rPr>
                <w:rFonts w:eastAsia="Arial"/>
                <w:i/>
              </w:rPr>
              <w:t xml:space="preserve"> the student with principles and methods of </w:t>
            </w:r>
            <w:proofErr w:type="spellStart"/>
            <w:r w:rsidRPr="009F0C08">
              <w:rPr>
                <w:rFonts w:eastAsia="Arial"/>
                <w:i/>
              </w:rPr>
              <w:t>non destructive</w:t>
            </w:r>
            <w:proofErr w:type="spellEnd"/>
            <w:r w:rsidRPr="009F0C08">
              <w:rPr>
                <w:rFonts w:eastAsia="Arial"/>
                <w:i/>
              </w:rPr>
              <w:t xml:space="preserve"> testing.</w:t>
            </w:r>
          </w:p>
        </w:tc>
      </w:tr>
      <w:tr w:rsidR="002F103E" w:rsidTr="00DF02F2">
        <w:trPr>
          <w:trHeight w:val="513"/>
          <w:jc w:val="center"/>
        </w:trPr>
        <w:tc>
          <w:tcPr>
            <w:tcW w:w="9106" w:type="dxa"/>
            <w:gridSpan w:val="3"/>
            <w:shd w:val="clear" w:color="auto" w:fill="auto"/>
          </w:tcPr>
          <w:p w:rsidR="002F103E" w:rsidRDefault="002F103E" w:rsidP="002F103E">
            <w:pPr>
              <w:jc w:val="both"/>
              <w:rPr>
                <w:b/>
                <w:color w:val="211F1F"/>
              </w:rPr>
            </w:pPr>
          </w:p>
          <w:p w:rsidR="002F103E" w:rsidRDefault="002F103E" w:rsidP="002F103E">
            <w:pPr>
              <w:jc w:val="both"/>
            </w:pPr>
            <w:r w:rsidRPr="009F0C08">
              <w:rPr>
                <w:b/>
                <w:color w:val="211F1F"/>
              </w:rPr>
              <w:t>FORCES AND STRAIN MEASUREMENT</w:t>
            </w:r>
          </w:p>
        </w:tc>
        <w:tc>
          <w:tcPr>
            <w:tcW w:w="1334" w:type="dxa"/>
            <w:gridSpan w:val="2"/>
            <w:shd w:val="clear" w:color="auto" w:fill="auto"/>
          </w:tcPr>
          <w:p w:rsidR="002F103E" w:rsidRPr="009F0C08" w:rsidRDefault="002F103E" w:rsidP="002F103E">
            <w:pPr>
              <w:rPr>
                <w:b/>
              </w:rPr>
            </w:pPr>
            <w:r w:rsidRPr="009F0C08">
              <w:rPr>
                <w:b/>
              </w:rPr>
              <w:t>(9)</w:t>
            </w:r>
          </w:p>
        </w:tc>
      </w:tr>
      <w:tr w:rsidR="002F103E" w:rsidTr="00DF02F2">
        <w:trPr>
          <w:trHeight w:val="718"/>
          <w:jc w:val="center"/>
        </w:trPr>
        <w:tc>
          <w:tcPr>
            <w:tcW w:w="10440" w:type="dxa"/>
            <w:gridSpan w:val="5"/>
            <w:shd w:val="clear" w:color="auto" w:fill="auto"/>
          </w:tcPr>
          <w:p w:rsidR="002F103E" w:rsidRPr="009F0C08" w:rsidRDefault="002F103E" w:rsidP="002F103E">
            <w:pPr>
              <w:spacing w:line="276" w:lineRule="auto"/>
              <w:ind w:right="-13"/>
              <w:jc w:val="both"/>
              <w:rPr>
                <w:color w:val="211F1F"/>
              </w:rPr>
            </w:pPr>
            <w:r w:rsidRPr="009F0C08">
              <w:rPr>
                <w:color w:val="211F1F"/>
              </w:rPr>
              <w:t xml:space="preserve">Strain gauge, principle, types, performance and uses. Photo elasticity – </w:t>
            </w:r>
            <w:proofErr w:type="spellStart"/>
            <w:r w:rsidRPr="009F0C08">
              <w:rPr>
                <w:color w:val="211F1F"/>
              </w:rPr>
              <w:t>principleand</w:t>
            </w:r>
            <w:proofErr w:type="spellEnd"/>
            <w:r w:rsidRPr="009F0C08">
              <w:rPr>
                <w:color w:val="211F1F"/>
              </w:rPr>
              <w:t xml:space="preserve"> applications - </w:t>
            </w:r>
            <w:proofErr w:type="spellStart"/>
            <w:r w:rsidRPr="009F0C08">
              <w:rPr>
                <w:color w:val="211F1F"/>
              </w:rPr>
              <w:t>Moire</w:t>
            </w:r>
            <w:proofErr w:type="spellEnd"/>
            <w:r w:rsidRPr="009F0C08">
              <w:rPr>
                <w:color w:val="211F1F"/>
              </w:rPr>
              <w:t xml:space="preserve"> Fringe - Hydraulic jacks and pressure gauges –Electronic load cells – Proving Rings – Calibration of Testing Machines.</w:t>
            </w:r>
          </w:p>
        </w:tc>
      </w:tr>
      <w:tr w:rsidR="002F103E" w:rsidTr="00DF02F2">
        <w:trPr>
          <w:trHeight w:val="431"/>
          <w:jc w:val="center"/>
        </w:trPr>
        <w:tc>
          <w:tcPr>
            <w:tcW w:w="9106" w:type="dxa"/>
            <w:gridSpan w:val="3"/>
            <w:shd w:val="clear" w:color="auto" w:fill="auto"/>
          </w:tcPr>
          <w:p w:rsidR="002F103E" w:rsidRDefault="002F103E" w:rsidP="002F103E">
            <w:pPr>
              <w:jc w:val="both"/>
              <w:rPr>
                <w:b/>
                <w:color w:val="211F1F"/>
              </w:rPr>
            </w:pPr>
          </w:p>
          <w:p w:rsidR="002F103E" w:rsidRDefault="002F103E" w:rsidP="002F103E">
            <w:pPr>
              <w:jc w:val="both"/>
            </w:pPr>
            <w:r w:rsidRPr="009F0C08">
              <w:rPr>
                <w:b/>
                <w:color w:val="211F1F"/>
              </w:rPr>
              <w:t>VIBRATION MEASUREMENTS</w:t>
            </w:r>
          </w:p>
        </w:tc>
        <w:tc>
          <w:tcPr>
            <w:tcW w:w="1334" w:type="dxa"/>
            <w:gridSpan w:val="2"/>
            <w:shd w:val="clear" w:color="auto" w:fill="auto"/>
          </w:tcPr>
          <w:p w:rsidR="002F103E" w:rsidRPr="009F0C08" w:rsidRDefault="002F103E" w:rsidP="002F103E">
            <w:pPr>
              <w:rPr>
                <w:b/>
              </w:rPr>
            </w:pPr>
            <w:r w:rsidRPr="009F0C08">
              <w:rPr>
                <w:b/>
              </w:rPr>
              <w:t>(9)</w:t>
            </w:r>
          </w:p>
        </w:tc>
      </w:tr>
      <w:tr w:rsidR="002F103E" w:rsidTr="00DF02F2">
        <w:trPr>
          <w:trHeight w:val="738"/>
          <w:jc w:val="center"/>
        </w:trPr>
        <w:tc>
          <w:tcPr>
            <w:tcW w:w="10440" w:type="dxa"/>
            <w:gridSpan w:val="5"/>
            <w:shd w:val="clear" w:color="auto" w:fill="auto"/>
          </w:tcPr>
          <w:p w:rsidR="002F103E" w:rsidRPr="009F0C08" w:rsidRDefault="002F103E" w:rsidP="002F103E">
            <w:pPr>
              <w:spacing w:line="276" w:lineRule="auto"/>
              <w:ind w:right="-13"/>
              <w:jc w:val="both"/>
              <w:rPr>
                <w:color w:val="211F1F"/>
              </w:rPr>
            </w:pPr>
            <w:r w:rsidRPr="009F0C08">
              <w:rPr>
                <w:color w:val="211F1F"/>
              </w:rPr>
              <w:t>Characteristics of Structural Vibrations – Linear Variable Differential Transformer (LVDT) – Transducers for velocity and acceleration measurements. Vibration meter – Seismographs – Vibration Analyzer – Display and recording of signals – Cathode Ray Oscilloscope – XY Plotter – Chart Plotters – Digital data Acquisition systems.</w:t>
            </w:r>
          </w:p>
        </w:tc>
      </w:tr>
      <w:tr w:rsidR="002F103E" w:rsidTr="00DF02F2">
        <w:trPr>
          <w:trHeight w:val="307"/>
          <w:jc w:val="center"/>
        </w:trPr>
        <w:tc>
          <w:tcPr>
            <w:tcW w:w="9106" w:type="dxa"/>
            <w:gridSpan w:val="3"/>
            <w:shd w:val="clear" w:color="auto" w:fill="auto"/>
          </w:tcPr>
          <w:p w:rsidR="002F103E" w:rsidRDefault="002F103E" w:rsidP="002F103E">
            <w:pPr>
              <w:jc w:val="both"/>
              <w:rPr>
                <w:b/>
                <w:color w:val="211F1F"/>
              </w:rPr>
            </w:pPr>
          </w:p>
          <w:p w:rsidR="002F103E" w:rsidRDefault="002F103E" w:rsidP="002F103E">
            <w:pPr>
              <w:jc w:val="both"/>
            </w:pPr>
            <w:r w:rsidRPr="009F0C08">
              <w:rPr>
                <w:b/>
                <w:color w:val="211F1F"/>
              </w:rPr>
              <w:t>ACOUSTICS AND WIND FLOW MEASURES</w:t>
            </w:r>
          </w:p>
        </w:tc>
        <w:tc>
          <w:tcPr>
            <w:tcW w:w="1334" w:type="dxa"/>
            <w:gridSpan w:val="2"/>
            <w:shd w:val="clear" w:color="auto" w:fill="auto"/>
          </w:tcPr>
          <w:p w:rsidR="002F103E" w:rsidRPr="009F0C08" w:rsidRDefault="002F103E" w:rsidP="002F103E">
            <w:pPr>
              <w:rPr>
                <w:b/>
              </w:rPr>
            </w:pPr>
            <w:r w:rsidRPr="009F0C08">
              <w:rPr>
                <w:b/>
              </w:rPr>
              <w:t>(9)</w:t>
            </w:r>
          </w:p>
        </w:tc>
      </w:tr>
      <w:tr w:rsidR="002F103E" w:rsidTr="00DF02F2">
        <w:trPr>
          <w:trHeight w:val="568"/>
          <w:jc w:val="center"/>
        </w:trPr>
        <w:tc>
          <w:tcPr>
            <w:tcW w:w="10440" w:type="dxa"/>
            <w:gridSpan w:val="5"/>
            <w:shd w:val="clear" w:color="auto" w:fill="auto"/>
          </w:tcPr>
          <w:p w:rsidR="002F103E" w:rsidRPr="009F0C08" w:rsidRDefault="002F103E" w:rsidP="002F103E">
            <w:pPr>
              <w:spacing w:line="276" w:lineRule="auto"/>
              <w:ind w:right="-13"/>
              <w:jc w:val="both"/>
              <w:rPr>
                <w:color w:val="211F1F"/>
              </w:rPr>
            </w:pPr>
            <w:r w:rsidRPr="009F0C08">
              <w:rPr>
                <w:color w:val="211F1F"/>
              </w:rPr>
              <w:t xml:space="preserve">Principles of Pressure and flow measurements – pressure transducers – sound level meter – </w:t>
            </w:r>
            <w:proofErr w:type="spellStart"/>
            <w:r w:rsidRPr="009F0C08">
              <w:rPr>
                <w:color w:val="211F1F"/>
              </w:rPr>
              <w:t>venturimeter</w:t>
            </w:r>
            <w:proofErr w:type="spellEnd"/>
            <w:r w:rsidRPr="009F0C08">
              <w:rPr>
                <w:color w:val="211F1F"/>
              </w:rPr>
              <w:t xml:space="preserve"> and flow meters – wind tunnel and its use in structural analysis – structural modeling – direct and indirect model analysis</w:t>
            </w:r>
          </w:p>
        </w:tc>
      </w:tr>
      <w:tr w:rsidR="002F103E" w:rsidTr="00DF02F2">
        <w:trPr>
          <w:trHeight w:val="419"/>
          <w:jc w:val="center"/>
        </w:trPr>
        <w:tc>
          <w:tcPr>
            <w:tcW w:w="9106" w:type="dxa"/>
            <w:gridSpan w:val="3"/>
            <w:shd w:val="clear" w:color="auto" w:fill="auto"/>
          </w:tcPr>
          <w:p w:rsidR="002F103E" w:rsidRDefault="002F103E" w:rsidP="002F103E">
            <w:pPr>
              <w:jc w:val="both"/>
              <w:rPr>
                <w:b/>
                <w:color w:val="211F1F"/>
              </w:rPr>
            </w:pPr>
          </w:p>
          <w:p w:rsidR="002F103E" w:rsidRDefault="002F103E" w:rsidP="002F103E">
            <w:pPr>
              <w:jc w:val="both"/>
            </w:pPr>
            <w:r w:rsidRPr="009F0C08">
              <w:rPr>
                <w:b/>
                <w:color w:val="211F1F"/>
              </w:rPr>
              <w:t>DISTRESS MEASUREMENTS</w:t>
            </w:r>
          </w:p>
        </w:tc>
        <w:tc>
          <w:tcPr>
            <w:tcW w:w="1334" w:type="dxa"/>
            <w:gridSpan w:val="2"/>
            <w:shd w:val="clear" w:color="auto" w:fill="auto"/>
          </w:tcPr>
          <w:p w:rsidR="002F103E" w:rsidRPr="009F0C08" w:rsidRDefault="002F103E" w:rsidP="002F103E">
            <w:pPr>
              <w:rPr>
                <w:b/>
              </w:rPr>
            </w:pPr>
            <w:r w:rsidRPr="009F0C08">
              <w:rPr>
                <w:b/>
              </w:rPr>
              <w:t>(9)</w:t>
            </w:r>
          </w:p>
        </w:tc>
      </w:tr>
      <w:tr w:rsidR="002F103E" w:rsidTr="00DF02F2">
        <w:trPr>
          <w:trHeight w:val="973"/>
          <w:jc w:val="center"/>
        </w:trPr>
        <w:tc>
          <w:tcPr>
            <w:tcW w:w="10440" w:type="dxa"/>
            <w:gridSpan w:val="5"/>
            <w:shd w:val="clear" w:color="auto" w:fill="auto"/>
          </w:tcPr>
          <w:p w:rsidR="002F103E" w:rsidRPr="009F0C08" w:rsidRDefault="002F103E" w:rsidP="002F103E">
            <w:pPr>
              <w:spacing w:line="276" w:lineRule="auto"/>
              <w:ind w:right="-13"/>
              <w:jc w:val="both"/>
              <w:rPr>
                <w:color w:val="211F1F"/>
              </w:rPr>
            </w:pPr>
            <w:r w:rsidRPr="009F0C08">
              <w:rPr>
                <w:color w:val="211F1F"/>
              </w:rPr>
              <w:t>Diagnosis of distress in structures – crack observation and measurements – corrosion of reinforcement in concrete – Half-cell, construction and use – damage assessment – controlled blasting for demolition.</w:t>
            </w:r>
          </w:p>
        </w:tc>
      </w:tr>
      <w:tr w:rsidR="002F103E" w:rsidTr="00DF02F2">
        <w:trPr>
          <w:trHeight w:val="324"/>
          <w:jc w:val="center"/>
        </w:trPr>
        <w:tc>
          <w:tcPr>
            <w:tcW w:w="9106" w:type="dxa"/>
            <w:gridSpan w:val="3"/>
            <w:shd w:val="clear" w:color="auto" w:fill="auto"/>
          </w:tcPr>
          <w:p w:rsidR="002F103E" w:rsidRDefault="002F103E" w:rsidP="002F103E">
            <w:pPr>
              <w:jc w:val="both"/>
              <w:rPr>
                <w:b/>
                <w:color w:val="211F1F"/>
              </w:rPr>
            </w:pPr>
          </w:p>
          <w:p w:rsidR="002F103E" w:rsidRDefault="002F103E" w:rsidP="002F103E">
            <w:pPr>
              <w:jc w:val="both"/>
            </w:pPr>
            <w:r w:rsidRPr="009F0C08">
              <w:rPr>
                <w:b/>
                <w:color w:val="211F1F"/>
              </w:rPr>
              <w:t>NON DESTRUCTIVE TESTING METHODS</w:t>
            </w:r>
          </w:p>
        </w:tc>
        <w:tc>
          <w:tcPr>
            <w:tcW w:w="1334" w:type="dxa"/>
            <w:gridSpan w:val="2"/>
            <w:shd w:val="clear" w:color="auto" w:fill="auto"/>
          </w:tcPr>
          <w:p w:rsidR="002F103E" w:rsidRPr="009F0C08" w:rsidRDefault="002F103E" w:rsidP="002F103E">
            <w:pPr>
              <w:rPr>
                <w:b/>
              </w:rPr>
            </w:pPr>
            <w:r w:rsidRPr="009F0C08">
              <w:rPr>
                <w:b/>
              </w:rPr>
              <w:t>(9)</w:t>
            </w:r>
          </w:p>
        </w:tc>
      </w:tr>
      <w:tr w:rsidR="002F103E" w:rsidTr="00DF02F2">
        <w:trPr>
          <w:trHeight w:val="261"/>
          <w:jc w:val="center"/>
        </w:trPr>
        <w:tc>
          <w:tcPr>
            <w:tcW w:w="10440" w:type="dxa"/>
            <w:gridSpan w:val="5"/>
            <w:shd w:val="clear" w:color="auto" w:fill="auto"/>
          </w:tcPr>
          <w:p w:rsidR="002F103E" w:rsidRPr="009F0C08" w:rsidRDefault="002F103E" w:rsidP="002F103E">
            <w:pPr>
              <w:spacing w:line="276" w:lineRule="auto"/>
              <w:ind w:right="-13"/>
              <w:jc w:val="both"/>
              <w:rPr>
                <w:color w:val="211F1F"/>
              </w:rPr>
            </w:pPr>
            <w:r w:rsidRPr="009F0C08">
              <w:rPr>
                <w:color w:val="211F1F"/>
              </w:rPr>
              <w:t>Load testing on structures, buildings, bridges and towers – Rebound Hammer – acoustic emission – ultrasonic testing principles and application – Holography – use of laser for structural testing – Brittle coating</w:t>
            </w:r>
          </w:p>
        </w:tc>
      </w:tr>
      <w:tr w:rsidR="002F103E" w:rsidTr="00DF02F2">
        <w:trPr>
          <w:trHeight w:val="290"/>
          <w:jc w:val="center"/>
        </w:trPr>
        <w:tc>
          <w:tcPr>
            <w:tcW w:w="10440" w:type="dxa"/>
            <w:gridSpan w:val="5"/>
            <w:shd w:val="clear" w:color="auto" w:fill="auto"/>
          </w:tcPr>
          <w:p w:rsidR="00DF02F2" w:rsidRPr="002F6162" w:rsidRDefault="00DF02F2" w:rsidP="00DF02F2">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DF02F2" w:rsidRPr="009F0C08" w:rsidRDefault="00DF02F2" w:rsidP="00DF02F2">
            <w:pPr>
              <w:spacing w:line="276" w:lineRule="auto"/>
              <w:rPr>
                <w:b/>
                <w:i/>
              </w:rPr>
            </w:pPr>
          </w:p>
          <w:p w:rsidR="002F103E" w:rsidRPr="009F0C08" w:rsidRDefault="002F103E" w:rsidP="002F103E">
            <w:pPr>
              <w:spacing w:line="276" w:lineRule="auto"/>
              <w:rPr>
                <w:b/>
              </w:rPr>
            </w:pPr>
            <w:r w:rsidRPr="009F0C08">
              <w:rPr>
                <w:b/>
                <w:i/>
              </w:rPr>
              <w:t>References :</w:t>
            </w:r>
          </w:p>
        </w:tc>
      </w:tr>
      <w:tr w:rsidR="002F103E" w:rsidTr="00DF02F2">
        <w:trPr>
          <w:trHeight w:val="290"/>
          <w:jc w:val="center"/>
        </w:trPr>
        <w:tc>
          <w:tcPr>
            <w:tcW w:w="10440" w:type="dxa"/>
            <w:gridSpan w:val="5"/>
            <w:shd w:val="clear" w:color="auto" w:fill="auto"/>
          </w:tcPr>
          <w:p w:rsidR="002F103E" w:rsidRPr="003638B8" w:rsidRDefault="002F103E" w:rsidP="002F103E">
            <w:pPr>
              <w:numPr>
                <w:ilvl w:val="0"/>
                <w:numId w:val="15"/>
              </w:numPr>
              <w:spacing w:line="276" w:lineRule="auto"/>
              <w:ind w:right="-15" w:hanging="720"/>
            </w:pPr>
            <w:r w:rsidRPr="009F0C08">
              <w:rPr>
                <w:i/>
                <w:color w:val="211F1F"/>
              </w:rPr>
              <w:t xml:space="preserve">Sadhu Singh – </w:t>
            </w:r>
            <w:r w:rsidRPr="009F0C08">
              <w:rPr>
                <w:b/>
                <w:i/>
                <w:color w:val="211F1F"/>
              </w:rPr>
              <w:t>“Experimental Stress Analysis”</w:t>
            </w:r>
            <w:r w:rsidRPr="009F0C08">
              <w:rPr>
                <w:i/>
                <w:color w:val="211F1F"/>
              </w:rPr>
              <w:t>, Khanna Publishers, New Delhi, 1996.</w:t>
            </w:r>
          </w:p>
          <w:p w:rsidR="002F103E" w:rsidRPr="003638B8" w:rsidRDefault="002F103E" w:rsidP="002F103E">
            <w:pPr>
              <w:numPr>
                <w:ilvl w:val="0"/>
                <w:numId w:val="15"/>
              </w:numPr>
              <w:spacing w:line="276" w:lineRule="auto"/>
              <w:ind w:right="-15" w:hanging="720"/>
            </w:pPr>
            <w:r w:rsidRPr="009F0C08">
              <w:rPr>
                <w:i/>
                <w:color w:val="211F1F"/>
              </w:rPr>
              <w:t xml:space="preserve">JW </w:t>
            </w:r>
            <w:proofErr w:type="spellStart"/>
            <w:r w:rsidRPr="009F0C08">
              <w:rPr>
                <w:i/>
                <w:color w:val="211F1F"/>
              </w:rPr>
              <w:t>Dalley</w:t>
            </w:r>
            <w:proofErr w:type="spellEnd"/>
            <w:r w:rsidRPr="009F0C08">
              <w:rPr>
                <w:i/>
                <w:color w:val="211F1F"/>
              </w:rPr>
              <w:t xml:space="preserve"> and WF Riley, </w:t>
            </w:r>
            <w:r w:rsidRPr="009F0C08">
              <w:rPr>
                <w:b/>
                <w:i/>
                <w:color w:val="211F1F"/>
              </w:rPr>
              <w:t>“Experimental Stress Analysis”</w:t>
            </w:r>
            <w:r w:rsidRPr="009F0C08">
              <w:rPr>
                <w:i/>
                <w:color w:val="211F1F"/>
              </w:rPr>
              <w:t>, McGraw Hill Book Company, N.Y. 1991</w:t>
            </w:r>
          </w:p>
          <w:p w:rsidR="002F103E" w:rsidRPr="008E4C40" w:rsidRDefault="002F103E" w:rsidP="002F103E">
            <w:pPr>
              <w:spacing w:line="276" w:lineRule="auto"/>
              <w:ind w:left="720" w:right="-15"/>
            </w:pPr>
          </w:p>
          <w:p w:rsidR="002F103E" w:rsidRPr="008E4C40" w:rsidRDefault="002F103E" w:rsidP="002F103E">
            <w:pPr>
              <w:spacing w:line="276" w:lineRule="auto"/>
              <w:ind w:left="720" w:right="-15"/>
            </w:pPr>
          </w:p>
          <w:p w:rsidR="002F103E" w:rsidRPr="003638B8" w:rsidRDefault="002F103E" w:rsidP="002F103E">
            <w:pPr>
              <w:numPr>
                <w:ilvl w:val="0"/>
                <w:numId w:val="15"/>
              </w:numPr>
              <w:spacing w:line="276" w:lineRule="auto"/>
              <w:ind w:right="-15" w:hanging="720"/>
            </w:pPr>
            <w:proofErr w:type="spellStart"/>
            <w:r w:rsidRPr="009F0C08">
              <w:rPr>
                <w:i/>
                <w:color w:val="211F1F"/>
              </w:rPr>
              <w:t>L.S.Srinath</w:t>
            </w:r>
            <w:proofErr w:type="spellEnd"/>
            <w:r w:rsidRPr="009F0C08">
              <w:rPr>
                <w:i/>
                <w:color w:val="211F1F"/>
              </w:rPr>
              <w:t xml:space="preserve"> et al, </w:t>
            </w:r>
            <w:r w:rsidRPr="009F0C08">
              <w:rPr>
                <w:b/>
                <w:i/>
                <w:color w:val="211F1F"/>
              </w:rPr>
              <w:t>“Experimental Stress Analysis”</w:t>
            </w:r>
            <w:r w:rsidRPr="009F0C08">
              <w:rPr>
                <w:i/>
                <w:color w:val="211F1F"/>
              </w:rPr>
              <w:t>, Tata McGraw Hill Company, New Delhi, 1984</w:t>
            </w:r>
          </w:p>
          <w:p w:rsidR="002F103E" w:rsidRPr="00895F36" w:rsidRDefault="002F103E" w:rsidP="002F103E">
            <w:pPr>
              <w:numPr>
                <w:ilvl w:val="0"/>
                <w:numId w:val="15"/>
              </w:numPr>
              <w:spacing w:line="276" w:lineRule="auto"/>
              <w:ind w:right="-15" w:hanging="720"/>
            </w:pPr>
            <w:proofErr w:type="spellStart"/>
            <w:r w:rsidRPr="009F0C08">
              <w:rPr>
                <w:i/>
                <w:color w:val="211F1F"/>
              </w:rPr>
              <w:t>R.S.Sirohi</w:t>
            </w:r>
            <w:proofErr w:type="spellEnd"/>
            <w:r w:rsidRPr="009F0C08">
              <w:rPr>
                <w:i/>
                <w:color w:val="211F1F"/>
              </w:rPr>
              <w:t xml:space="preserve">, HC </w:t>
            </w:r>
            <w:proofErr w:type="spellStart"/>
            <w:r w:rsidRPr="009F0C08">
              <w:rPr>
                <w:i/>
                <w:color w:val="211F1F"/>
              </w:rPr>
              <w:t>Radhakrishna</w:t>
            </w:r>
            <w:proofErr w:type="spellEnd"/>
            <w:r w:rsidRPr="009F0C08">
              <w:rPr>
                <w:i/>
                <w:color w:val="211F1F"/>
              </w:rPr>
              <w:t xml:space="preserve">, </w:t>
            </w:r>
            <w:r w:rsidRPr="009F0C08">
              <w:rPr>
                <w:b/>
                <w:i/>
                <w:color w:val="211F1F"/>
              </w:rPr>
              <w:t>“Mechanical Measurements”</w:t>
            </w:r>
            <w:r w:rsidRPr="009F0C08">
              <w:rPr>
                <w:i/>
                <w:color w:val="211F1F"/>
              </w:rPr>
              <w:t xml:space="preserve">, New Age International (P) </w:t>
            </w:r>
          </w:p>
          <w:p w:rsidR="002F103E" w:rsidRPr="003638B8" w:rsidRDefault="002F103E" w:rsidP="002F103E">
            <w:pPr>
              <w:spacing w:line="276" w:lineRule="auto"/>
              <w:ind w:left="720" w:right="-15"/>
            </w:pPr>
            <w:r w:rsidRPr="009F0C08">
              <w:rPr>
                <w:i/>
                <w:color w:val="211F1F"/>
              </w:rPr>
              <w:t>Ltd. 1997</w:t>
            </w:r>
          </w:p>
          <w:p w:rsidR="002F103E" w:rsidRPr="009F0C08" w:rsidRDefault="002F103E" w:rsidP="002F103E">
            <w:pPr>
              <w:numPr>
                <w:ilvl w:val="0"/>
                <w:numId w:val="15"/>
              </w:numPr>
              <w:spacing w:after="160" w:line="259" w:lineRule="auto"/>
              <w:ind w:left="723" w:right="-15" w:hanging="643"/>
              <w:rPr>
                <w:b/>
              </w:rPr>
            </w:pPr>
            <w:r w:rsidRPr="009F0C08">
              <w:rPr>
                <w:i/>
                <w:color w:val="211F1F"/>
              </w:rPr>
              <w:t xml:space="preserve">F.K </w:t>
            </w:r>
            <w:proofErr w:type="spellStart"/>
            <w:r w:rsidRPr="009F0C08">
              <w:rPr>
                <w:i/>
                <w:color w:val="211F1F"/>
              </w:rPr>
              <w:t>Garas</w:t>
            </w:r>
            <w:proofErr w:type="spellEnd"/>
            <w:r w:rsidRPr="009F0C08">
              <w:rPr>
                <w:i/>
                <w:color w:val="211F1F"/>
              </w:rPr>
              <w:t xml:space="preserve">, J.L. Clarke and GST </w:t>
            </w:r>
            <w:proofErr w:type="spellStart"/>
            <w:r w:rsidRPr="009F0C08">
              <w:rPr>
                <w:i/>
                <w:color w:val="211F1F"/>
              </w:rPr>
              <w:t>Armer</w:t>
            </w:r>
            <w:proofErr w:type="spellEnd"/>
            <w:r w:rsidRPr="009F0C08">
              <w:rPr>
                <w:i/>
                <w:color w:val="211F1F"/>
              </w:rPr>
              <w:t xml:space="preserve">, </w:t>
            </w:r>
            <w:r w:rsidRPr="009F0C08">
              <w:rPr>
                <w:b/>
                <w:i/>
                <w:color w:val="211F1F"/>
              </w:rPr>
              <w:t>“Structural assessment”</w:t>
            </w:r>
            <w:r w:rsidRPr="009F0C08">
              <w:rPr>
                <w:i/>
                <w:color w:val="211F1F"/>
              </w:rPr>
              <w:t>, Butterworths, London, 1987</w:t>
            </w:r>
          </w:p>
          <w:p w:rsidR="002F103E" w:rsidRPr="009F0C08" w:rsidRDefault="002F103E" w:rsidP="002F103E">
            <w:pPr>
              <w:spacing w:line="276" w:lineRule="auto"/>
              <w:ind w:right="-15"/>
              <w:rPr>
                <w:b/>
                <w:i/>
              </w:rPr>
            </w:pPr>
          </w:p>
        </w:tc>
      </w:tr>
    </w:tbl>
    <w:p w:rsidR="00597813" w:rsidRDefault="00D20C01" w:rsidP="00597813">
      <w:r>
        <w:lastRenderedPageBreak/>
        <w:t>COURSE ARTICULATION MATRIX</w:t>
      </w:r>
      <w:r w:rsidR="00597813">
        <w:t xml:space="preserve"> </w:t>
      </w:r>
    </w:p>
    <w:p w:rsidR="00597813" w:rsidRDefault="00597813" w:rsidP="0059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597813" w:rsidRPr="0017791A" w:rsidTr="00114B16">
        <w:tc>
          <w:tcPr>
            <w:tcW w:w="828"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PO2</w:t>
            </w:r>
          </w:p>
        </w:tc>
        <w:tc>
          <w:tcPr>
            <w:tcW w:w="90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PO3</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PO4</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PO5</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PO6</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PO7</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PO8</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PO9</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PO10</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PO11</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CO1</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BB30E9"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B30E9"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B30E9"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BB30E9" w:rsidRPr="0017791A" w:rsidTr="00114B16">
        <w:tc>
          <w:tcPr>
            <w:tcW w:w="828" w:type="dxa"/>
          </w:tcPr>
          <w:p w:rsidR="00BB30E9" w:rsidRPr="0034413F" w:rsidRDefault="00BB30E9" w:rsidP="00BB30E9">
            <w:pPr>
              <w:widowControl w:val="0"/>
              <w:jc w:val="both"/>
              <w:rPr>
                <w:rFonts w:eastAsia="SimSun"/>
                <w:kern w:val="2"/>
                <w:lang w:eastAsia="zh-CN"/>
              </w:rPr>
            </w:pPr>
            <w:r w:rsidRPr="0034413F">
              <w:rPr>
                <w:rFonts w:eastAsia="SimSun"/>
                <w:kern w:val="2"/>
                <w:lang w:eastAsia="zh-CN"/>
              </w:rPr>
              <w:t>CO2</w:t>
            </w:r>
          </w:p>
        </w:tc>
        <w:tc>
          <w:tcPr>
            <w:tcW w:w="81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c>
          <w:tcPr>
            <w:tcW w:w="72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c>
          <w:tcPr>
            <w:tcW w:w="900" w:type="dxa"/>
          </w:tcPr>
          <w:p w:rsidR="00BB30E9" w:rsidRPr="0017791A" w:rsidRDefault="00BB30E9" w:rsidP="00BB30E9">
            <w:pPr>
              <w:widowControl w:val="0"/>
              <w:jc w:val="both"/>
              <w:rPr>
                <w:rFonts w:eastAsia="SimSun"/>
                <w:kern w:val="2"/>
                <w:lang w:eastAsia="zh-CN"/>
              </w:rPr>
            </w:pPr>
            <w:r>
              <w:rPr>
                <w:rFonts w:eastAsia="SimSun"/>
                <w:kern w:val="2"/>
                <w:lang w:eastAsia="zh-CN"/>
              </w:rPr>
              <w:t>-</w:t>
            </w:r>
          </w:p>
        </w:tc>
        <w:tc>
          <w:tcPr>
            <w:tcW w:w="72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c>
          <w:tcPr>
            <w:tcW w:w="720" w:type="dxa"/>
          </w:tcPr>
          <w:p w:rsidR="00BB30E9" w:rsidRPr="0017791A" w:rsidRDefault="00BB30E9" w:rsidP="00BB30E9">
            <w:pPr>
              <w:widowControl w:val="0"/>
              <w:jc w:val="both"/>
              <w:rPr>
                <w:rFonts w:eastAsia="SimSun"/>
                <w:kern w:val="2"/>
                <w:lang w:eastAsia="zh-CN"/>
              </w:rPr>
            </w:pPr>
            <w:r>
              <w:rPr>
                <w:rFonts w:eastAsia="SimSun"/>
                <w:kern w:val="2"/>
                <w:lang w:eastAsia="zh-CN"/>
              </w:rPr>
              <w:t>-</w:t>
            </w:r>
          </w:p>
        </w:tc>
        <w:tc>
          <w:tcPr>
            <w:tcW w:w="720" w:type="dxa"/>
          </w:tcPr>
          <w:p w:rsidR="00BB30E9" w:rsidRPr="0017791A" w:rsidRDefault="00BB30E9" w:rsidP="00BB30E9">
            <w:pPr>
              <w:widowControl w:val="0"/>
              <w:jc w:val="both"/>
              <w:rPr>
                <w:rFonts w:eastAsia="SimSun"/>
                <w:kern w:val="2"/>
                <w:lang w:eastAsia="zh-CN"/>
              </w:rPr>
            </w:pPr>
            <w:r>
              <w:rPr>
                <w:rFonts w:eastAsia="SimSun"/>
                <w:kern w:val="2"/>
                <w:lang w:eastAsia="zh-CN"/>
              </w:rPr>
              <w:t>-</w:t>
            </w:r>
          </w:p>
        </w:tc>
        <w:tc>
          <w:tcPr>
            <w:tcW w:w="720" w:type="dxa"/>
          </w:tcPr>
          <w:p w:rsidR="00BB30E9" w:rsidRPr="0017791A" w:rsidRDefault="00BB30E9" w:rsidP="00BB30E9">
            <w:pPr>
              <w:widowControl w:val="0"/>
              <w:jc w:val="both"/>
              <w:rPr>
                <w:rFonts w:eastAsia="SimSun"/>
                <w:kern w:val="2"/>
                <w:lang w:eastAsia="zh-CN"/>
              </w:rPr>
            </w:pPr>
            <w:r>
              <w:rPr>
                <w:rFonts w:eastAsia="SimSun"/>
                <w:kern w:val="2"/>
                <w:lang w:eastAsia="zh-CN"/>
              </w:rPr>
              <w:t>-</w:t>
            </w:r>
          </w:p>
        </w:tc>
        <w:tc>
          <w:tcPr>
            <w:tcW w:w="81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c>
          <w:tcPr>
            <w:tcW w:w="81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c>
          <w:tcPr>
            <w:tcW w:w="81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c>
          <w:tcPr>
            <w:tcW w:w="81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r>
      <w:tr w:rsidR="00BB30E9" w:rsidRPr="0017791A" w:rsidTr="00114B16">
        <w:tc>
          <w:tcPr>
            <w:tcW w:w="828" w:type="dxa"/>
          </w:tcPr>
          <w:p w:rsidR="00BB30E9" w:rsidRPr="0034413F" w:rsidRDefault="00BB30E9" w:rsidP="00BB30E9">
            <w:pPr>
              <w:widowControl w:val="0"/>
              <w:jc w:val="both"/>
              <w:rPr>
                <w:rFonts w:eastAsia="SimSun"/>
                <w:kern w:val="2"/>
                <w:lang w:eastAsia="zh-CN"/>
              </w:rPr>
            </w:pPr>
            <w:r w:rsidRPr="0034413F">
              <w:rPr>
                <w:rFonts w:eastAsia="SimSun"/>
                <w:kern w:val="2"/>
                <w:lang w:eastAsia="zh-CN"/>
              </w:rPr>
              <w:t>CO3</w:t>
            </w:r>
          </w:p>
        </w:tc>
        <w:tc>
          <w:tcPr>
            <w:tcW w:w="81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c>
          <w:tcPr>
            <w:tcW w:w="72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c>
          <w:tcPr>
            <w:tcW w:w="900" w:type="dxa"/>
          </w:tcPr>
          <w:p w:rsidR="00BB30E9" w:rsidRPr="0017791A" w:rsidRDefault="00BB30E9" w:rsidP="00BB30E9">
            <w:pPr>
              <w:widowControl w:val="0"/>
              <w:jc w:val="both"/>
              <w:rPr>
                <w:rFonts w:eastAsia="SimSun"/>
                <w:kern w:val="2"/>
                <w:lang w:eastAsia="zh-CN"/>
              </w:rPr>
            </w:pPr>
            <w:r>
              <w:rPr>
                <w:rFonts w:eastAsia="SimSun"/>
                <w:kern w:val="2"/>
                <w:lang w:eastAsia="zh-CN"/>
              </w:rPr>
              <w:t>-</w:t>
            </w:r>
          </w:p>
        </w:tc>
        <w:tc>
          <w:tcPr>
            <w:tcW w:w="72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c>
          <w:tcPr>
            <w:tcW w:w="720" w:type="dxa"/>
          </w:tcPr>
          <w:p w:rsidR="00BB30E9" w:rsidRPr="0017791A" w:rsidRDefault="00BB30E9" w:rsidP="00BB30E9">
            <w:pPr>
              <w:widowControl w:val="0"/>
              <w:jc w:val="both"/>
              <w:rPr>
                <w:rFonts w:eastAsia="SimSun"/>
                <w:kern w:val="2"/>
                <w:lang w:eastAsia="zh-CN"/>
              </w:rPr>
            </w:pPr>
            <w:r>
              <w:rPr>
                <w:rFonts w:eastAsia="SimSun"/>
                <w:kern w:val="2"/>
                <w:lang w:eastAsia="zh-CN"/>
              </w:rPr>
              <w:t>-</w:t>
            </w:r>
          </w:p>
        </w:tc>
        <w:tc>
          <w:tcPr>
            <w:tcW w:w="720" w:type="dxa"/>
          </w:tcPr>
          <w:p w:rsidR="00BB30E9" w:rsidRPr="0017791A" w:rsidRDefault="00BB30E9" w:rsidP="00BB30E9">
            <w:pPr>
              <w:widowControl w:val="0"/>
              <w:jc w:val="both"/>
              <w:rPr>
                <w:rFonts w:eastAsia="SimSun"/>
                <w:kern w:val="2"/>
                <w:lang w:eastAsia="zh-CN"/>
              </w:rPr>
            </w:pPr>
            <w:r>
              <w:rPr>
                <w:rFonts w:eastAsia="SimSun"/>
                <w:kern w:val="2"/>
                <w:lang w:eastAsia="zh-CN"/>
              </w:rPr>
              <w:t>-</w:t>
            </w:r>
          </w:p>
        </w:tc>
        <w:tc>
          <w:tcPr>
            <w:tcW w:w="720" w:type="dxa"/>
          </w:tcPr>
          <w:p w:rsidR="00BB30E9" w:rsidRPr="0017791A" w:rsidRDefault="00BB30E9" w:rsidP="00BB30E9">
            <w:pPr>
              <w:widowControl w:val="0"/>
              <w:jc w:val="both"/>
              <w:rPr>
                <w:rFonts w:eastAsia="SimSun"/>
                <w:kern w:val="2"/>
                <w:lang w:eastAsia="zh-CN"/>
              </w:rPr>
            </w:pPr>
            <w:r>
              <w:rPr>
                <w:rFonts w:eastAsia="SimSun"/>
                <w:kern w:val="2"/>
                <w:lang w:eastAsia="zh-CN"/>
              </w:rPr>
              <w:t>-</w:t>
            </w:r>
          </w:p>
        </w:tc>
        <w:tc>
          <w:tcPr>
            <w:tcW w:w="81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c>
          <w:tcPr>
            <w:tcW w:w="81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c>
          <w:tcPr>
            <w:tcW w:w="81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c>
          <w:tcPr>
            <w:tcW w:w="810" w:type="dxa"/>
          </w:tcPr>
          <w:p w:rsidR="00BB30E9" w:rsidRPr="0017791A" w:rsidRDefault="003852FB" w:rsidP="00BB30E9">
            <w:pPr>
              <w:widowControl w:val="0"/>
              <w:jc w:val="both"/>
              <w:rPr>
                <w:rFonts w:eastAsia="SimSun"/>
                <w:kern w:val="2"/>
                <w:lang w:eastAsia="zh-CN"/>
              </w:rPr>
            </w:pPr>
            <w:r>
              <w:rPr>
                <w:rFonts w:eastAsia="SimSun"/>
                <w:kern w:val="2"/>
                <w:lang w:eastAsia="zh-CN"/>
              </w:rPr>
              <w:t>**</w:t>
            </w:r>
          </w:p>
        </w:tc>
      </w:tr>
    </w:tbl>
    <w:p w:rsidR="006E394B" w:rsidRDefault="006E394B" w:rsidP="006E394B"/>
    <w:p w:rsidR="006E394B" w:rsidRDefault="006E394B" w:rsidP="006E394B">
      <w:r>
        <w:br/>
      </w:r>
    </w:p>
    <w:p w:rsidR="006E394B" w:rsidRDefault="006E394B" w:rsidP="006E394B">
      <w:pPr>
        <w:spacing w:after="160" w:line="259" w:lineRule="auto"/>
      </w:pPr>
      <w:r>
        <w:br w:type="page"/>
      </w:r>
    </w:p>
    <w:tbl>
      <w:tblPr>
        <w:tblW w:w="9864" w:type="dxa"/>
        <w:jc w:val="center"/>
        <w:tblLayout w:type="fixed"/>
        <w:tblLook w:val="04A0" w:firstRow="1" w:lastRow="0" w:firstColumn="1" w:lastColumn="0" w:noHBand="0" w:noVBand="1"/>
      </w:tblPr>
      <w:tblGrid>
        <w:gridCol w:w="8301"/>
        <w:gridCol w:w="402"/>
        <w:gridCol w:w="403"/>
        <w:gridCol w:w="401"/>
        <w:gridCol w:w="357"/>
      </w:tblGrid>
      <w:tr w:rsidR="006E394B" w:rsidTr="009F0C08">
        <w:trPr>
          <w:trHeight w:val="426"/>
          <w:jc w:val="center"/>
        </w:trPr>
        <w:tc>
          <w:tcPr>
            <w:tcW w:w="9864" w:type="dxa"/>
            <w:gridSpan w:val="5"/>
            <w:shd w:val="clear" w:color="auto" w:fill="auto"/>
          </w:tcPr>
          <w:p w:rsidR="00895F36" w:rsidRPr="009F0C08" w:rsidRDefault="00895F36" w:rsidP="009F0C08">
            <w:pPr>
              <w:spacing w:line="276" w:lineRule="auto"/>
              <w:ind w:left="10" w:right="-15"/>
              <w:jc w:val="center"/>
              <w:rPr>
                <w:b/>
              </w:rPr>
            </w:pPr>
          </w:p>
          <w:p w:rsidR="00D67BB3" w:rsidRDefault="00D67BB3" w:rsidP="00250B35">
            <w:pPr>
              <w:spacing w:line="276" w:lineRule="auto"/>
              <w:ind w:left="10" w:right="-15"/>
              <w:jc w:val="center"/>
              <w:rPr>
                <w:b/>
              </w:rPr>
            </w:pPr>
          </w:p>
          <w:p w:rsidR="006E394B" w:rsidRDefault="006E394B" w:rsidP="00250B35">
            <w:pPr>
              <w:spacing w:line="276" w:lineRule="auto"/>
              <w:ind w:left="10" w:right="-15"/>
              <w:jc w:val="center"/>
            </w:pPr>
            <w:r w:rsidRPr="009F0C08">
              <w:rPr>
                <w:b/>
              </w:rPr>
              <w:t>16ED</w:t>
            </w:r>
            <w:r w:rsidR="006A7851">
              <w:rPr>
                <w:b/>
              </w:rPr>
              <w:t>PE</w:t>
            </w:r>
            <w:r w:rsidR="00250B35">
              <w:rPr>
                <w:b/>
              </w:rPr>
              <w:t>20</w:t>
            </w:r>
            <w:r w:rsidRPr="009F0C08">
              <w:rPr>
                <w:b/>
              </w:rPr>
              <w:t xml:space="preserve"> VEHICULAR VIBRATION</w:t>
            </w:r>
          </w:p>
        </w:tc>
      </w:tr>
      <w:tr w:rsidR="00253BDB" w:rsidTr="009F0C08">
        <w:trPr>
          <w:trHeight w:val="261"/>
          <w:jc w:val="center"/>
        </w:trPr>
        <w:tc>
          <w:tcPr>
            <w:tcW w:w="8301" w:type="dxa"/>
            <w:shd w:val="clear" w:color="auto" w:fill="auto"/>
          </w:tcPr>
          <w:p w:rsidR="006E394B" w:rsidRDefault="006E394B" w:rsidP="005D5768"/>
        </w:tc>
        <w:tc>
          <w:tcPr>
            <w:tcW w:w="402" w:type="dxa"/>
            <w:shd w:val="clear" w:color="auto" w:fill="auto"/>
          </w:tcPr>
          <w:p w:rsidR="006E394B" w:rsidRPr="009F0C08" w:rsidRDefault="006E394B" w:rsidP="009F0C08">
            <w:pPr>
              <w:autoSpaceDE w:val="0"/>
              <w:snapToGrid w:val="0"/>
              <w:rPr>
                <w:rFonts w:eastAsia="Calibri"/>
              </w:rPr>
            </w:pPr>
            <w:r w:rsidRPr="009F0C08">
              <w:rPr>
                <w:rFonts w:eastAsia="Calibri"/>
              </w:rPr>
              <w:t>L</w:t>
            </w:r>
          </w:p>
        </w:tc>
        <w:tc>
          <w:tcPr>
            <w:tcW w:w="403" w:type="dxa"/>
            <w:shd w:val="clear" w:color="auto" w:fill="auto"/>
          </w:tcPr>
          <w:p w:rsidR="006E394B" w:rsidRPr="009F0C08" w:rsidRDefault="006E394B" w:rsidP="009F0C08">
            <w:pPr>
              <w:autoSpaceDE w:val="0"/>
              <w:snapToGrid w:val="0"/>
              <w:rPr>
                <w:rFonts w:eastAsia="Calibri"/>
              </w:rPr>
            </w:pPr>
            <w:r w:rsidRPr="009F0C08">
              <w:rPr>
                <w:rFonts w:eastAsia="Calibri"/>
              </w:rPr>
              <w:t>T</w:t>
            </w:r>
          </w:p>
        </w:tc>
        <w:tc>
          <w:tcPr>
            <w:tcW w:w="401" w:type="dxa"/>
            <w:shd w:val="clear" w:color="auto" w:fill="auto"/>
          </w:tcPr>
          <w:p w:rsidR="006E394B" w:rsidRPr="009F0C08" w:rsidRDefault="006E394B" w:rsidP="009F0C08">
            <w:pPr>
              <w:autoSpaceDE w:val="0"/>
              <w:snapToGrid w:val="0"/>
              <w:rPr>
                <w:rFonts w:eastAsia="Calibri"/>
              </w:rPr>
            </w:pPr>
            <w:r w:rsidRPr="009F0C08">
              <w:rPr>
                <w:rFonts w:eastAsia="Calibri"/>
              </w:rPr>
              <w:t>P</w:t>
            </w:r>
          </w:p>
        </w:tc>
        <w:tc>
          <w:tcPr>
            <w:tcW w:w="357" w:type="dxa"/>
            <w:shd w:val="clear" w:color="auto" w:fill="auto"/>
          </w:tcPr>
          <w:p w:rsidR="006E394B" w:rsidRPr="009F0C08" w:rsidRDefault="006E394B" w:rsidP="009F0C08">
            <w:pPr>
              <w:autoSpaceDE w:val="0"/>
              <w:snapToGrid w:val="0"/>
              <w:rPr>
                <w:rFonts w:eastAsia="Calibri"/>
              </w:rPr>
            </w:pPr>
            <w:r w:rsidRPr="009F0C08">
              <w:rPr>
                <w:rFonts w:eastAsia="Calibri"/>
              </w:rPr>
              <w:t>C</w:t>
            </w:r>
          </w:p>
        </w:tc>
      </w:tr>
      <w:tr w:rsidR="00253BDB" w:rsidTr="009F0C08">
        <w:trPr>
          <w:trHeight w:val="232"/>
          <w:jc w:val="center"/>
        </w:trPr>
        <w:tc>
          <w:tcPr>
            <w:tcW w:w="8301" w:type="dxa"/>
            <w:shd w:val="clear" w:color="auto" w:fill="auto"/>
          </w:tcPr>
          <w:p w:rsidR="006E394B" w:rsidRDefault="006E394B" w:rsidP="005D5768"/>
        </w:tc>
        <w:tc>
          <w:tcPr>
            <w:tcW w:w="402" w:type="dxa"/>
            <w:shd w:val="clear" w:color="auto" w:fill="auto"/>
          </w:tcPr>
          <w:p w:rsidR="006E394B" w:rsidRPr="009F0C08" w:rsidRDefault="006E394B" w:rsidP="009F0C08">
            <w:pPr>
              <w:autoSpaceDE w:val="0"/>
              <w:snapToGrid w:val="0"/>
              <w:rPr>
                <w:rFonts w:eastAsia="Calibri"/>
              </w:rPr>
            </w:pPr>
            <w:r w:rsidRPr="009F0C08">
              <w:rPr>
                <w:rFonts w:eastAsia="Calibri"/>
              </w:rPr>
              <w:t>3</w:t>
            </w:r>
          </w:p>
        </w:tc>
        <w:tc>
          <w:tcPr>
            <w:tcW w:w="403" w:type="dxa"/>
            <w:shd w:val="clear" w:color="auto" w:fill="auto"/>
          </w:tcPr>
          <w:p w:rsidR="006E394B" w:rsidRPr="009F0C08" w:rsidRDefault="006E394B" w:rsidP="009F0C08">
            <w:pPr>
              <w:autoSpaceDE w:val="0"/>
              <w:snapToGrid w:val="0"/>
              <w:rPr>
                <w:rFonts w:eastAsia="Calibri"/>
              </w:rPr>
            </w:pPr>
            <w:r w:rsidRPr="009F0C08">
              <w:rPr>
                <w:rFonts w:eastAsia="Calibri"/>
              </w:rPr>
              <w:t>0</w:t>
            </w:r>
          </w:p>
        </w:tc>
        <w:tc>
          <w:tcPr>
            <w:tcW w:w="401" w:type="dxa"/>
            <w:shd w:val="clear" w:color="auto" w:fill="auto"/>
          </w:tcPr>
          <w:p w:rsidR="006E394B" w:rsidRPr="009F0C08" w:rsidRDefault="006E394B" w:rsidP="009F0C08">
            <w:pPr>
              <w:autoSpaceDE w:val="0"/>
              <w:snapToGrid w:val="0"/>
              <w:rPr>
                <w:rFonts w:eastAsia="Calibri"/>
              </w:rPr>
            </w:pPr>
            <w:r w:rsidRPr="009F0C08">
              <w:rPr>
                <w:rFonts w:eastAsia="Calibri"/>
              </w:rPr>
              <w:t>0</w:t>
            </w:r>
          </w:p>
        </w:tc>
        <w:tc>
          <w:tcPr>
            <w:tcW w:w="357" w:type="dxa"/>
            <w:shd w:val="clear" w:color="auto" w:fill="auto"/>
          </w:tcPr>
          <w:p w:rsidR="006E394B" w:rsidRPr="009F0C08" w:rsidRDefault="006E394B" w:rsidP="009F0C08">
            <w:pPr>
              <w:autoSpaceDE w:val="0"/>
              <w:snapToGrid w:val="0"/>
              <w:rPr>
                <w:rFonts w:eastAsia="Calibri"/>
              </w:rPr>
            </w:pPr>
            <w:r w:rsidRPr="009F0C08">
              <w:rPr>
                <w:rFonts w:eastAsia="Calibri"/>
              </w:rPr>
              <w:t>3</w:t>
            </w:r>
          </w:p>
        </w:tc>
      </w:tr>
      <w:tr w:rsidR="006E394B" w:rsidTr="009F0C08">
        <w:trPr>
          <w:trHeight w:val="536"/>
          <w:jc w:val="center"/>
        </w:trPr>
        <w:tc>
          <w:tcPr>
            <w:tcW w:w="9864" w:type="dxa"/>
            <w:gridSpan w:val="5"/>
            <w:shd w:val="clear" w:color="auto" w:fill="auto"/>
          </w:tcPr>
          <w:p w:rsidR="006E394B" w:rsidRDefault="006E394B" w:rsidP="009F0C08">
            <w:pPr>
              <w:widowControl w:val="0"/>
              <w:tabs>
                <w:tab w:val="left" w:pos="6105"/>
              </w:tabs>
              <w:spacing w:line="276" w:lineRule="auto"/>
            </w:pPr>
            <w:r w:rsidRPr="009F0C08">
              <w:rPr>
                <w:b/>
                <w:bCs/>
                <w:kern w:val="2"/>
                <w:lang w:eastAsia="zh-CN"/>
              </w:rPr>
              <w:t>COURSE OBJECTIVE</w:t>
            </w:r>
          </w:p>
        </w:tc>
      </w:tr>
      <w:tr w:rsidR="006E394B" w:rsidTr="009F0C08">
        <w:trPr>
          <w:trHeight w:val="668"/>
          <w:jc w:val="center"/>
        </w:trPr>
        <w:tc>
          <w:tcPr>
            <w:tcW w:w="9864" w:type="dxa"/>
            <w:gridSpan w:val="5"/>
            <w:shd w:val="clear" w:color="auto" w:fill="auto"/>
          </w:tcPr>
          <w:p w:rsidR="006E394B" w:rsidRPr="009F0C08" w:rsidRDefault="006E394B" w:rsidP="009F0C08">
            <w:pPr>
              <w:autoSpaceDE w:val="0"/>
              <w:autoSpaceDN w:val="0"/>
              <w:adjustRightInd w:val="0"/>
              <w:spacing w:line="276" w:lineRule="auto"/>
              <w:rPr>
                <w:rFonts w:eastAsia="Calibri"/>
                <w:i/>
              </w:rPr>
            </w:pPr>
            <w:r w:rsidRPr="009F0C08">
              <w:rPr>
                <w:rFonts w:eastAsia="Calibri"/>
                <w:i/>
              </w:rPr>
              <w:t>To expose the students to concepts of vibration and control in vehicular systems</w:t>
            </w:r>
          </w:p>
        </w:tc>
      </w:tr>
      <w:tr w:rsidR="006E394B" w:rsidTr="009F0C08">
        <w:trPr>
          <w:trHeight w:val="551"/>
          <w:jc w:val="center"/>
        </w:trPr>
        <w:tc>
          <w:tcPr>
            <w:tcW w:w="9864" w:type="dxa"/>
            <w:gridSpan w:val="5"/>
            <w:shd w:val="clear" w:color="auto" w:fill="auto"/>
          </w:tcPr>
          <w:p w:rsidR="006E394B" w:rsidRDefault="006E394B" w:rsidP="009F0C08">
            <w:pPr>
              <w:widowControl w:val="0"/>
              <w:tabs>
                <w:tab w:val="left" w:pos="6105"/>
              </w:tabs>
              <w:spacing w:line="276" w:lineRule="auto"/>
            </w:pPr>
            <w:r w:rsidRPr="009F0C08">
              <w:rPr>
                <w:b/>
                <w:bCs/>
                <w:kern w:val="2"/>
                <w:lang w:eastAsia="zh-CN"/>
              </w:rPr>
              <w:t>COURSE OUTCOMES</w:t>
            </w:r>
          </w:p>
        </w:tc>
      </w:tr>
      <w:tr w:rsidR="006E394B" w:rsidTr="009F0C08">
        <w:trPr>
          <w:trHeight w:val="1639"/>
          <w:jc w:val="center"/>
        </w:trPr>
        <w:tc>
          <w:tcPr>
            <w:tcW w:w="9864" w:type="dxa"/>
            <w:gridSpan w:val="5"/>
            <w:shd w:val="clear" w:color="auto" w:fill="auto"/>
          </w:tcPr>
          <w:p w:rsidR="006E394B" w:rsidRPr="009F0C08" w:rsidRDefault="006E394B" w:rsidP="009F0C08">
            <w:pPr>
              <w:spacing w:line="276" w:lineRule="auto"/>
              <w:jc w:val="both"/>
              <w:rPr>
                <w:rFonts w:eastAsia="Calibri"/>
                <w:b/>
                <w:bCs/>
                <w:i/>
              </w:rPr>
            </w:pPr>
            <w:r w:rsidRPr="009F0C08">
              <w:rPr>
                <w:rFonts w:eastAsia="Calibri"/>
                <w:i/>
              </w:rPr>
              <w:t>On completion of this course, students will be able to</w:t>
            </w:r>
          </w:p>
          <w:p w:rsidR="006E394B" w:rsidRPr="009F0C08" w:rsidRDefault="006E394B" w:rsidP="005B0F77">
            <w:pPr>
              <w:widowControl w:val="0"/>
              <w:numPr>
                <w:ilvl w:val="0"/>
                <w:numId w:val="37"/>
              </w:numPr>
              <w:spacing w:line="276" w:lineRule="auto"/>
              <w:ind w:left="900"/>
              <w:rPr>
                <w:rFonts w:eastAsia="Arial"/>
                <w:i/>
              </w:rPr>
            </w:pPr>
            <w:r w:rsidRPr="009F0C08">
              <w:rPr>
                <w:rFonts w:eastAsia="Arial"/>
                <w:i/>
              </w:rPr>
              <w:t>Analyze the vibrations occurring in various vehicular systems.</w:t>
            </w:r>
          </w:p>
          <w:p w:rsidR="006E394B" w:rsidRPr="009F0C08" w:rsidRDefault="006E394B" w:rsidP="005B0F77">
            <w:pPr>
              <w:widowControl w:val="0"/>
              <w:numPr>
                <w:ilvl w:val="0"/>
                <w:numId w:val="37"/>
              </w:numPr>
              <w:spacing w:line="276" w:lineRule="auto"/>
              <w:ind w:left="900"/>
              <w:rPr>
                <w:rFonts w:eastAsia="Arial"/>
                <w:i/>
              </w:rPr>
            </w:pPr>
            <w:r w:rsidRPr="009F0C08">
              <w:rPr>
                <w:rFonts w:eastAsia="Arial"/>
                <w:i/>
              </w:rPr>
              <w:t>Perform the vibration analysis in various parts of a vehicle and evaluate the performance of the vehicle.</w:t>
            </w:r>
          </w:p>
          <w:p w:rsidR="006E394B" w:rsidRPr="009F0C08" w:rsidRDefault="006E394B" w:rsidP="005B0F77">
            <w:pPr>
              <w:widowControl w:val="0"/>
              <w:numPr>
                <w:ilvl w:val="0"/>
                <w:numId w:val="37"/>
              </w:numPr>
              <w:spacing w:line="276" w:lineRule="auto"/>
              <w:ind w:left="900"/>
              <w:rPr>
                <w:rFonts w:eastAsia="Arial"/>
                <w:i/>
              </w:rPr>
            </w:pPr>
            <w:r w:rsidRPr="009F0C08">
              <w:rPr>
                <w:rFonts w:eastAsia="Arial"/>
                <w:i/>
              </w:rPr>
              <w:t>Apply the concept of suspension for controlling the vehicular vibrations.</w:t>
            </w:r>
          </w:p>
        </w:tc>
      </w:tr>
      <w:tr w:rsidR="006E394B" w:rsidTr="009F0C08">
        <w:trPr>
          <w:trHeight w:val="365"/>
          <w:jc w:val="center"/>
        </w:trPr>
        <w:tc>
          <w:tcPr>
            <w:tcW w:w="9106" w:type="dxa"/>
            <w:gridSpan w:val="3"/>
            <w:shd w:val="clear" w:color="auto" w:fill="auto"/>
          </w:tcPr>
          <w:p w:rsidR="008E4C40" w:rsidRDefault="008E4C40" w:rsidP="008E4C40">
            <w:pPr>
              <w:jc w:val="both"/>
              <w:rPr>
                <w:b/>
              </w:rPr>
            </w:pPr>
          </w:p>
          <w:p w:rsidR="006E394B" w:rsidRDefault="006E394B" w:rsidP="008E4C40">
            <w:pPr>
              <w:jc w:val="both"/>
            </w:pPr>
            <w:r w:rsidRPr="009F0C08">
              <w:rPr>
                <w:b/>
              </w:rPr>
              <w:t>BASIC OF VIBRATION</w:t>
            </w:r>
          </w:p>
        </w:tc>
        <w:tc>
          <w:tcPr>
            <w:tcW w:w="758" w:type="dxa"/>
            <w:gridSpan w:val="2"/>
            <w:shd w:val="clear" w:color="auto" w:fill="auto"/>
          </w:tcPr>
          <w:p w:rsidR="006E394B" w:rsidRPr="009F0C08" w:rsidRDefault="006E394B" w:rsidP="008E4C40">
            <w:pPr>
              <w:jc w:val="both"/>
              <w:rPr>
                <w:b/>
              </w:rPr>
            </w:pPr>
            <w:r w:rsidRPr="009F0C08">
              <w:rPr>
                <w:b/>
              </w:rPr>
              <w:t>(9)</w:t>
            </w:r>
          </w:p>
        </w:tc>
      </w:tr>
      <w:tr w:rsidR="006E394B" w:rsidTr="009F0C08">
        <w:trPr>
          <w:trHeight w:val="718"/>
          <w:jc w:val="center"/>
        </w:trPr>
        <w:tc>
          <w:tcPr>
            <w:tcW w:w="9864" w:type="dxa"/>
            <w:gridSpan w:val="5"/>
            <w:shd w:val="clear" w:color="auto" w:fill="auto"/>
          </w:tcPr>
          <w:p w:rsidR="006E394B" w:rsidRDefault="006E394B" w:rsidP="008E4C40">
            <w:pPr>
              <w:spacing w:line="276" w:lineRule="auto"/>
              <w:jc w:val="both"/>
            </w:pPr>
            <w:r w:rsidRPr="003638B8">
              <w:t xml:space="preserve">Classification of vibration, definitions, mechanical vibrating systems, mechanical vibration and human comfort. Single degree of freedom, free, forced and damped vibrations. Magnification factor and transmissibility, Vibration absorber, Vibration measuring instruments, Two degree of </w:t>
            </w:r>
            <w:r>
              <w:t>freedom system, modal analysis.</w:t>
            </w:r>
          </w:p>
        </w:tc>
      </w:tr>
      <w:tr w:rsidR="006E394B" w:rsidTr="009F0C08">
        <w:trPr>
          <w:trHeight w:val="261"/>
          <w:jc w:val="center"/>
        </w:trPr>
        <w:tc>
          <w:tcPr>
            <w:tcW w:w="9106" w:type="dxa"/>
            <w:gridSpan w:val="3"/>
            <w:shd w:val="clear" w:color="auto" w:fill="auto"/>
          </w:tcPr>
          <w:p w:rsidR="008E4C40" w:rsidRDefault="008E4C40" w:rsidP="008E4C40">
            <w:pPr>
              <w:jc w:val="both"/>
              <w:rPr>
                <w:b/>
              </w:rPr>
            </w:pPr>
          </w:p>
          <w:p w:rsidR="006E394B" w:rsidRDefault="006E394B" w:rsidP="008E4C40">
            <w:pPr>
              <w:jc w:val="both"/>
            </w:pPr>
            <w:r w:rsidRPr="009F0C08">
              <w:rPr>
                <w:b/>
              </w:rPr>
              <w:t>TYRES</w:t>
            </w:r>
          </w:p>
        </w:tc>
        <w:tc>
          <w:tcPr>
            <w:tcW w:w="758" w:type="dxa"/>
            <w:gridSpan w:val="2"/>
            <w:shd w:val="clear" w:color="auto" w:fill="auto"/>
          </w:tcPr>
          <w:p w:rsidR="006E394B" w:rsidRPr="009F0C08" w:rsidRDefault="006E394B" w:rsidP="008E4C40">
            <w:pPr>
              <w:jc w:val="both"/>
              <w:rPr>
                <w:b/>
              </w:rPr>
            </w:pPr>
            <w:r w:rsidRPr="009F0C08">
              <w:rPr>
                <w:b/>
              </w:rPr>
              <w:t>(9)</w:t>
            </w:r>
          </w:p>
        </w:tc>
      </w:tr>
      <w:tr w:rsidR="006E394B" w:rsidTr="009F0C08">
        <w:trPr>
          <w:trHeight w:val="738"/>
          <w:jc w:val="center"/>
        </w:trPr>
        <w:tc>
          <w:tcPr>
            <w:tcW w:w="9864" w:type="dxa"/>
            <w:gridSpan w:val="5"/>
            <w:shd w:val="clear" w:color="auto" w:fill="auto"/>
          </w:tcPr>
          <w:p w:rsidR="006E394B" w:rsidRDefault="006E394B" w:rsidP="008E4C40">
            <w:pPr>
              <w:spacing w:line="276" w:lineRule="auto"/>
              <w:jc w:val="both"/>
            </w:pPr>
            <w:r w:rsidRPr="003638B8">
              <w:t xml:space="preserve">Tire forces and moments, rolling resistance of tires, relationship between tractive effort and longitudinal slip of </w:t>
            </w:r>
            <w:proofErr w:type="spellStart"/>
            <w:r w:rsidRPr="003638B8">
              <w:t>tyres</w:t>
            </w:r>
            <w:proofErr w:type="spellEnd"/>
            <w:r w:rsidRPr="003638B8">
              <w:t xml:space="preserve">, cornering properties of </w:t>
            </w:r>
            <w:proofErr w:type="spellStart"/>
            <w:r w:rsidRPr="003638B8">
              <w:t>tyres</w:t>
            </w:r>
            <w:proofErr w:type="spellEnd"/>
            <w:r w:rsidRPr="003638B8">
              <w:t xml:space="preserve">, ride properties of </w:t>
            </w:r>
            <w:proofErr w:type="spellStart"/>
            <w:r w:rsidRPr="003638B8">
              <w:t>tyre</w:t>
            </w:r>
            <w:proofErr w:type="spellEnd"/>
            <w:r w:rsidRPr="003638B8">
              <w:t>.</w:t>
            </w:r>
          </w:p>
        </w:tc>
      </w:tr>
      <w:tr w:rsidR="006E394B" w:rsidTr="009F0C08">
        <w:trPr>
          <w:trHeight w:val="307"/>
          <w:jc w:val="center"/>
        </w:trPr>
        <w:tc>
          <w:tcPr>
            <w:tcW w:w="9106" w:type="dxa"/>
            <w:gridSpan w:val="3"/>
            <w:shd w:val="clear" w:color="auto" w:fill="auto"/>
          </w:tcPr>
          <w:p w:rsidR="008E4C40" w:rsidRDefault="008E4C40" w:rsidP="008E4C40">
            <w:pPr>
              <w:jc w:val="both"/>
              <w:rPr>
                <w:b/>
              </w:rPr>
            </w:pPr>
          </w:p>
          <w:p w:rsidR="006E394B" w:rsidRDefault="006E394B" w:rsidP="008E4C40">
            <w:pPr>
              <w:jc w:val="both"/>
            </w:pPr>
            <w:r w:rsidRPr="009F0C08">
              <w:rPr>
                <w:b/>
              </w:rPr>
              <w:t>PERFORMANCE CHARACTERISTICS OF VEHICLE</w:t>
            </w:r>
          </w:p>
        </w:tc>
        <w:tc>
          <w:tcPr>
            <w:tcW w:w="758" w:type="dxa"/>
            <w:gridSpan w:val="2"/>
            <w:shd w:val="clear" w:color="auto" w:fill="auto"/>
          </w:tcPr>
          <w:p w:rsidR="006E394B" w:rsidRPr="009F0C08" w:rsidRDefault="006E394B" w:rsidP="008E4C40">
            <w:pPr>
              <w:jc w:val="both"/>
              <w:rPr>
                <w:b/>
              </w:rPr>
            </w:pPr>
            <w:r w:rsidRPr="009F0C08">
              <w:rPr>
                <w:b/>
              </w:rPr>
              <w:t>(9)</w:t>
            </w:r>
          </w:p>
        </w:tc>
      </w:tr>
      <w:tr w:rsidR="006E394B" w:rsidTr="009F0C08">
        <w:trPr>
          <w:trHeight w:val="568"/>
          <w:jc w:val="center"/>
        </w:trPr>
        <w:tc>
          <w:tcPr>
            <w:tcW w:w="9864" w:type="dxa"/>
            <w:gridSpan w:val="5"/>
            <w:shd w:val="clear" w:color="auto" w:fill="auto"/>
          </w:tcPr>
          <w:p w:rsidR="006E394B" w:rsidRDefault="006E394B" w:rsidP="008E4C40">
            <w:pPr>
              <w:spacing w:line="276" w:lineRule="auto"/>
              <w:jc w:val="both"/>
            </w:pPr>
            <w:r w:rsidRPr="003638B8">
              <w:t>Equation of motion and maximum tractive effort, Aerodynamics forces and moments, Power plant and transmission characteristics, Prediction of vehicle per</w:t>
            </w:r>
            <w:r>
              <w:t>formance - Braking performance.</w:t>
            </w:r>
          </w:p>
        </w:tc>
      </w:tr>
      <w:tr w:rsidR="006E394B" w:rsidTr="009F0C08">
        <w:trPr>
          <w:trHeight w:val="261"/>
          <w:jc w:val="center"/>
        </w:trPr>
        <w:tc>
          <w:tcPr>
            <w:tcW w:w="9106" w:type="dxa"/>
            <w:gridSpan w:val="3"/>
            <w:shd w:val="clear" w:color="auto" w:fill="auto"/>
          </w:tcPr>
          <w:p w:rsidR="008E4C40" w:rsidRDefault="008E4C40" w:rsidP="008E4C40">
            <w:pPr>
              <w:jc w:val="both"/>
              <w:rPr>
                <w:b/>
              </w:rPr>
            </w:pPr>
          </w:p>
          <w:p w:rsidR="006E394B" w:rsidRDefault="006E394B" w:rsidP="008E4C40">
            <w:pPr>
              <w:jc w:val="both"/>
            </w:pPr>
            <w:r w:rsidRPr="009F0C08">
              <w:rPr>
                <w:b/>
              </w:rPr>
              <w:t>HANDLING CHARACTERISTICS OF VEHICLES</w:t>
            </w:r>
          </w:p>
        </w:tc>
        <w:tc>
          <w:tcPr>
            <w:tcW w:w="758" w:type="dxa"/>
            <w:gridSpan w:val="2"/>
            <w:shd w:val="clear" w:color="auto" w:fill="auto"/>
          </w:tcPr>
          <w:p w:rsidR="006E394B" w:rsidRPr="009F0C08" w:rsidRDefault="006E394B" w:rsidP="008E4C40">
            <w:pPr>
              <w:jc w:val="both"/>
              <w:rPr>
                <w:b/>
              </w:rPr>
            </w:pPr>
            <w:r w:rsidRPr="009F0C08">
              <w:rPr>
                <w:b/>
              </w:rPr>
              <w:t>(9)</w:t>
            </w:r>
          </w:p>
        </w:tc>
      </w:tr>
      <w:tr w:rsidR="006E394B" w:rsidTr="009F0C08">
        <w:trPr>
          <w:trHeight w:val="686"/>
          <w:jc w:val="center"/>
        </w:trPr>
        <w:tc>
          <w:tcPr>
            <w:tcW w:w="9864" w:type="dxa"/>
            <w:gridSpan w:val="5"/>
            <w:shd w:val="clear" w:color="auto" w:fill="auto"/>
          </w:tcPr>
          <w:p w:rsidR="006E394B" w:rsidRDefault="006E394B" w:rsidP="008E4C40">
            <w:pPr>
              <w:spacing w:line="276" w:lineRule="auto"/>
              <w:jc w:val="both"/>
            </w:pPr>
            <w:r w:rsidRPr="003638B8">
              <w:t xml:space="preserve">Steering geometry, Steady state handling characteristics, Steady state response to steering input, Transient response </w:t>
            </w:r>
            <w:proofErr w:type="spellStart"/>
            <w:r w:rsidRPr="003638B8">
              <w:t>characteristics</w:t>
            </w:r>
            <w:proofErr w:type="gramStart"/>
            <w:r w:rsidRPr="003638B8">
              <w:t>,Di</w:t>
            </w:r>
            <w:r>
              <w:t>rectional</w:t>
            </w:r>
            <w:proofErr w:type="spellEnd"/>
            <w:proofErr w:type="gramEnd"/>
            <w:r>
              <w:t xml:space="preserve"> stability of vehicle.</w:t>
            </w:r>
          </w:p>
        </w:tc>
      </w:tr>
      <w:tr w:rsidR="006E394B" w:rsidTr="009F0C08">
        <w:trPr>
          <w:trHeight w:val="289"/>
          <w:jc w:val="center"/>
        </w:trPr>
        <w:tc>
          <w:tcPr>
            <w:tcW w:w="9106" w:type="dxa"/>
            <w:gridSpan w:val="3"/>
            <w:shd w:val="clear" w:color="auto" w:fill="auto"/>
          </w:tcPr>
          <w:p w:rsidR="008E4C40" w:rsidRDefault="008E4C40" w:rsidP="008E4C40">
            <w:pPr>
              <w:jc w:val="both"/>
              <w:rPr>
                <w:b/>
              </w:rPr>
            </w:pPr>
          </w:p>
          <w:p w:rsidR="006E394B" w:rsidRDefault="006E394B" w:rsidP="008E4C40">
            <w:pPr>
              <w:jc w:val="both"/>
            </w:pPr>
            <w:r w:rsidRPr="009F0C08">
              <w:rPr>
                <w:b/>
              </w:rPr>
              <w:t>DYNAMICS OF SUSPENSION SYSTEM</w:t>
            </w:r>
          </w:p>
        </w:tc>
        <w:tc>
          <w:tcPr>
            <w:tcW w:w="758" w:type="dxa"/>
            <w:gridSpan w:val="2"/>
            <w:shd w:val="clear" w:color="auto" w:fill="auto"/>
          </w:tcPr>
          <w:p w:rsidR="006E394B" w:rsidRPr="009F0C08" w:rsidRDefault="006E394B" w:rsidP="008E4C40">
            <w:pPr>
              <w:jc w:val="both"/>
              <w:rPr>
                <w:b/>
              </w:rPr>
            </w:pPr>
            <w:r w:rsidRPr="009F0C08">
              <w:rPr>
                <w:b/>
              </w:rPr>
              <w:t>(9)</w:t>
            </w:r>
          </w:p>
        </w:tc>
      </w:tr>
      <w:tr w:rsidR="006E394B" w:rsidTr="009F0C08">
        <w:trPr>
          <w:trHeight w:val="261"/>
          <w:jc w:val="center"/>
        </w:trPr>
        <w:tc>
          <w:tcPr>
            <w:tcW w:w="9864" w:type="dxa"/>
            <w:gridSpan w:val="5"/>
            <w:shd w:val="clear" w:color="auto" w:fill="auto"/>
          </w:tcPr>
          <w:p w:rsidR="006E394B" w:rsidRDefault="006E394B" w:rsidP="008E4C40">
            <w:pPr>
              <w:spacing w:line="276" w:lineRule="auto"/>
              <w:jc w:val="both"/>
            </w:pPr>
            <w:r w:rsidRPr="003638B8">
              <w:t>Requirements of suspension system</w:t>
            </w:r>
            <w:r w:rsidR="003E34C1" w:rsidRPr="003638B8">
              <w:t>, Spring</w:t>
            </w:r>
            <w:r w:rsidRPr="003638B8">
              <w:t xml:space="preserve"> mass frequency, wheel hop, Wheel wobble, wheel shimmy, choice of suspension spring rate. Calculation of effective spring rate, Vehicle suspension in fore and aft, Hydraulic dampers and choice of damping characteristics.  Compensated suspension systems, Human response to vibration, vehicle ride model, Load distribution, Stability on a curved tra</w:t>
            </w:r>
            <w:r>
              <w:t>ck, banked road and on a slope.</w:t>
            </w:r>
          </w:p>
        </w:tc>
      </w:tr>
      <w:tr w:rsidR="006E394B" w:rsidTr="009F0C08">
        <w:trPr>
          <w:trHeight w:val="290"/>
          <w:jc w:val="center"/>
        </w:trPr>
        <w:tc>
          <w:tcPr>
            <w:tcW w:w="9864" w:type="dxa"/>
            <w:gridSpan w:val="5"/>
            <w:shd w:val="clear" w:color="auto" w:fill="auto"/>
          </w:tcPr>
          <w:p w:rsidR="00DF02F2" w:rsidRPr="002F6162" w:rsidRDefault="00DF02F2" w:rsidP="00DF02F2">
            <w:pPr>
              <w:spacing w:line="276" w:lineRule="auto"/>
              <w:jc w:val="center"/>
              <w:rPr>
                <w:b/>
                <w:sz w:val="22"/>
                <w:szCs w:val="22"/>
              </w:rPr>
            </w:pPr>
            <w:r w:rsidRPr="002F6162">
              <w:rPr>
                <w:b/>
                <w:sz w:val="22"/>
                <w:szCs w:val="22"/>
              </w:rPr>
              <w:t>Le</w:t>
            </w:r>
            <w:r>
              <w:rPr>
                <w:b/>
                <w:sz w:val="22"/>
                <w:szCs w:val="22"/>
              </w:rPr>
              <w:t>cture: 45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4</w:t>
            </w:r>
            <w:r w:rsidRPr="002F6162">
              <w:rPr>
                <w:b/>
                <w:sz w:val="22"/>
                <w:szCs w:val="22"/>
              </w:rPr>
              <w:t>5 Periods</w:t>
            </w:r>
          </w:p>
          <w:p w:rsidR="006E394B" w:rsidRPr="009F0C08" w:rsidRDefault="006E394B" w:rsidP="009F0C08">
            <w:pPr>
              <w:spacing w:line="276" w:lineRule="auto"/>
              <w:rPr>
                <w:b/>
              </w:rPr>
            </w:pPr>
            <w:r w:rsidRPr="009F0C08">
              <w:rPr>
                <w:b/>
                <w:i/>
              </w:rPr>
              <w:t>References :</w:t>
            </w:r>
          </w:p>
        </w:tc>
      </w:tr>
      <w:tr w:rsidR="006E394B" w:rsidTr="009F0C08">
        <w:trPr>
          <w:trHeight w:val="290"/>
          <w:jc w:val="center"/>
        </w:trPr>
        <w:tc>
          <w:tcPr>
            <w:tcW w:w="9864" w:type="dxa"/>
            <w:gridSpan w:val="5"/>
            <w:shd w:val="clear" w:color="auto" w:fill="auto"/>
          </w:tcPr>
          <w:p w:rsidR="006E394B" w:rsidRPr="003638B8" w:rsidRDefault="006E394B" w:rsidP="009F0C08">
            <w:pPr>
              <w:numPr>
                <w:ilvl w:val="0"/>
                <w:numId w:val="16"/>
              </w:numPr>
              <w:spacing w:line="276" w:lineRule="auto"/>
              <w:ind w:right="-15" w:hanging="360"/>
            </w:pPr>
            <w:proofErr w:type="spellStart"/>
            <w:r w:rsidRPr="009F0C08">
              <w:rPr>
                <w:i/>
              </w:rPr>
              <w:t>Groover</w:t>
            </w:r>
            <w:proofErr w:type="spellEnd"/>
            <w:r w:rsidRPr="009F0C08">
              <w:rPr>
                <w:i/>
              </w:rPr>
              <w:t>, “</w:t>
            </w:r>
            <w:r w:rsidRPr="009F0C08">
              <w:rPr>
                <w:b/>
                <w:i/>
              </w:rPr>
              <w:t>Mechanical Vibration</w:t>
            </w:r>
            <w:r w:rsidRPr="009F0C08">
              <w:rPr>
                <w:i/>
              </w:rPr>
              <w:t>”, 7</w:t>
            </w:r>
            <w:r w:rsidRPr="009F0C08">
              <w:rPr>
                <w:i/>
                <w:sz w:val="20"/>
                <w:vertAlign w:val="superscript"/>
              </w:rPr>
              <w:t>th</w:t>
            </w:r>
            <w:r w:rsidRPr="009F0C08">
              <w:rPr>
                <w:i/>
              </w:rPr>
              <w:t xml:space="preserve"> Edition, </w:t>
            </w:r>
            <w:proofErr w:type="spellStart"/>
            <w:r w:rsidRPr="009F0C08">
              <w:rPr>
                <w:i/>
              </w:rPr>
              <w:t>Nem</w:t>
            </w:r>
            <w:proofErr w:type="spellEnd"/>
            <w:r w:rsidRPr="009F0C08">
              <w:rPr>
                <w:i/>
              </w:rPr>
              <w:t xml:space="preserve"> Chand &amp;Bros, </w:t>
            </w:r>
            <w:proofErr w:type="spellStart"/>
            <w:r w:rsidRPr="009F0C08">
              <w:rPr>
                <w:i/>
              </w:rPr>
              <w:t>Roorkee</w:t>
            </w:r>
            <w:proofErr w:type="spellEnd"/>
            <w:r w:rsidRPr="009F0C08">
              <w:rPr>
                <w:i/>
              </w:rPr>
              <w:t>, India, 2003.</w:t>
            </w:r>
          </w:p>
          <w:p w:rsidR="006E394B" w:rsidRPr="003638B8" w:rsidRDefault="006E394B" w:rsidP="009F0C08">
            <w:pPr>
              <w:numPr>
                <w:ilvl w:val="0"/>
                <w:numId w:val="16"/>
              </w:numPr>
              <w:spacing w:line="276" w:lineRule="auto"/>
              <w:ind w:right="-15" w:hanging="360"/>
            </w:pPr>
            <w:proofErr w:type="spellStart"/>
            <w:r w:rsidRPr="009F0C08">
              <w:rPr>
                <w:i/>
              </w:rPr>
              <w:t>W.Steeds</w:t>
            </w:r>
            <w:proofErr w:type="spellEnd"/>
            <w:r w:rsidRPr="009F0C08">
              <w:rPr>
                <w:i/>
              </w:rPr>
              <w:t>, ‘</w:t>
            </w:r>
            <w:r w:rsidRPr="009F0C08">
              <w:rPr>
                <w:b/>
                <w:i/>
              </w:rPr>
              <w:t xml:space="preserve">Mechanics of road </w:t>
            </w:r>
            <w:proofErr w:type="spellStart"/>
            <w:r w:rsidRPr="009F0C08">
              <w:rPr>
                <w:b/>
                <w:i/>
              </w:rPr>
              <w:t>vehicle’</w:t>
            </w:r>
            <w:r w:rsidRPr="009F0C08">
              <w:rPr>
                <w:i/>
              </w:rPr>
              <w:t>Illiffe</w:t>
            </w:r>
            <w:proofErr w:type="spellEnd"/>
            <w:r w:rsidRPr="009F0C08">
              <w:rPr>
                <w:i/>
              </w:rPr>
              <w:t xml:space="preserve"> Books Ltd, London 1992.</w:t>
            </w:r>
          </w:p>
          <w:p w:rsidR="006E394B" w:rsidRPr="003638B8" w:rsidRDefault="006E394B" w:rsidP="009F0C08">
            <w:pPr>
              <w:numPr>
                <w:ilvl w:val="0"/>
                <w:numId w:val="16"/>
              </w:numPr>
              <w:spacing w:line="276" w:lineRule="auto"/>
              <w:ind w:right="-15" w:hanging="360"/>
            </w:pPr>
            <w:proofErr w:type="spellStart"/>
            <w:r w:rsidRPr="009F0C08">
              <w:rPr>
                <w:i/>
              </w:rPr>
              <w:t>JG.Giles</w:t>
            </w:r>
            <w:proofErr w:type="spellEnd"/>
            <w:r w:rsidRPr="009F0C08">
              <w:rPr>
                <w:i/>
              </w:rPr>
              <w:t xml:space="preserve">, </w:t>
            </w:r>
            <w:r w:rsidRPr="009F0C08">
              <w:rPr>
                <w:b/>
                <w:i/>
              </w:rPr>
              <w:t xml:space="preserve">“Steering, Suspension </w:t>
            </w:r>
            <w:proofErr w:type="spellStart"/>
            <w:r w:rsidRPr="009F0C08">
              <w:rPr>
                <w:b/>
                <w:i/>
              </w:rPr>
              <w:t>tyres</w:t>
            </w:r>
            <w:proofErr w:type="spellEnd"/>
            <w:r w:rsidRPr="009F0C08">
              <w:rPr>
                <w:b/>
                <w:i/>
              </w:rPr>
              <w:t>”</w:t>
            </w:r>
            <w:r w:rsidRPr="009F0C08">
              <w:rPr>
                <w:i/>
              </w:rPr>
              <w:t xml:space="preserve">, </w:t>
            </w:r>
            <w:proofErr w:type="spellStart"/>
            <w:r w:rsidRPr="009F0C08">
              <w:rPr>
                <w:i/>
              </w:rPr>
              <w:t>Illife</w:t>
            </w:r>
            <w:proofErr w:type="spellEnd"/>
            <w:r w:rsidRPr="009F0C08">
              <w:rPr>
                <w:i/>
              </w:rPr>
              <w:t xml:space="preserve"> Books Lid London 1975.</w:t>
            </w:r>
          </w:p>
          <w:p w:rsidR="006E394B" w:rsidRPr="00C84B8D" w:rsidRDefault="006E394B" w:rsidP="009F0C08">
            <w:pPr>
              <w:numPr>
                <w:ilvl w:val="0"/>
                <w:numId w:val="16"/>
              </w:numPr>
              <w:spacing w:line="276" w:lineRule="auto"/>
              <w:ind w:right="-15" w:hanging="360"/>
            </w:pPr>
            <w:proofErr w:type="spellStart"/>
            <w:r w:rsidRPr="009F0C08">
              <w:rPr>
                <w:i/>
              </w:rPr>
              <w:t>P.M.Heldt</w:t>
            </w:r>
            <w:proofErr w:type="spellEnd"/>
            <w:r w:rsidRPr="009F0C08">
              <w:rPr>
                <w:i/>
              </w:rPr>
              <w:t>, “</w:t>
            </w:r>
            <w:r w:rsidRPr="009F0C08">
              <w:rPr>
                <w:b/>
                <w:i/>
              </w:rPr>
              <w:t>Automotive chassis”</w:t>
            </w:r>
            <w:r w:rsidRPr="009F0C08">
              <w:rPr>
                <w:i/>
              </w:rPr>
              <w:t xml:space="preserve">, Chilton </w:t>
            </w:r>
            <w:proofErr w:type="gramStart"/>
            <w:r w:rsidRPr="009F0C08">
              <w:rPr>
                <w:i/>
              </w:rPr>
              <w:t>Co .</w:t>
            </w:r>
            <w:proofErr w:type="gramEnd"/>
            <w:r w:rsidRPr="009F0C08">
              <w:rPr>
                <w:i/>
              </w:rPr>
              <w:t xml:space="preserve">, </w:t>
            </w:r>
            <w:proofErr w:type="spellStart"/>
            <w:r w:rsidRPr="009F0C08">
              <w:rPr>
                <w:i/>
              </w:rPr>
              <w:t>Newyork</w:t>
            </w:r>
            <w:proofErr w:type="spellEnd"/>
            <w:r w:rsidRPr="009F0C08">
              <w:rPr>
                <w:i/>
              </w:rPr>
              <w:t>, 1982.</w:t>
            </w:r>
          </w:p>
          <w:p w:rsidR="00C84B8D" w:rsidRPr="008E4C40" w:rsidRDefault="00C84B8D" w:rsidP="00C84B8D">
            <w:pPr>
              <w:spacing w:line="276" w:lineRule="auto"/>
              <w:ind w:left="345" w:right="-15"/>
            </w:pPr>
          </w:p>
          <w:p w:rsidR="008E4C40" w:rsidRDefault="008E4C40" w:rsidP="008E4C40">
            <w:pPr>
              <w:spacing w:line="276" w:lineRule="auto"/>
              <w:ind w:right="-15"/>
              <w:rPr>
                <w:i/>
              </w:rPr>
            </w:pPr>
          </w:p>
          <w:p w:rsidR="008E4C40" w:rsidRPr="003638B8" w:rsidRDefault="008E4C40" w:rsidP="008E4C40">
            <w:pPr>
              <w:spacing w:line="276" w:lineRule="auto"/>
              <w:ind w:right="-15"/>
            </w:pPr>
          </w:p>
          <w:p w:rsidR="006E394B" w:rsidRPr="003638B8" w:rsidRDefault="006E394B" w:rsidP="009F0C08">
            <w:pPr>
              <w:numPr>
                <w:ilvl w:val="0"/>
                <w:numId w:val="16"/>
              </w:numPr>
              <w:spacing w:line="276" w:lineRule="auto"/>
              <w:ind w:right="-15" w:hanging="360"/>
            </w:pPr>
            <w:r w:rsidRPr="009F0C08">
              <w:rPr>
                <w:i/>
              </w:rPr>
              <w:t xml:space="preserve">J. R. Ellis, </w:t>
            </w:r>
            <w:r w:rsidRPr="009F0C08">
              <w:rPr>
                <w:b/>
                <w:i/>
              </w:rPr>
              <w:t>“Vehicle Dynamics”</w:t>
            </w:r>
            <w:r w:rsidRPr="009F0C08">
              <w:rPr>
                <w:i/>
              </w:rPr>
              <w:t>, Business Books, London, 1969.</w:t>
            </w:r>
          </w:p>
          <w:p w:rsidR="006E394B" w:rsidRPr="003638B8" w:rsidRDefault="006E394B" w:rsidP="009F0C08">
            <w:pPr>
              <w:numPr>
                <w:ilvl w:val="0"/>
                <w:numId w:val="16"/>
              </w:numPr>
              <w:spacing w:line="276" w:lineRule="auto"/>
              <w:ind w:right="-15" w:hanging="360"/>
            </w:pPr>
            <w:proofErr w:type="spellStart"/>
            <w:r w:rsidRPr="009F0C08">
              <w:rPr>
                <w:i/>
              </w:rPr>
              <w:t>J.Y.Wong</w:t>
            </w:r>
            <w:proofErr w:type="spellEnd"/>
            <w:r w:rsidRPr="009F0C08">
              <w:rPr>
                <w:i/>
              </w:rPr>
              <w:t>,</w:t>
            </w:r>
            <w:r w:rsidRPr="009F0C08">
              <w:rPr>
                <w:b/>
                <w:i/>
              </w:rPr>
              <w:t xml:space="preserve"> “Theory of ground vehicle”</w:t>
            </w:r>
            <w:r w:rsidRPr="009F0C08">
              <w:rPr>
                <w:i/>
              </w:rPr>
              <w:t xml:space="preserve">, John Wiley and Sons Inc., </w:t>
            </w:r>
            <w:proofErr w:type="spellStart"/>
            <w:r w:rsidRPr="009F0C08">
              <w:rPr>
                <w:i/>
              </w:rPr>
              <w:t>Newyork</w:t>
            </w:r>
            <w:proofErr w:type="spellEnd"/>
            <w:r w:rsidRPr="009F0C08">
              <w:rPr>
                <w:i/>
              </w:rPr>
              <w:t>, 1978.</w:t>
            </w:r>
          </w:p>
          <w:p w:rsidR="006E394B" w:rsidRPr="003638B8" w:rsidRDefault="006E394B" w:rsidP="009F0C08">
            <w:pPr>
              <w:numPr>
                <w:ilvl w:val="0"/>
                <w:numId w:val="16"/>
              </w:numPr>
              <w:spacing w:line="276" w:lineRule="auto"/>
              <w:ind w:right="-15" w:hanging="360"/>
            </w:pPr>
            <w:r w:rsidRPr="009F0C08">
              <w:rPr>
                <w:i/>
              </w:rPr>
              <w:t xml:space="preserve">Dr. N. K. </w:t>
            </w:r>
            <w:proofErr w:type="spellStart"/>
            <w:r w:rsidRPr="009F0C08">
              <w:rPr>
                <w:i/>
              </w:rPr>
              <w:t>Giri</w:t>
            </w:r>
            <w:proofErr w:type="spellEnd"/>
            <w:r w:rsidRPr="009F0C08">
              <w:rPr>
                <w:i/>
              </w:rPr>
              <w:t>, “</w:t>
            </w:r>
            <w:r w:rsidRPr="009F0C08">
              <w:rPr>
                <w:b/>
                <w:i/>
              </w:rPr>
              <w:t>Automobile Mechanics</w:t>
            </w:r>
            <w:r w:rsidRPr="009F0C08">
              <w:rPr>
                <w:i/>
              </w:rPr>
              <w:t>”, Seventh reprint, Khanna Publishers, Delhi, 2005.</w:t>
            </w:r>
          </w:p>
          <w:p w:rsidR="008E4C40" w:rsidRDefault="006E394B" w:rsidP="008E4C40">
            <w:pPr>
              <w:numPr>
                <w:ilvl w:val="0"/>
                <w:numId w:val="16"/>
              </w:numPr>
              <w:spacing w:line="276" w:lineRule="auto"/>
              <w:ind w:right="-15" w:hanging="360"/>
            </w:pPr>
            <w:r w:rsidRPr="009F0C08">
              <w:rPr>
                <w:i/>
              </w:rPr>
              <w:t>Rao J.S and Gupta. K “</w:t>
            </w:r>
            <w:r w:rsidRPr="009F0C08">
              <w:rPr>
                <w:b/>
                <w:i/>
              </w:rPr>
              <w:t>Theory and Practice of Mechanical Vibrations</w:t>
            </w:r>
            <w:r w:rsidRPr="009F0C08">
              <w:rPr>
                <w:i/>
              </w:rPr>
              <w:t xml:space="preserve">”, Wiley Eastern Ltd., </w:t>
            </w:r>
            <w:r w:rsidRPr="008E4C40">
              <w:rPr>
                <w:i/>
              </w:rPr>
              <w:t>2002.</w:t>
            </w:r>
          </w:p>
          <w:p w:rsidR="006E394B" w:rsidRPr="00B07479" w:rsidRDefault="006E394B" w:rsidP="008E4C40">
            <w:pPr>
              <w:numPr>
                <w:ilvl w:val="0"/>
                <w:numId w:val="16"/>
              </w:numPr>
              <w:spacing w:line="276" w:lineRule="auto"/>
              <w:ind w:right="-15" w:hanging="360"/>
            </w:pPr>
            <w:r w:rsidRPr="008E4C40">
              <w:rPr>
                <w:i/>
              </w:rPr>
              <w:t>Thomas D. Gillespie “</w:t>
            </w:r>
            <w:r w:rsidRPr="008E4C40">
              <w:rPr>
                <w:b/>
                <w:i/>
              </w:rPr>
              <w:t>Fundamentals of Vehicle Dynamics</w:t>
            </w:r>
            <w:r w:rsidRPr="008E4C40">
              <w:rPr>
                <w:i/>
              </w:rPr>
              <w:t xml:space="preserve">” Society of Automotive   Engineers </w:t>
            </w:r>
            <w:proofErr w:type="spellStart"/>
            <w:r w:rsidRPr="008E4C40">
              <w:rPr>
                <w:i/>
              </w:rPr>
              <w:t>HandBook</w:t>
            </w:r>
            <w:proofErr w:type="spellEnd"/>
            <w:r w:rsidRPr="008E4C40">
              <w:rPr>
                <w:i/>
              </w:rPr>
              <w:t>.</w:t>
            </w:r>
          </w:p>
        </w:tc>
      </w:tr>
    </w:tbl>
    <w:p w:rsidR="006E394B" w:rsidRDefault="006E394B" w:rsidP="006E394B"/>
    <w:p w:rsidR="006E394B" w:rsidRDefault="006E394B" w:rsidP="006E394B">
      <w:pPr>
        <w:spacing w:after="160" w:line="259" w:lineRule="auto"/>
      </w:pPr>
    </w:p>
    <w:p w:rsidR="006E394B" w:rsidRDefault="006E394B" w:rsidP="006E394B">
      <w:pPr>
        <w:rPr>
          <w:rFonts w:ascii="Tw Cen MT" w:hAnsi="Tw Cen MT" w:cs="Tw Cen MT"/>
          <w:sz w:val="10"/>
          <w:szCs w:val="10"/>
        </w:rPr>
      </w:pPr>
    </w:p>
    <w:p w:rsidR="00597813" w:rsidRDefault="00D20C01" w:rsidP="00597813">
      <w:r>
        <w:t>COURSE ARTICULATION MATRIX</w:t>
      </w:r>
      <w:r w:rsidR="00597813">
        <w:t xml:space="preserve"> </w:t>
      </w:r>
    </w:p>
    <w:p w:rsidR="00597813" w:rsidRDefault="00597813" w:rsidP="0059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597813" w:rsidRPr="0017791A" w:rsidTr="00114B16">
        <w:tc>
          <w:tcPr>
            <w:tcW w:w="828"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PO2</w:t>
            </w:r>
          </w:p>
        </w:tc>
        <w:tc>
          <w:tcPr>
            <w:tcW w:w="90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PO3</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PO4</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PO5</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PO6</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PO7</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PO8</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PO9</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PO10</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PO11</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CO1</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CO2</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CO3</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25038C"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bl>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p w:rsidR="008B0ACE" w:rsidRDefault="008B0ACE" w:rsidP="006E394B">
      <w:pPr>
        <w:rPr>
          <w:rFonts w:ascii="Tw Cen MT" w:hAnsi="Tw Cen MT" w:cs="Tw Cen MT"/>
          <w:sz w:val="10"/>
          <w:szCs w:val="10"/>
        </w:rPr>
      </w:pPr>
    </w:p>
    <w:tbl>
      <w:tblPr>
        <w:tblpPr w:leftFromText="180" w:rightFromText="180" w:vertAnchor="text" w:horzAnchor="margin" w:tblpY="3"/>
        <w:tblW w:w="9653" w:type="dxa"/>
        <w:tblLayout w:type="fixed"/>
        <w:tblLook w:val="04A0" w:firstRow="1" w:lastRow="0" w:firstColumn="1" w:lastColumn="0" w:noHBand="0" w:noVBand="1"/>
      </w:tblPr>
      <w:tblGrid>
        <w:gridCol w:w="8124"/>
        <w:gridCol w:w="394"/>
        <w:gridCol w:w="393"/>
        <w:gridCol w:w="393"/>
        <w:gridCol w:w="349"/>
      </w:tblGrid>
      <w:tr w:rsidR="00960E4B" w:rsidTr="00960E4B">
        <w:trPr>
          <w:trHeight w:val="337"/>
        </w:trPr>
        <w:tc>
          <w:tcPr>
            <w:tcW w:w="9653" w:type="dxa"/>
            <w:gridSpan w:val="5"/>
            <w:shd w:val="clear" w:color="auto" w:fill="auto"/>
          </w:tcPr>
          <w:p w:rsidR="003E34C1" w:rsidRDefault="003E34C1" w:rsidP="00960E4B">
            <w:pPr>
              <w:spacing w:line="276" w:lineRule="auto"/>
              <w:ind w:right="-15"/>
              <w:jc w:val="center"/>
              <w:rPr>
                <w:rFonts w:ascii="Arial" w:hAnsi="Arial" w:cs="Arial"/>
                <w:b/>
                <w:bCs/>
              </w:rPr>
            </w:pPr>
          </w:p>
          <w:p w:rsidR="003E34C1" w:rsidRDefault="003E34C1" w:rsidP="00960E4B">
            <w:pPr>
              <w:spacing w:line="276" w:lineRule="auto"/>
              <w:ind w:right="-15"/>
              <w:jc w:val="center"/>
              <w:rPr>
                <w:rFonts w:ascii="Arial" w:hAnsi="Arial" w:cs="Arial"/>
                <w:b/>
                <w:bCs/>
              </w:rPr>
            </w:pPr>
          </w:p>
          <w:p w:rsidR="003E34C1" w:rsidRDefault="003E34C1" w:rsidP="00960E4B">
            <w:pPr>
              <w:spacing w:line="276" w:lineRule="auto"/>
              <w:ind w:right="-15"/>
              <w:jc w:val="center"/>
              <w:rPr>
                <w:rFonts w:ascii="Arial" w:hAnsi="Arial" w:cs="Arial"/>
                <w:b/>
                <w:bCs/>
              </w:rPr>
            </w:pPr>
          </w:p>
          <w:p w:rsidR="003E34C1" w:rsidRDefault="003E34C1" w:rsidP="00960E4B">
            <w:pPr>
              <w:spacing w:line="276" w:lineRule="auto"/>
              <w:ind w:right="-15"/>
              <w:jc w:val="center"/>
              <w:rPr>
                <w:rFonts w:ascii="Arial" w:hAnsi="Arial" w:cs="Arial"/>
                <w:b/>
                <w:bCs/>
              </w:rPr>
            </w:pPr>
          </w:p>
          <w:p w:rsidR="003E34C1" w:rsidRDefault="003E34C1" w:rsidP="00960E4B">
            <w:pPr>
              <w:spacing w:line="276" w:lineRule="auto"/>
              <w:ind w:right="-15"/>
              <w:jc w:val="center"/>
              <w:rPr>
                <w:rFonts w:ascii="Arial" w:hAnsi="Arial" w:cs="Arial"/>
                <w:b/>
                <w:bCs/>
              </w:rPr>
            </w:pPr>
          </w:p>
          <w:p w:rsidR="003E34C1" w:rsidRDefault="003E34C1" w:rsidP="00960E4B">
            <w:pPr>
              <w:spacing w:line="276" w:lineRule="auto"/>
              <w:ind w:right="-15"/>
              <w:jc w:val="center"/>
              <w:rPr>
                <w:rFonts w:ascii="Arial" w:hAnsi="Arial" w:cs="Arial"/>
                <w:b/>
                <w:bCs/>
              </w:rPr>
            </w:pPr>
          </w:p>
          <w:p w:rsidR="003E34C1" w:rsidRDefault="003E34C1" w:rsidP="00960E4B">
            <w:pPr>
              <w:spacing w:line="276" w:lineRule="auto"/>
              <w:ind w:right="-15"/>
              <w:jc w:val="center"/>
              <w:rPr>
                <w:rFonts w:ascii="Arial" w:hAnsi="Arial" w:cs="Arial"/>
                <w:b/>
                <w:bCs/>
              </w:rPr>
            </w:pPr>
          </w:p>
          <w:p w:rsidR="003E34C1" w:rsidRDefault="003E34C1" w:rsidP="00960E4B">
            <w:pPr>
              <w:spacing w:line="276" w:lineRule="auto"/>
              <w:ind w:right="-15"/>
              <w:jc w:val="center"/>
              <w:rPr>
                <w:rFonts w:ascii="Arial" w:hAnsi="Arial" w:cs="Arial"/>
                <w:b/>
                <w:bCs/>
              </w:rPr>
            </w:pPr>
          </w:p>
          <w:p w:rsidR="003E34C1" w:rsidRDefault="003E34C1" w:rsidP="00960E4B">
            <w:pPr>
              <w:spacing w:line="276" w:lineRule="auto"/>
              <w:ind w:right="-15"/>
              <w:jc w:val="center"/>
              <w:rPr>
                <w:rFonts w:ascii="Arial" w:hAnsi="Arial" w:cs="Arial"/>
                <w:b/>
                <w:bCs/>
              </w:rPr>
            </w:pPr>
          </w:p>
          <w:p w:rsidR="00960E4B" w:rsidRDefault="00960E4B" w:rsidP="00960E4B">
            <w:pPr>
              <w:spacing w:line="276" w:lineRule="auto"/>
              <w:ind w:right="-15"/>
              <w:jc w:val="center"/>
            </w:pPr>
            <w:r>
              <w:rPr>
                <w:rFonts w:ascii="Arial" w:hAnsi="Arial" w:cs="Arial"/>
                <w:b/>
                <w:bCs/>
              </w:rPr>
              <w:t>16EDOC01 TECHNICAL SEMINAR</w:t>
            </w:r>
          </w:p>
        </w:tc>
      </w:tr>
      <w:tr w:rsidR="00960E4B" w:rsidTr="00960E4B">
        <w:trPr>
          <w:trHeight w:val="305"/>
        </w:trPr>
        <w:tc>
          <w:tcPr>
            <w:tcW w:w="8124" w:type="dxa"/>
            <w:shd w:val="clear" w:color="auto" w:fill="auto"/>
          </w:tcPr>
          <w:p w:rsidR="00960E4B" w:rsidRDefault="00960E4B" w:rsidP="00960E4B"/>
        </w:tc>
        <w:tc>
          <w:tcPr>
            <w:tcW w:w="394" w:type="dxa"/>
            <w:shd w:val="clear" w:color="auto" w:fill="auto"/>
          </w:tcPr>
          <w:p w:rsidR="00960E4B" w:rsidRDefault="00960E4B" w:rsidP="00960E4B">
            <w:r>
              <w:t>L</w:t>
            </w:r>
          </w:p>
        </w:tc>
        <w:tc>
          <w:tcPr>
            <w:tcW w:w="393" w:type="dxa"/>
            <w:shd w:val="clear" w:color="auto" w:fill="auto"/>
          </w:tcPr>
          <w:p w:rsidR="00960E4B" w:rsidRDefault="00960E4B" w:rsidP="00960E4B">
            <w:r>
              <w:t>T</w:t>
            </w:r>
          </w:p>
        </w:tc>
        <w:tc>
          <w:tcPr>
            <w:tcW w:w="393" w:type="dxa"/>
            <w:shd w:val="clear" w:color="auto" w:fill="auto"/>
          </w:tcPr>
          <w:p w:rsidR="00960E4B" w:rsidRDefault="00960E4B" w:rsidP="00960E4B">
            <w:r>
              <w:t>P</w:t>
            </w:r>
          </w:p>
        </w:tc>
        <w:tc>
          <w:tcPr>
            <w:tcW w:w="348" w:type="dxa"/>
            <w:shd w:val="clear" w:color="auto" w:fill="auto"/>
          </w:tcPr>
          <w:p w:rsidR="00960E4B" w:rsidRDefault="00960E4B" w:rsidP="00960E4B">
            <w:r>
              <w:t>C</w:t>
            </w:r>
          </w:p>
        </w:tc>
      </w:tr>
      <w:tr w:rsidR="00960E4B" w:rsidTr="00960E4B">
        <w:trPr>
          <w:trHeight w:val="289"/>
        </w:trPr>
        <w:tc>
          <w:tcPr>
            <w:tcW w:w="8124" w:type="dxa"/>
            <w:shd w:val="clear" w:color="auto" w:fill="auto"/>
          </w:tcPr>
          <w:p w:rsidR="00960E4B" w:rsidRDefault="00960E4B" w:rsidP="00960E4B"/>
        </w:tc>
        <w:tc>
          <w:tcPr>
            <w:tcW w:w="394" w:type="dxa"/>
            <w:shd w:val="clear" w:color="auto" w:fill="auto"/>
          </w:tcPr>
          <w:p w:rsidR="00960E4B" w:rsidRDefault="00960E4B" w:rsidP="00960E4B">
            <w:r>
              <w:t>0</w:t>
            </w:r>
          </w:p>
        </w:tc>
        <w:tc>
          <w:tcPr>
            <w:tcW w:w="393" w:type="dxa"/>
            <w:shd w:val="clear" w:color="auto" w:fill="auto"/>
          </w:tcPr>
          <w:p w:rsidR="00960E4B" w:rsidRDefault="00960E4B" w:rsidP="00960E4B">
            <w:r>
              <w:t>0</w:t>
            </w:r>
          </w:p>
        </w:tc>
        <w:tc>
          <w:tcPr>
            <w:tcW w:w="393" w:type="dxa"/>
            <w:shd w:val="clear" w:color="auto" w:fill="auto"/>
          </w:tcPr>
          <w:p w:rsidR="00960E4B" w:rsidRDefault="00960E4B" w:rsidP="00960E4B">
            <w:r>
              <w:t>2</w:t>
            </w:r>
          </w:p>
        </w:tc>
        <w:tc>
          <w:tcPr>
            <w:tcW w:w="348" w:type="dxa"/>
            <w:shd w:val="clear" w:color="auto" w:fill="auto"/>
          </w:tcPr>
          <w:p w:rsidR="00960E4B" w:rsidRDefault="00960E4B" w:rsidP="00960E4B">
            <w:r>
              <w:t>1</w:t>
            </w:r>
          </w:p>
        </w:tc>
      </w:tr>
    </w:tbl>
    <w:p w:rsidR="00C9694E" w:rsidRPr="00960E4B" w:rsidRDefault="00C9694E" w:rsidP="00C9694E">
      <w:pPr>
        <w:rPr>
          <w:b/>
          <w:bCs/>
        </w:rPr>
      </w:pPr>
      <w:r w:rsidRPr="00960E4B">
        <w:rPr>
          <w:b/>
          <w:bCs/>
        </w:rPr>
        <w:t>COURSE OBJECTIVE:</w:t>
      </w:r>
    </w:p>
    <w:p w:rsidR="00C9694E" w:rsidRPr="00960E4B" w:rsidRDefault="00C9694E" w:rsidP="007E4A66">
      <w:pPr>
        <w:autoSpaceDE w:val="0"/>
        <w:autoSpaceDN w:val="0"/>
        <w:adjustRightInd w:val="0"/>
        <w:ind w:firstLine="720"/>
        <w:jc w:val="both"/>
      </w:pPr>
      <w:r w:rsidRPr="00960E4B">
        <w:t>To work on a specific technical topic in engineering fields in order to acquire the skills of oral presentation.</w:t>
      </w:r>
    </w:p>
    <w:p w:rsidR="00C9694E" w:rsidRPr="00960E4B" w:rsidRDefault="00C9694E" w:rsidP="00C9694E">
      <w:pPr>
        <w:autoSpaceDE w:val="0"/>
        <w:autoSpaceDN w:val="0"/>
        <w:adjustRightInd w:val="0"/>
        <w:jc w:val="both"/>
        <w:rPr>
          <w:b/>
          <w:bCs/>
          <w:sz w:val="20"/>
          <w:szCs w:val="20"/>
        </w:rPr>
      </w:pPr>
    </w:p>
    <w:p w:rsidR="00C9694E" w:rsidRPr="00960E4B" w:rsidRDefault="00C9694E" w:rsidP="00C9694E">
      <w:pPr>
        <w:rPr>
          <w:b/>
          <w:bCs/>
        </w:rPr>
      </w:pPr>
      <w:r w:rsidRPr="00960E4B">
        <w:rPr>
          <w:b/>
          <w:bCs/>
        </w:rPr>
        <w:t>COURSE OUTCOMES:</w:t>
      </w:r>
    </w:p>
    <w:p w:rsidR="00C9694E" w:rsidRPr="00960E4B" w:rsidRDefault="00C9694E" w:rsidP="00DF3F7C">
      <w:pPr>
        <w:autoSpaceDE w:val="0"/>
        <w:autoSpaceDN w:val="0"/>
        <w:adjustRightInd w:val="0"/>
        <w:ind w:firstLine="720"/>
        <w:jc w:val="both"/>
      </w:pPr>
      <w:r w:rsidRPr="00960E4B">
        <w:t>Learners will be able to</w:t>
      </w:r>
    </w:p>
    <w:p w:rsidR="00C9694E" w:rsidRPr="00960E4B" w:rsidRDefault="00C9694E" w:rsidP="00C9694E">
      <w:pPr>
        <w:autoSpaceDE w:val="0"/>
        <w:autoSpaceDN w:val="0"/>
        <w:adjustRightInd w:val="0"/>
        <w:jc w:val="both"/>
      </w:pPr>
      <w:r w:rsidRPr="00960E4B">
        <w:rPr>
          <w:b/>
        </w:rPr>
        <w:t>CO1:</w:t>
      </w:r>
      <w:r w:rsidRPr="00960E4B">
        <w:t xml:space="preserve"> Comprehend concepts and methods adequate to apply inductive and deductive reasoning for enhancing the problem solving skills. </w:t>
      </w:r>
    </w:p>
    <w:p w:rsidR="00C9694E" w:rsidRPr="00960E4B" w:rsidRDefault="00C9694E" w:rsidP="00C9694E">
      <w:pPr>
        <w:autoSpaceDE w:val="0"/>
        <w:autoSpaceDN w:val="0"/>
        <w:adjustRightInd w:val="0"/>
        <w:jc w:val="both"/>
      </w:pPr>
      <w:r w:rsidRPr="00960E4B">
        <w:rPr>
          <w:b/>
        </w:rPr>
        <w:t xml:space="preserve">CO2: </w:t>
      </w:r>
      <w:r w:rsidRPr="00960E4B">
        <w:t>Develop communicative capabilities in speaking, listening, reading and writing</w:t>
      </w:r>
    </w:p>
    <w:p w:rsidR="00C9694E" w:rsidRPr="00960E4B" w:rsidRDefault="00C9694E" w:rsidP="00C9694E">
      <w:pPr>
        <w:autoSpaceDE w:val="0"/>
        <w:autoSpaceDN w:val="0"/>
        <w:adjustRightInd w:val="0"/>
        <w:jc w:val="both"/>
        <w:rPr>
          <w:b/>
          <w:bCs/>
          <w:sz w:val="20"/>
          <w:szCs w:val="20"/>
        </w:rPr>
      </w:pPr>
    </w:p>
    <w:p w:rsidR="00C9694E" w:rsidRPr="00960E4B" w:rsidRDefault="00C9694E" w:rsidP="00C9694E">
      <w:pPr>
        <w:rPr>
          <w:b/>
          <w:bCs/>
        </w:rPr>
      </w:pPr>
      <w:r w:rsidRPr="00960E4B">
        <w:rPr>
          <w:b/>
          <w:bCs/>
        </w:rPr>
        <w:t>COURSE CONTENT</w:t>
      </w:r>
    </w:p>
    <w:p w:rsidR="00C9694E" w:rsidRPr="00960E4B" w:rsidRDefault="00C9694E" w:rsidP="00C9694E">
      <w:pPr>
        <w:autoSpaceDE w:val="0"/>
        <w:autoSpaceDN w:val="0"/>
        <w:adjustRightInd w:val="0"/>
        <w:jc w:val="both"/>
        <w:rPr>
          <w:b/>
          <w:bCs/>
          <w:sz w:val="20"/>
          <w:szCs w:val="20"/>
        </w:rPr>
      </w:pPr>
    </w:p>
    <w:p w:rsidR="00C9694E" w:rsidRPr="00960E4B" w:rsidRDefault="00C9694E" w:rsidP="005B0F77">
      <w:pPr>
        <w:pStyle w:val="ListParagraph"/>
        <w:numPr>
          <w:ilvl w:val="0"/>
          <w:numId w:val="61"/>
        </w:numPr>
        <w:autoSpaceDE w:val="0"/>
        <w:autoSpaceDN w:val="0"/>
        <w:adjustRightInd w:val="0"/>
        <w:spacing w:line="360" w:lineRule="auto"/>
        <w:ind w:right="0"/>
      </w:pPr>
      <w:r w:rsidRPr="00960E4B">
        <w:t>Prepare on the specific topic related to developments and innovations in engineering</w:t>
      </w:r>
    </w:p>
    <w:p w:rsidR="00C9694E" w:rsidRPr="00960E4B" w:rsidRDefault="00C9694E" w:rsidP="005B0F77">
      <w:pPr>
        <w:pStyle w:val="ListParagraph"/>
        <w:numPr>
          <w:ilvl w:val="0"/>
          <w:numId w:val="61"/>
        </w:numPr>
        <w:autoSpaceDE w:val="0"/>
        <w:autoSpaceDN w:val="0"/>
        <w:adjustRightInd w:val="0"/>
        <w:spacing w:line="360" w:lineRule="auto"/>
        <w:ind w:right="0"/>
      </w:pPr>
      <w:r w:rsidRPr="00960E4B">
        <w:t>Present the seminar for fifteen minutes to thirty minutes on the technical topic</w:t>
      </w:r>
    </w:p>
    <w:p w:rsidR="00C9694E" w:rsidRPr="00960E4B" w:rsidRDefault="00C9694E" w:rsidP="005B0F77">
      <w:pPr>
        <w:pStyle w:val="ListParagraph"/>
        <w:numPr>
          <w:ilvl w:val="0"/>
          <w:numId w:val="61"/>
        </w:numPr>
        <w:autoSpaceDE w:val="0"/>
        <w:autoSpaceDN w:val="0"/>
        <w:adjustRightInd w:val="0"/>
        <w:spacing w:line="360" w:lineRule="auto"/>
        <w:ind w:right="0"/>
      </w:pPr>
      <w:r w:rsidRPr="00960E4B">
        <w:t>Engage in group discussion with the learners</w:t>
      </w:r>
    </w:p>
    <w:p w:rsidR="00C9694E" w:rsidRPr="00960E4B" w:rsidRDefault="00C9694E" w:rsidP="005B0F77">
      <w:pPr>
        <w:pStyle w:val="ListParagraph"/>
        <w:numPr>
          <w:ilvl w:val="0"/>
          <w:numId w:val="61"/>
        </w:numPr>
        <w:autoSpaceDE w:val="0"/>
        <w:autoSpaceDN w:val="0"/>
        <w:adjustRightInd w:val="0"/>
        <w:spacing w:line="360" w:lineRule="auto"/>
        <w:ind w:right="0"/>
      </w:pPr>
      <w:r w:rsidRPr="00960E4B">
        <w:t>Interact with  learners and answer the queries on the topic</w:t>
      </w:r>
    </w:p>
    <w:p w:rsidR="00C9694E" w:rsidRPr="00960E4B" w:rsidRDefault="00C9694E" w:rsidP="005B0F77">
      <w:pPr>
        <w:pStyle w:val="ListParagraph"/>
        <w:numPr>
          <w:ilvl w:val="0"/>
          <w:numId w:val="61"/>
        </w:numPr>
        <w:autoSpaceDE w:val="0"/>
        <w:autoSpaceDN w:val="0"/>
        <w:adjustRightInd w:val="0"/>
        <w:spacing w:line="360" w:lineRule="auto"/>
        <w:ind w:right="0"/>
      </w:pPr>
      <w:r w:rsidRPr="00960E4B">
        <w:t>Submit the summary of discussions</w:t>
      </w:r>
    </w:p>
    <w:p w:rsidR="00C9694E" w:rsidRPr="00960E4B" w:rsidRDefault="00C9694E" w:rsidP="006E394B">
      <w:pPr>
        <w:pStyle w:val="ListParagraph"/>
        <w:numPr>
          <w:ilvl w:val="0"/>
          <w:numId w:val="61"/>
        </w:numPr>
        <w:autoSpaceDE w:val="0"/>
        <w:autoSpaceDN w:val="0"/>
        <w:adjustRightInd w:val="0"/>
        <w:spacing w:line="360" w:lineRule="auto"/>
        <w:ind w:right="0"/>
      </w:pPr>
      <w:r w:rsidRPr="00960E4B">
        <w:t>Evaluation based on the technical presentation, the report and on the interaction during the seminar</w:t>
      </w:r>
    </w:p>
    <w:p w:rsidR="00DE356A" w:rsidRPr="00DE356A" w:rsidRDefault="00DE356A" w:rsidP="00DE356A">
      <w:pPr>
        <w:spacing w:line="276" w:lineRule="auto"/>
        <w:ind w:left="360"/>
        <w:jc w:val="center"/>
        <w:rPr>
          <w:b/>
        </w:rPr>
      </w:pPr>
      <w:r w:rsidRPr="00DE356A">
        <w:rPr>
          <w:b/>
        </w:rPr>
        <w:t>Le</w:t>
      </w:r>
      <w:r>
        <w:rPr>
          <w:b/>
        </w:rPr>
        <w:t xml:space="preserve">cture: </w:t>
      </w:r>
      <w:r w:rsidRPr="00DE356A">
        <w:rPr>
          <w:b/>
        </w:rPr>
        <w:t>Periods     Tutorial</w:t>
      </w:r>
      <w:proofErr w:type="gramStart"/>
      <w:r w:rsidRPr="00DE356A">
        <w:rPr>
          <w:b/>
        </w:rPr>
        <w:t>:</w:t>
      </w:r>
      <w:r>
        <w:rPr>
          <w:b/>
        </w:rPr>
        <w:t>0</w:t>
      </w:r>
      <w:proofErr w:type="gramEnd"/>
      <w:r>
        <w:rPr>
          <w:b/>
        </w:rPr>
        <w:t xml:space="preserve"> Periods      Practical</w:t>
      </w:r>
      <w:proofErr w:type="gramStart"/>
      <w:r>
        <w:rPr>
          <w:b/>
        </w:rPr>
        <w:t>:30</w:t>
      </w:r>
      <w:proofErr w:type="gramEnd"/>
      <w:r>
        <w:rPr>
          <w:b/>
        </w:rPr>
        <w:t xml:space="preserve"> </w:t>
      </w:r>
      <w:r w:rsidRPr="00DE356A">
        <w:rPr>
          <w:b/>
        </w:rPr>
        <w:t>P</w:t>
      </w:r>
      <w:r>
        <w:rPr>
          <w:b/>
        </w:rPr>
        <w:t xml:space="preserve">eriods       Total: 30 </w:t>
      </w:r>
      <w:r w:rsidRPr="00DE356A">
        <w:rPr>
          <w:b/>
        </w:rPr>
        <w:t>Periods</w:t>
      </w:r>
    </w:p>
    <w:p w:rsidR="00DE356A" w:rsidRPr="00DE356A" w:rsidRDefault="00DE356A" w:rsidP="00DE356A">
      <w:pPr>
        <w:pStyle w:val="ListParagraph"/>
        <w:spacing w:line="276" w:lineRule="auto"/>
        <w:ind w:firstLine="0"/>
        <w:rPr>
          <w:b/>
          <w:i/>
        </w:rPr>
      </w:pPr>
    </w:p>
    <w:p w:rsidR="00DE356A" w:rsidRPr="00DE356A" w:rsidRDefault="00DE356A" w:rsidP="00DE356A">
      <w:pPr>
        <w:autoSpaceDE w:val="0"/>
        <w:autoSpaceDN w:val="0"/>
        <w:adjustRightInd w:val="0"/>
        <w:spacing w:line="360" w:lineRule="auto"/>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597813" w:rsidRDefault="00D20C01" w:rsidP="00597813">
      <w:r>
        <w:t>COURSE ARTICULATION MATRIX</w:t>
      </w:r>
      <w:r w:rsidR="00597813">
        <w:t xml:space="preserve"> </w:t>
      </w:r>
    </w:p>
    <w:p w:rsidR="00597813" w:rsidRDefault="00597813" w:rsidP="0059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597813" w:rsidRPr="0017791A" w:rsidTr="00114B16">
        <w:tc>
          <w:tcPr>
            <w:tcW w:w="828"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PO2</w:t>
            </w:r>
          </w:p>
        </w:tc>
        <w:tc>
          <w:tcPr>
            <w:tcW w:w="90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PO3</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PO4</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PO5</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PO6</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PO7</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PO8</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PO9</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PO10</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PO11</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CO1</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5F0785"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5F0785"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CO2</w:t>
            </w:r>
          </w:p>
        </w:tc>
        <w:tc>
          <w:tcPr>
            <w:tcW w:w="81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917DA4"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CO3</w:t>
            </w:r>
          </w:p>
        </w:tc>
        <w:tc>
          <w:tcPr>
            <w:tcW w:w="81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90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p>
        </w:tc>
      </w:tr>
    </w:tbl>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C9694E" w:rsidRDefault="00C9694E" w:rsidP="006E394B">
      <w:pPr>
        <w:rPr>
          <w:rFonts w:ascii="Tw Cen MT" w:hAnsi="Tw Cen MT" w:cs="Tw Cen MT"/>
          <w:sz w:val="10"/>
          <w:szCs w:val="10"/>
        </w:rPr>
      </w:pPr>
    </w:p>
    <w:p w:rsidR="0036349C" w:rsidRDefault="0036349C" w:rsidP="006E394B">
      <w:pPr>
        <w:rPr>
          <w:rFonts w:ascii="Tw Cen MT" w:hAnsi="Tw Cen MT" w:cs="Tw Cen MT"/>
          <w:sz w:val="10"/>
          <w:szCs w:val="10"/>
        </w:rPr>
      </w:pPr>
    </w:p>
    <w:p w:rsidR="003E0929" w:rsidRDefault="003E0929" w:rsidP="006E394B">
      <w:pPr>
        <w:rPr>
          <w:rFonts w:ascii="Tw Cen MT" w:hAnsi="Tw Cen MT" w:cs="Tw Cen MT"/>
          <w:sz w:val="10"/>
          <w:szCs w:val="10"/>
        </w:rPr>
      </w:pPr>
    </w:p>
    <w:p w:rsidR="007E4A66" w:rsidRDefault="007E4A66" w:rsidP="006E394B">
      <w:pPr>
        <w:rPr>
          <w:rFonts w:ascii="Tw Cen MT" w:hAnsi="Tw Cen MT" w:cs="Tw Cen MT"/>
          <w:sz w:val="10"/>
          <w:szCs w:val="10"/>
        </w:rPr>
      </w:pPr>
    </w:p>
    <w:p w:rsidR="007E4A66" w:rsidRDefault="007E4A66" w:rsidP="006E394B">
      <w:pPr>
        <w:rPr>
          <w:rFonts w:ascii="Tw Cen MT" w:hAnsi="Tw Cen MT" w:cs="Tw Cen MT"/>
          <w:sz w:val="10"/>
          <w:szCs w:val="10"/>
        </w:rPr>
      </w:pPr>
    </w:p>
    <w:p w:rsidR="007E4A66" w:rsidRDefault="007E4A66" w:rsidP="006E394B">
      <w:pPr>
        <w:rPr>
          <w:rFonts w:ascii="Tw Cen MT" w:hAnsi="Tw Cen MT" w:cs="Tw Cen MT"/>
          <w:sz w:val="10"/>
          <w:szCs w:val="10"/>
        </w:rPr>
      </w:pPr>
    </w:p>
    <w:p w:rsidR="007E4A66" w:rsidRDefault="007E4A66" w:rsidP="006E394B">
      <w:pPr>
        <w:rPr>
          <w:rFonts w:ascii="Tw Cen MT" w:hAnsi="Tw Cen MT" w:cs="Tw Cen MT"/>
          <w:sz w:val="10"/>
          <w:szCs w:val="10"/>
        </w:rPr>
      </w:pPr>
    </w:p>
    <w:tbl>
      <w:tblPr>
        <w:tblpPr w:leftFromText="180" w:rightFromText="180" w:vertAnchor="text" w:horzAnchor="margin" w:tblpXSpec="center" w:tblpY="138"/>
        <w:tblW w:w="10434" w:type="dxa"/>
        <w:tblLayout w:type="fixed"/>
        <w:tblLook w:val="04A0" w:firstRow="1" w:lastRow="0" w:firstColumn="1" w:lastColumn="0" w:noHBand="0" w:noVBand="1"/>
      </w:tblPr>
      <w:tblGrid>
        <w:gridCol w:w="8781"/>
        <w:gridCol w:w="426"/>
        <w:gridCol w:w="425"/>
        <w:gridCol w:w="425"/>
        <w:gridCol w:w="377"/>
      </w:tblGrid>
      <w:tr w:rsidR="00960E4B" w:rsidTr="00960E4B">
        <w:tc>
          <w:tcPr>
            <w:tcW w:w="10434" w:type="dxa"/>
            <w:gridSpan w:val="5"/>
            <w:shd w:val="clear" w:color="auto" w:fill="auto"/>
          </w:tcPr>
          <w:p w:rsidR="00DF3F7C" w:rsidRDefault="00DF3F7C" w:rsidP="00960E4B">
            <w:pPr>
              <w:ind w:left="10" w:right="-15"/>
              <w:jc w:val="center"/>
              <w:rPr>
                <w:rFonts w:ascii="Arial" w:hAnsi="Arial" w:cs="Arial"/>
                <w:b/>
                <w:bCs/>
              </w:rPr>
            </w:pPr>
          </w:p>
          <w:p w:rsidR="005E4CA5" w:rsidRDefault="005E4CA5" w:rsidP="00960E4B">
            <w:pPr>
              <w:ind w:left="10" w:right="-15"/>
              <w:jc w:val="center"/>
              <w:rPr>
                <w:rFonts w:ascii="Arial" w:hAnsi="Arial" w:cs="Arial"/>
                <w:b/>
                <w:bCs/>
              </w:rPr>
            </w:pPr>
          </w:p>
          <w:p w:rsidR="005E4CA5" w:rsidRDefault="005E4CA5" w:rsidP="00960E4B">
            <w:pPr>
              <w:ind w:left="10" w:right="-15"/>
              <w:jc w:val="center"/>
              <w:rPr>
                <w:rFonts w:ascii="Arial" w:hAnsi="Arial" w:cs="Arial"/>
                <w:b/>
                <w:bCs/>
              </w:rPr>
            </w:pPr>
          </w:p>
          <w:p w:rsidR="005E4CA5" w:rsidRDefault="005E4CA5" w:rsidP="00960E4B">
            <w:pPr>
              <w:ind w:left="10" w:right="-15"/>
              <w:jc w:val="center"/>
              <w:rPr>
                <w:rFonts w:ascii="Arial" w:hAnsi="Arial" w:cs="Arial"/>
                <w:b/>
                <w:bCs/>
              </w:rPr>
            </w:pPr>
          </w:p>
          <w:p w:rsidR="005E4CA5" w:rsidRDefault="005E4CA5" w:rsidP="00960E4B">
            <w:pPr>
              <w:ind w:left="10" w:right="-15"/>
              <w:jc w:val="center"/>
              <w:rPr>
                <w:rFonts w:ascii="Arial" w:hAnsi="Arial" w:cs="Arial"/>
                <w:b/>
                <w:bCs/>
              </w:rPr>
            </w:pPr>
          </w:p>
          <w:p w:rsidR="005E4CA5" w:rsidRDefault="005E4CA5" w:rsidP="00960E4B">
            <w:pPr>
              <w:ind w:left="10" w:right="-15"/>
              <w:jc w:val="center"/>
              <w:rPr>
                <w:rFonts w:ascii="Arial" w:hAnsi="Arial" w:cs="Arial"/>
                <w:b/>
                <w:bCs/>
              </w:rPr>
            </w:pPr>
          </w:p>
          <w:p w:rsidR="005E4CA5" w:rsidRDefault="005E4CA5" w:rsidP="00960E4B">
            <w:pPr>
              <w:ind w:left="10" w:right="-15"/>
              <w:jc w:val="center"/>
              <w:rPr>
                <w:rFonts w:ascii="Arial" w:hAnsi="Arial" w:cs="Arial"/>
                <w:b/>
                <w:bCs/>
              </w:rPr>
            </w:pPr>
          </w:p>
          <w:p w:rsidR="00960E4B" w:rsidRDefault="00960E4B" w:rsidP="005E4CA5">
            <w:pPr>
              <w:ind w:left="10" w:right="-15"/>
              <w:jc w:val="center"/>
            </w:pPr>
            <w:r>
              <w:rPr>
                <w:rFonts w:ascii="Arial" w:hAnsi="Arial" w:cs="Arial"/>
                <w:b/>
                <w:bCs/>
              </w:rPr>
              <w:t xml:space="preserve">16EDOC02 </w:t>
            </w:r>
            <w:r w:rsidR="005E4CA5" w:rsidRPr="005E4CA5">
              <w:rPr>
                <w:rFonts w:ascii="Arial" w:hAnsi="Arial" w:cs="Arial"/>
                <w:b/>
                <w:bCs/>
              </w:rPr>
              <w:t>ENTREPRENEURSHIP</w:t>
            </w:r>
            <w:r w:rsidR="005E4CA5">
              <w:rPr>
                <w:rFonts w:ascii="Arial" w:hAnsi="Arial" w:cs="Arial"/>
                <w:b/>
                <w:bCs/>
              </w:rPr>
              <w:t xml:space="preserve"> SKILLS</w:t>
            </w:r>
          </w:p>
        </w:tc>
      </w:tr>
      <w:tr w:rsidR="00960E4B" w:rsidTr="00960E4B">
        <w:tc>
          <w:tcPr>
            <w:tcW w:w="8781" w:type="dxa"/>
            <w:shd w:val="clear" w:color="auto" w:fill="auto"/>
          </w:tcPr>
          <w:p w:rsidR="00960E4B" w:rsidRDefault="00960E4B" w:rsidP="00960E4B"/>
        </w:tc>
        <w:tc>
          <w:tcPr>
            <w:tcW w:w="426" w:type="dxa"/>
            <w:shd w:val="clear" w:color="auto" w:fill="auto"/>
          </w:tcPr>
          <w:p w:rsidR="00960E4B" w:rsidRDefault="00960E4B" w:rsidP="00960E4B">
            <w:r>
              <w:t>L</w:t>
            </w:r>
          </w:p>
        </w:tc>
        <w:tc>
          <w:tcPr>
            <w:tcW w:w="425" w:type="dxa"/>
            <w:shd w:val="clear" w:color="auto" w:fill="auto"/>
          </w:tcPr>
          <w:p w:rsidR="00960E4B" w:rsidRDefault="00960E4B" w:rsidP="00960E4B">
            <w:r>
              <w:t>T</w:t>
            </w:r>
          </w:p>
        </w:tc>
        <w:tc>
          <w:tcPr>
            <w:tcW w:w="425" w:type="dxa"/>
            <w:shd w:val="clear" w:color="auto" w:fill="auto"/>
          </w:tcPr>
          <w:p w:rsidR="00960E4B" w:rsidRDefault="00960E4B" w:rsidP="00960E4B">
            <w:r>
              <w:t>P</w:t>
            </w:r>
          </w:p>
        </w:tc>
        <w:tc>
          <w:tcPr>
            <w:tcW w:w="377" w:type="dxa"/>
            <w:shd w:val="clear" w:color="auto" w:fill="auto"/>
          </w:tcPr>
          <w:p w:rsidR="00960E4B" w:rsidRDefault="00960E4B" w:rsidP="00960E4B">
            <w:r>
              <w:t>C</w:t>
            </w:r>
          </w:p>
        </w:tc>
      </w:tr>
      <w:tr w:rsidR="00960E4B" w:rsidTr="00960E4B">
        <w:tc>
          <w:tcPr>
            <w:tcW w:w="8781" w:type="dxa"/>
            <w:shd w:val="clear" w:color="auto" w:fill="auto"/>
          </w:tcPr>
          <w:p w:rsidR="00960E4B" w:rsidRDefault="00960E4B" w:rsidP="00960E4B"/>
        </w:tc>
        <w:tc>
          <w:tcPr>
            <w:tcW w:w="426" w:type="dxa"/>
            <w:shd w:val="clear" w:color="auto" w:fill="auto"/>
          </w:tcPr>
          <w:p w:rsidR="00960E4B" w:rsidRDefault="00960E4B" w:rsidP="00960E4B">
            <w:r>
              <w:t>0</w:t>
            </w:r>
          </w:p>
        </w:tc>
        <w:tc>
          <w:tcPr>
            <w:tcW w:w="425" w:type="dxa"/>
            <w:shd w:val="clear" w:color="auto" w:fill="auto"/>
          </w:tcPr>
          <w:p w:rsidR="00960E4B" w:rsidRDefault="00960E4B" w:rsidP="00960E4B">
            <w:r>
              <w:t>0</w:t>
            </w:r>
          </w:p>
        </w:tc>
        <w:tc>
          <w:tcPr>
            <w:tcW w:w="425" w:type="dxa"/>
            <w:shd w:val="clear" w:color="auto" w:fill="auto"/>
          </w:tcPr>
          <w:p w:rsidR="00960E4B" w:rsidRDefault="00960E4B" w:rsidP="00960E4B">
            <w:r>
              <w:t>2</w:t>
            </w:r>
          </w:p>
        </w:tc>
        <w:tc>
          <w:tcPr>
            <w:tcW w:w="377" w:type="dxa"/>
            <w:shd w:val="clear" w:color="auto" w:fill="auto"/>
          </w:tcPr>
          <w:p w:rsidR="00960E4B" w:rsidRDefault="00960E4B" w:rsidP="00960E4B">
            <w:r>
              <w:t>1</w:t>
            </w:r>
          </w:p>
        </w:tc>
      </w:tr>
      <w:tr w:rsidR="00960E4B" w:rsidTr="00960E4B">
        <w:trPr>
          <w:trHeight w:val="358"/>
        </w:trPr>
        <w:tc>
          <w:tcPr>
            <w:tcW w:w="10434" w:type="dxa"/>
            <w:gridSpan w:val="5"/>
            <w:shd w:val="clear" w:color="auto" w:fill="auto"/>
          </w:tcPr>
          <w:p w:rsidR="00960E4B" w:rsidRDefault="00960E4B" w:rsidP="00960E4B">
            <w:pPr>
              <w:widowControl w:val="0"/>
              <w:tabs>
                <w:tab w:val="left" w:pos="6105"/>
              </w:tabs>
            </w:pPr>
            <w:r w:rsidRPr="009F0C08">
              <w:rPr>
                <w:b/>
                <w:bCs/>
                <w:kern w:val="2"/>
                <w:lang w:eastAsia="zh-CN"/>
              </w:rPr>
              <w:t>OBJECTIVE:</w:t>
            </w:r>
          </w:p>
        </w:tc>
      </w:tr>
      <w:tr w:rsidR="00960E4B" w:rsidRPr="000A2709" w:rsidTr="00960E4B">
        <w:trPr>
          <w:trHeight w:val="703"/>
        </w:trPr>
        <w:tc>
          <w:tcPr>
            <w:tcW w:w="10434" w:type="dxa"/>
            <w:gridSpan w:val="5"/>
            <w:shd w:val="clear" w:color="auto" w:fill="auto"/>
          </w:tcPr>
          <w:p w:rsidR="00960E4B" w:rsidRDefault="00960E4B" w:rsidP="00960E4B">
            <w:pPr>
              <w:autoSpaceDE w:val="0"/>
              <w:autoSpaceDN w:val="0"/>
              <w:adjustRightInd w:val="0"/>
              <w:jc w:val="both"/>
            </w:pPr>
            <w:r>
              <w:t>T</w:t>
            </w:r>
            <w:r w:rsidRPr="0084786E">
              <w:t xml:space="preserve">o </w:t>
            </w:r>
            <w:r>
              <w:t>provide learners with skills needed to effectively organize, develop, create, evaluate and manage an event or business</w:t>
            </w:r>
            <w:r w:rsidRPr="0084786E">
              <w:t>.</w:t>
            </w:r>
          </w:p>
          <w:p w:rsidR="00960E4B" w:rsidRDefault="00960E4B" w:rsidP="00960E4B">
            <w:pPr>
              <w:widowControl w:val="0"/>
              <w:tabs>
                <w:tab w:val="left" w:pos="6105"/>
              </w:tabs>
              <w:rPr>
                <w:b/>
                <w:bCs/>
                <w:kern w:val="2"/>
                <w:lang w:eastAsia="zh-CN"/>
              </w:rPr>
            </w:pPr>
          </w:p>
          <w:p w:rsidR="00960E4B" w:rsidRPr="003E1507" w:rsidRDefault="00960E4B" w:rsidP="00960E4B">
            <w:pPr>
              <w:widowControl w:val="0"/>
              <w:tabs>
                <w:tab w:val="left" w:pos="6105"/>
              </w:tabs>
              <w:rPr>
                <w:b/>
                <w:bCs/>
                <w:kern w:val="2"/>
                <w:lang w:eastAsia="zh-CN"/>
              </w:rPr>
            </w:pPr>
            <w:r w:rsidRPr="003E1507">
              <w:rPr>
                <w:b/>
                <w:bCs/>
                <w:kern w:val="2"/>
                <w:lang w:eastAsia="zh-CN"/>
              </w:rPr>
              <w:t>OUTCOME:</w:t>
            </w:r>
          </w:p>
          <w:p w:rsidR="00960E4B" w:rsidRDefault="00960E4B" w:rsidP="00960E4B">
            <w:pPr>
              <w:autoSpaceDE w:val="0"/>
              <w:autoSpaceDN w:val="0"/>
              <w:adjustRightInd w:val="0"/>
              <w:jc w:val="both"/>
            </w:pPr>
            <w:r>
              <w:t>Learners influenced and enhanced with skill development on self-employability and able to achieve attitudes necessary to become successful in business or event management.</w:t>
            </w:r>
          </w:p>
          <w:p w:rsidR="00960E4B" w:rsidRPr="000A2709" w:rsidRDefault="00960E4B" w:rsidP="00960E4B">
            <w:pPr>
              <w:autoSpaceDE w:val="0"/>
              <w:autoSpaceDN w:val="0"/>
              <w:adjustRightInd w:val="0"/>
              <w:jc w:val="both"/>
              <w:rPr>
                <w:rFonts w:ascii="Arial" w:hAnsi="Arial" w:cs="Arial"/>
              </w:rPr>
            </w:pPr>
          </w:p>
        </w:tc>
      </w:tr>
      <w:tr w:rsidR="00960E4B" w:rsidRPr="00E0338E" w:rsidTr="00960E4B">
        <w:tc>
          <w:tcPr>
            <w:tcW w:w="10434" w:type="dxa"/>
            <w:gridSpan w:val="5"/>
            <w:shd w:val="clear" w:color="auto" w:fill="auto"/>
          </w:tcPr>
          <w:p w:rsidR="00960E4B" w:rsidRDefault="00960E4B" w:rsidP="00960E4B">
            <w:pPr>
              <w:widowControl w:val="0"/>
              <w:tabs>
                <w:tab w:val="left" w:pos="6105"/>
              </w:tabs>
              <w:rPr>
                <w:b/>
                <w:bCs/>
                <w:kern w:val="2"/>
                <w:lang w:eastAsia="zh-CN"/>
              </w:rPr>
            </w:pPr>
            <w:r>
              <w:rPr>
                <w:b/>
                <w:bCs/>
                <w:kern w:val="2"/>
                <w:lang w:eastAsia="zh-CN"/>
              </w:rPr>
              <w:t>COURSE CONTENT</w:t>
            </w:r>
            <w:r w:rsidRPr="003E1507">
              <w:rPr>
                <w:b/>
                <w:bCs/>
                <w:kern w:val="2"/>
                <w:lang w:eastAsia="zh-CN"/>
              </w:rPr>
              <w:t>:</w:t>
            </w:r>
          </w:p>
          <w:p w:rsidR="00960E4B" w:rsidRDefault="00960E4B" w:rsidP="00960E4B">
            <w:pPr>
              <w:widowControl w:val="0"/>
              <w:tabs>
                <w:tab w:val="left" w:pos="6105"/>
              </w:tabs>
              <w:rPr>
                <w:b/>
                <w:bCs/>
                <w:kern w:val="2"/>
                <w:lang w:eastAsia="zh-CN"/>
              </w:rPr>
            </w:pPr>
          </w:p>
          <w:p w:rsidR="00960E4B" w:rsidRDefault="00960E4B" w:rsidP="00960E4B">
            <w:pPr>
              <w:pStyle w:val="ListParagraph"/>
              <w:widowControl w:val="0"/>
              <w:numPr>
                <w:ilvl w:val="0"/>
                <w:numId w:val="60"/>
              </w:numPr>
              <w:tabs>
                <w:tab w:val="left" w:pos="6105"/>
              </w:tabs>
            </w:pPr>
            <w:r>
              <w:t xml:space="preserve">Event management and entrepreneurship, communication and interpersonal skills, </w:t>
            </w:r>
          </w:p>
          <w:p w:rsidR="00960E4B" w:rsidRDefault="00960E4B" w:rsidP="00960E4B">
            <w:pPr>
              <w:pStyle w:val="ListParagraph"/>
              <w:widowControl w:val="0"/>
              <w:numPr>
                <w:ilvl w:val="0"/>
                <w:numId w:val="60"/>
              </w:numPr>
              <w:tabs>
                <w:tab w:val="left" w:pos="6105"/>
              </w:tabs>
            </w:pPr>
            <w:proofErr w:type="spellStart"/>
            <w:r>
              <w:t>Economics</w:t>
            </w:r>
            <w:proofErr w:type="gramStart"/>
            <w:r>
              <w:t>,trading</w:t>
            </w:r>
            <w:proofErr w:type="spellEnd"/>
            <w:proofErr w:type="gramEnd"/>
            <w:r>
              <w:t xml:space="preserve"> and project related business ownerships. </w:t>
            </w:r>
          </w:p>
          <w:p w:rsidR="00960E4B" w:rsidRDefault="00960E4B" w:rsidP="00960E4B">
            <w:pPr>
              <w:pStyle w:val="ListParagraph"/>
              <w:widowControl w:val="0"/>
              <w:numPr>
                <w:ilvl w:val="0"/>
                <w:numId w:val="60"/>
              </w:numPr>
              <w:tabs>
                <w:tab w:val="left" w:pos="6105"/>
              </w:tabs>
            </w:pPr>
            <w:r>
              <w:t>Developing an enterprise, computer and technology applications, real and simulated occupational experiences.</w:t>
            </w:r>
          </w:p>
          <w:p w:rsidR="00960E4B" w:rsidRDefault="00960E4B" w:rsidP="00960E4B">
            <w:pPr>
              <w:pStyle w:val="ListParagraph"/>
              <w:widowControl w:val="0"/>
              <w:numPr>
                <w:ilvl w:val="0"/>
                <w:numId w:val="60"/>
              </w:numPr>
              <w:tabs>
                <w:tab w:val="left" w:pos="6105"/>
              </w:tabs>
            </w:pPr>
            <w:r>
              <w:t>Developing leadership abilities, expand workplace- readiness skills, and broaden opportunities for personal and professional growth</w:t>
            </w:r>
          </w:p>
          <w:p w:rsidR="00960E4B" w:rsidRDefault="00960E4B" w:rsidP="00960E4B">
            <w:pPr>
              <w:widowControl w:val="0"/>
              <w:tabs>
                <w:tab w:val="left" w:pos="6105"/>
              </w:tabs>
            </w:pPr>
          </w:p>
          <w:p w:rsidR="00960E4B" w:rsidRDefault="00960E4B" w:rsidP="00960E4B">
            <w:pPr>
              <w:widowControl w:val="0"/>
              <w:tabs>
                <w:tab w:val="left" w:pos="6105"/>
              </w:tabs>
            </w:pPr>
          </w:p>
          <w:p w:rsidR="00960E4B" w:rsidRPr="0084786E" w:rsidRDefault="00960E4B" w:rsidP="00960E4B">
            <w:pPr>
              <w:autoSpaceDE w:val="0"/>
              <w:autoSpaceDN w:val="0"/>
              <w:adjustRightInd w:val="0"/>
              <w:jc w:val="both"/>
            </w:pPr>
          </w:p>
          <w:p w:rsidR="00960E4B" w:rsidRPr="002F6162" w:rsidRDefault="00DF3F7C" w:rsidP="00960E4B">
            <w:pPr>
              <w:spacing w:line="276" w:lineRule="auto"/>
              <w:jc w:val="center"/>
              <w:rPr>
                <w:b/>
                <w:sz w:val="22"/>
                <w:szCs w:val="22"/>
              </w:rPr>
            </w:pPr>
            <w:r>
              <w:rPr>
                <w:rFonts w:ascii="Arial" w:hAnsi="Arial" w:cs="Arial"/>
                <w:b/>
                <w:bCs/>
              </w:rPr>
              <w:t xml:space="preserve">            </w:t>
            </w:r>
            <w:r w:rsidR="00960E4B">
              <w:rPr>
                <w:rFonts w:ascii="Arial" w:hAnsi="Arial" w:cs="Arial"/>
                <w:b/>
                <w:bCs/>
              </w:rPr>
              <w:t xml:space="preserve"> </w:t>
            </w:r>
            <w:r w:rsidR="00960E4B" w:rsidRPr="002F6162">
              <w:rPr>
                <w:b/>
                <w:sz w:val="22"/>
                <w:szCs w:val="22"/>
              </w:rPr>
              <w:t>Le</w:t>
            </w:r>
            <w:r w:rsidR="00960E4B">
              <w:rPr>
                <w:b/>
                <w:sz w:val="22"/>
                <w:szCs w:val="22"/>
              </w:rPr>
              <w:t>cture: 45 Periods     Tutorial</w:t>
            </w:r>
            <w:proofErr w:type="gramStart"/>
            <w:r w:rsidR="00960E4B">
              <w:rPr>
                <w:b/>
                <w:sz w:val="22"/>
                <w:szCs w:val="22"/>
              </w:rPr>
              <w:t>:0</w:t>
            </w:r>
            <w:proofErr w:type="gramEnd"/>
            <w:r w:rsidR="00960E4B">
              <w:rPr>
                <w:b/>
                <w:sz w:val="22"/>
                <w:szCs w:val="22"/>
              </w:rPr>
              <w:t xml:space="preserve"> Periods      Practical: 30 </w:t>
            </w:r>
            <w:r w:rsidR="00960E4B" w:rsidRPr="002F6162">
              <w:rPr>
                <w:b/>
                <w:sz w:val="22"/>
                <w:szCs w:val="22"/>
              </w:rPr>
              <w:t>P</w:t>
            </w:r>
            <w:r w:rsidR="00960E4B">
              <w:rPr>
                <w:b/>
                <w:sz w:val="22"/>
                <w:szCs w:val="22"/>
              </w:rPr>
              <w:t xml:space="preserve">eriods       Total: 30 </w:t>
            </w:r>
            <w:r w:rsidR="00960E4B" w:rsidRPr="002F6162">
              <w:rPr>
                <w:b/>
                <w:sz w:val="22"/>
                <w:szCs w:val="22"/>
              </w:rPr>
              <w:t>Periods</w:t>
            </w:r>
          </w:p>
          <w:p w:rsidR="00960E4B" w:rsidRPr="009F0C08" w:rsidRDefault="00960E4B" w:rsidP="00960E4B">
            <w:pPr>
              <w:spacing w:line="276" w:lineRule="auto"/>
              <w:rPr>
                <w:b/>
                <w:i/>
              </w:rPr>
            </w:pPr>
          </w:p>
          <w:p w:rsidR="00960E4B" w:rsidRDefault="00960E4B" w:rsidP="00960E4B">
            <w:pPr>
              <w:autoSpaceDE w:val="0"/>
              <w:autoSpaceDN w:val="0"/>
              <w:adjustRightInd w:val="0"/>
              <w:ind w:left="5760" w:firstLine="720"/>
              <w:rPr>
                <w:rFonts w:ascii="Arial" w:hAnsi="Arial" w:cs="Arial"/>
                <w:b/>
                <w:bCs/>
              </w:rPr>
            </w:pPr>
          </w:p>
          <w:p w:rsidR="00960E4B" w:rsidRPr="00E0338E" w:rsidRDefault="00960E4B" w:rsidP="00960E4B">
            <w:pPr>
              <w:autoSpaceDE w:val="0"/>
              <w:autoSpaceDN w:val="0"/>
              <w:adjustRightInd w:val="0"/>
              <w:ind w:left="5760" w:firstLine="720"/>
              <w:rPr>
                <w:rFonts w:ascii="Arial" w:hAnsi="Arial" w:cs="Arial"/>
                <w:b/>
                <w:bCs/>
              </w:rPr>
            </w:pPr>
          </w:p>
        </w:tc>
      </w:tr>
      <w:tr w:rsidR="00960E4B" w:rsidRPr="00E0338E" w:rsidTr="00960E4B">
        <w:trPr>
          <w:trHeight w:val="796"/>
        </w:trPr>
        <w:tc>
          <w:tcPr>
            <w:tcW w:w="10434" w:type="dxa"/>
            <w:gridSpan w:val="5"/>
            <w:shd w:val="clear" w:color="auto" w:fill="auto"/>
          </w:tcPr>
          <w:p w:rsidR="00960E4B" w:rsidRPr="00E0338E" w:rsidRDefault="00960E4B" w:rsidP="00960E4B">
            <w:pPr>
              <w:autoSpaceDE w:val="0"/>
              <w:autoSpaceDN w:val="0"/>
              <w:adjustRightInd w:val="0"/>
              <w:jc w:val="both"/>
              <w:rPr>
                <w:rFonts w:eastAsia="Arial"/>
              </w:rPr>
            </w:pPr>
          </w:p>
        </w:tc>
      </w:tr>
    </w:tbl>
    <w:p w:rsidR="007E4A66" w:rsidRDefault="007E4A66" w:rsidP="006E394B">
      <w:pPr>
        <w:rPr>
          <w:rFonts w:ascii="Tw Cen MT" w:hAnsi="Tw Cen MT" w:cs="Tw Cen MT"/>
          <w:sz w:val="10"/>
          <w:szCs w:val="10"/>
        </w:rPr>
      </w:pPr>
    </w:p>
    <w:p w:rsidR="007E4A66" w:rsidRDefault="007E4A66" w:rsidP="006E394B">
      <w:pPr>
        <w:rPr>
          <w:rFonts w:ascii="Tw Cen MT" w:hAnsi="Tw Cen MT" w:cs="Tw Cen MT"/>
          <w:sz w:val="10"/>
          <w:szCs w:val="10"/>
        </w:rPr>
      </w:pPr>
    </w:p>
    <w:p w:rsidR="007E4A66" w:rsidRDefault="007E4A66" w:rsidP="006E394B">
      <w:pPr>
        <w:rPr>
          <w:rFonts w:ascii="Tw Cen MT" w:hAnsi="Tw Cen MT" w:cs="Tw Cen MT"/>
          <w:sz w:val="10"/>
          <w:szCs w:val="10"/>
        </w:rPr>
      </w:pPr>
    </w:p>
    <w:p w:rsidR="007E4A66" w:rsidRDefault="007E4A66" w:rsidP="006E394B">
      <w:pPr>
        <w:rPr>
          <w:rFonts w:ascii="Tw Cen MT" w:hAnsi="Tw Cen MT" w:cs="Tw Cen MT"/>
          <w:sz w:val="10"/>
          <w:szCs w:val="10"/>
        </w:rPr>
      </w:pPr>
    </w:p>
    <w:p w:rsidR="007E4A66" w:rsidRDefault="007E4A66" w:rsidP="006E394B">
      <w:pPr>
        <w:rPr>
          <w:rFonts w:ascii="Tw Cen MT" w:hAnsi="Tw Cen MT" w:cs="Tw Cen MT"/>
          <w:sz w:val="10"/>
          <w:szCs w:val="10"/>
        </w:rPr>
      </w:pPr>
    </w:p>
    <w:p w:rsidR="007E4A66" w:rsidRDefault="007E4A66" w:rsidP="006E394B">
      <w:pPr>
        <w:rPr>
          <w:rFonts w:ascii="Tw Cen MT" w:hAnsi="Tw Cen MT" w:cs="Tw Cen MT"/>
          <w:sz w:val="10"/>
          <w:szCs w:val="10"/>
        </w:rPr>
      </w:pPr>
    </w:p>
    <w:p w:rsidR="00597813" w:rsidRDefault="00D20C01" w:rsidP="00597813">
      <w:r>
        <w:t>COURSE ARTICULATION MATRIX</w:t>
      </w:r>
      <w:r w:rsidR="00597813">
        <w:t xml:space="preserve"> </w:t>
      </w:r>
    </w:p>
    <w:p w:rsidR="00597813" w:rsidRDefault="00597813" w:rsidP="0059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597813" w:rsidRPr="0017791A" w:rsidTr="00114B16">
        <w:tc>
          <w:tcPr>
            <w:tcW w:w="828"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PO2</w:t>
            </w:r>
          </w:p>
        </w:tc>
        <w:tc>
          <w:tcPr>
            <w:tcW w:w="90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PO3</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PO4</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PO5</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PO6</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PO7</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PO8</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PO9</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PO10</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PO11</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CO1</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CO2</w:t>
            </w:r>
          </w:p>
        </w:tc>
        <w:tc>
          <w:tcPr>
            <w:tcW w:w="81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90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CO3</w:t>
            </w:r>
          </w:p>
        </w:tc>
        <w:tc>
          <w:tcPr>
            <w:tcW w:w="81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90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720"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p>
        </w:tc>
      </w:tr>
    </w:tbl>
    <w:p w:rsidR="003E0929" w:rsidRDefault="003E0929" w:rsidP="006E394B">
      <w:pPr>
        <w:rPr>
          <w:rFonts w:ascii="Tw Cen MT" w:hAnsi="Tw Cen MT" w:cs="Tw Cen MT"/>
          <w:sz w:val="10"/>
          <w:szCs w:val="10"/>
        </w:rPr>
      </w:pPr>
    </w:p>
    <w:p w:rsidR="003E2514" w:rsidRDefault="003E2514" w:rsidP="006E394B">
      <w:pPr>
        <w:rPr>
          <w:rFonts w:ascii="Tw Cen MT" w:hAnsi="Tw Cen MT" w:cs="Tw Cen MT"/>
          <w:sz w:val="10"/>
          <w:szCs w:val="10"/>
        </w:rPr>
      </w:pPr>
    </w:p>
    <w:p w:rsidR="003E2514" w:rsidRDefault="003E2514" w:rsidP="006E394B">
      <w:pPr>
        <w:rPr>
          <w:rFonts w:ascii="Tw Cen MT" w:hAnsi="Tw Cen MT" w:cs="Tw Cen MT"/>
          <w:sz w:val="10"/>
          <w:szCs w:val="10"/>
        </w:rPr>
      </w:pPr>
    </w:p>
    <w:tbl>
      <w:tblPr>
        <w:tblpPr w:leftFromText="180" w:rightFromText="180" w:vertAnchor="text" w:horzAnchor="margin" w:tblpXSpec="center" w:tblpY="-61"/>
        <w:tblW w:w="10600" w:type="dxa"/>
        <w:tblLayout w:type="fixed"/>
        <w:tblLook w:val="04A0" w:firstRow="1" w:lastRow="0" w:firstColumn="1" w:lastColumn="0" w:noHBand="0" w:noVBand="1"/>
      </w:tblPr>
      <w:tblGrid>
        <w:gridCol w:w="8920"/>
        <w:gridCol w:w="433"/>
        <w:gridCol w:w="432"/>
        <w:gridCol w:w="432"/>
        <w:gridCol w:w="383"/>
      </w:tblGrid>
      <w:tr w:rsidR="00960E4B" w:rsidTr="00960E4B">
        <w:trPr>
          <w:trHeight w:val="264"/>
        </w:trPr>
        <w:tc>
          <w:tcPr>
            <w:tcW w:w="10600" w:type="dxa"/>
            <w:gridSpan w:val="5"/>
            <w:shd w:val="clear" w:color="auto" w:fill="auto"/>
          </w:tcPr>
          <w:p w:rsidR="00960E4B" w:rsidRDefault="00960E4B" w:rsidP="00960E4B">
            <w:pPr>
              <w:ind w:left="10" w:right="-15"/>
              <w:jc w:val="center"/>
              <w:rPr>
                <w:rFonts w:ascii="Arial" w:hAnsi="Arial" w:cs="Arial"/>
                <w:b/>
                <w:bCs/>
              </w:rPr>
            </w:pPr>
          </w:p>
          <w:p w:rsidR="00960E4B" w:rsidRDefault="00960E4B" w:rsidP="00960E4B">
            <w:pPr>
              <w:ind w:left="10" w:right="-15"/>
              <w:jc w:val="center"/>
              <w:rPr>
                <w:rFonts w:ascii="Arial" w:hAnsi="Arial" w:cs="Arial"/>
                <w:b/>
                <w:bCs/>
              </w:rPr>
            </w:pPr>
          </w:p>
          <w:p w:rsidR="00960E4B" w:rsidRDefault="00960E4B" w:rsidP="00960E4B">
            <w:pPr>
              <w:ind w:left="10" w:right="-15"/>
              <w:jc w:val="center"/>
              <w:rPr>
                <w:rFonts w:ascii="Arial" w:hAnsi="Arial" w:cs="Arial"/>
                <w:b/>
                <w:bCs/>
              </w:rPr>
            </w:pPr>
          </w:p>
          <w:p w:rsidR="00960E4B" w:rsidRDefault="00960E4B" w:rsidP="00960E4B">
            <w:pPr>
              <w:ind w:left="10" w:right="-15"/>
              <w:jc w:val="center"/>
              <w:rPr>
                <w:rFonts w:ascii="Arial" w:hAnsi="Arial" w:cs="Arial"/>
                <w:b/>
                <w:bCs/>
              </w:rPr>
            </w:pPr>
          </w:p>
          <w:p w:rsidR="00960E4B" w:rsidRDefault="00960E4B" w:rsidP="00960E4B">
            <w:pPr>
              <w:ind w:left="10" w:right="-15"/>
              <w:jc w:val="center"/>
            </w:pPr>
            <w:r>
              <w:rPr>
                <w:rFonts w:ascii="Arial" w:hAnsi="Arial" w:cs="Arial"/>
                <w:b/>
                <w:bCs/>
              </w:rPr>
              <w:t>16EDOC03 HUMAN VALUES AND PROFESSIONAL ETHICS</w:t>
            </w:r>
          </w:p>
        </w:tc>
      </w:tr>
      <w:tr w:rsidR="00960E4B" w:rsidTr="00960E4B">
        <w:trPr>
          <w:trHeight w:val="279"/>
        </w:trPr>
        <w:tc>
          <w:tcPr>
            <w:tcW w:w="8920" w:type="dxa"/>
            <w:shd w:val="clear" w:color="auto" w:fill="auto"/>
          </w:tcPr>
          <w:p w:rsidR="00960E4B" w:rsidRDefault="00960E4B" w:rsidP="00960E4B"/>
        </w:tc>
        <w:tc>
          <w:tcPr>
            <w:tcW w:w="433" w:type="dxa"/>
            <w:shd w:val="clear" w:color="auto" w:fill="auto"/>
          </w:tcPr>
          <w:p w:rsidR="00960E4B" w:rsidRDefault="00960E4B" w:rsidP="00960E4B">
            <w:r>
              <w:t>L</w:t>
            </w:r>
          </w:p>
        </w:tc>
        <w:tc>
          <w:tcPr>
            <w:tcW w:w="432" w:type="dxa"/>
            <w:shd w:val="clear" w:color="auto" w:fill="auto"/>
          </w:tcPr>
          <w:p w:rsidR="00960E4B" w:rsidRDefault="00960E4B" w:rsidP="00960E4B">
            <w:r>
              <w:t>T</w:t>
            </w:r>
          </w:p>
        </w:tc>
        <w:tc>
          <w:tcPr>
            <w:tcW w:w="432" w:type="dxa"/>
            <w:shd w:val="clear" w:color="auto" w:fill="auto"/>
          </w:tcPr>
          <w:p w:rsidR="00960E4B" w:rsidRDefault="00960E4B" w:rsidP="00960E4B">
            <w:r>
              <w:t>P</w:t>
            </w:r>
          </w:p>
        </w:tc>
        <w:tc>
          <w:tcPr>
            <w:tcW w:w="383" w:type="dxa"/>
            <w:shd w:val="clear" w:color="auto" w:fill="auto"/>
          </w:tcPr>
          <w:p w:rsidR="00960E4B" w:rsidRDefault="00960E4B" w:rsidP="00960E4B">
            <w:r>
              <w:t>C</w:t>
            </w:r>
          </w:p>
        </w:tc>
      </w:tr>
      <w:tr w:rsidR="00960E4B" w:rsidTr="00960E4B">
        <w:trPr>
          <w:trHeight w:val="264"/>
        </w:trPr>
        <w:tc>
          <w:tcPr>
            <w:tcW w:w="8920" w:type="dxa"/>
            <w:shd w:val="clear" w:color="auto" w:fill="auto"/>
          </w:tcPr>
          <w:p w:rsidR="00960E4B" w:rsidRDefault="00960E4B" w:rsidP="00960E4B"/>
        </w:tc>
        <w:tc>
          <w:tcPr>
            <w:tcW w:w="433" w:type="dxa"/>
            <w:shd w:val="clear" w:color="auto" w:fill="auto"/>
          </w:tcPr>
          <w:p w:rsidR="00960E4B" w:rsidRDefault="00960E4B" w:rsidP="00960E4B">
            <w:r>
              <w:t>1</w:t>
            </w:r>
          </w:p>
        </w:tc>
        <w:tc>
          <w:tcPr>
            <w:tcW w:w="432" w:type="dxa"/>
            <w:shd w:val="clear" w:color="auto" w:fill="auto"/>
          </w:tcPr>
          <w:p w:rsidR="00960E4B" w:rsidRDefault="00960E4B" w:rsidP="00960E4B">
            <w:r>
              <w:t>0</w:t>
            </w:r>
          </w:p>
        </w:tc>
        <w:tc>
          <w:tcPr>
            <w:tcW w:w="432" w:type="dxa"/>
            <w:shd w:val="clear" w:color="auto" w:fill="auto"/>
          </w:tcPr>
          <w:p w:rsidR="00960E4B" w:rsidRDefault="00960E4B" w:rsidP="00960E4B">
            <w:r>
              <w:t>0</w:t>
            </w:r>
          </w:p>
        </w:tc>
        <w:tc>
          <w:tcPr>
            <w:tcW w:w="383" w:type="dxa"/>
            <w:shd w:val="clear" w:color="auto" w:fill="auto"/>
          </w:tcPr>
          <w:p w:rsidR="00960E4B" w:rsidRDefault="00960E4B" w:rsidP="00960E4B">
            <w:r>
              <w:t>1</w:t>
            </w:r>
          </w:p>
        </w:tc>
      </w:tr>
      <w:tr w:rsidR="00960E4B" w:rsidTr="00960E4B">
        <w:trPr>
          <w:trHeight w:val="350"/>
        </w:trPr>
        <w:tc>
          <w:tcPr>
            <w:tcW w:w="10600" w:type="dxa"/>
            <w:gridSpan w:val="5"/>
            <w:shd w:val="clear" w:color="auto" w:fill="auto"/>
          </w:tcPr>
          <w:p w:rsidR="00960E4B" w:rsidRDefault="00960E4B" w:rsidP="00960E4B">
            <w:pPr>
              <w:widowControl w:val="0"/>
              <w:tabs>
                <w:tab w:val="left" w:pos="6105"/>
              </w:tabs>
            </w:pPr>
            <w:r w:rsidRPr="009F0C08">
              <w:rPr>
                <w:b/>
                <w:bCs/>
                <w:kern w:val="2"/>
                <w:lang w:eastAsia="zh-CN"/>
              </w:rPr>
              <w:t>OBJECTIVE</w:t>
            </w:r>
            <w:r>
              <w:rPr>
                <w:b/>
                <w:bCs/>
                <w:kern w:val="2"/>
                <w:lang w:eastAsia="zh-CN"/>
              </w:rPr>
              <w:t>S</w:t>
            </w:r>
            <w:r w:rsidRPr="009F0C08">
              <w:rPr>
                <w:b/>
                <w:bCs/>
                <w:kern w:val="2"/>
                <w:lang w:eastAsia="zh-CN"/>
              </w:rPr>
              <w:t>:</w:t>
            </w:r>
          </w:p>
        </w:tc>
      </w:tr>
      <w:tr w:rsidR="00960E4B" w:rsidRPr="000A2709" w:rsidTr="00960E4B">
        <w:trPr>
          <w:trHeight w:val="688"/>
        </w:trPr>
        <w:tc>
          <w:tcPr>
            <w:tcW w:w="10600" w:type="dxa"/>
            <w:gridSpan w:val="5"/>
            <w:shd w:val="clear" w:color="auto" w:fill="auto"/>
          </w:tcPr>
          <w:p w:rsidR="00960E4B" w:rsidRDefault="00960E4B" w:rsidP="00960E4B">
            <w:pPr>
              <w:autoSpaceDE w:val="0"/>
              <w:autoSpaceDN w:val="0"/>
              <w:adjustRightInd w:val="0"/>
              <w:jc w:val="both"/>
            </w:pPr>
            <w:r>
              <w:t xml:space="preserve">           T</w:t>
            </w:r>
            <w:r w:rsidRPr="0084786E">
              <w:t xml:space="preserve">o </w:t>
            </w:r>
            <w:r>
              <w:t xml:space="preserve">provide learners </w:t>
            </w:r>
          </w:p>
          <w:p w:rsidR="00960E4B" w:rsidRDefault="00960E4B" w:rsidP="00960E4B">
            <w:pPr>
              <w:pStyle w:val="ListParagraph"/>
              <w:numPr>
                <w:ilvl w:val="0"/>
                <w:numId w:val="62"/>
              </w:numPr>
              <w:autoSpaceDE w:val="0"/>
              <w:autoSpaceDN w:val="0"/>
              <w:adjustRightInd w:val="0"/>
            </w:pPr>
            <w:r>
              <w:t>Engineering Ethics and Human Values</w:t>
            </w:r>
          </w:p>
          <w:p w:rsidR="00960E4B" w:rsidRDefault="00960E4B" w:rsidP="00960E4B">
            <w:pPr>
              <w:pStyle w:val="ListParagraph"/>
              <w:numPr>
                <w:ilvl w:val="0"/>
                <w:numId w:val="62"/>
              </w:numPr>
              <w:autoSpaceDE w:val="0"/>
              <w:autoSpaceDN w:val="0"/>
              <w:adjustRightInd w:val="0"/>
            </w:pPr>
            <w:r>
              <w:t>Social responsibility of an Engineer</w:t>
            </w:r>
          </w:p>
          <w:p w:rsidR="00960E4B" w:rsidRDefault="00960E4B" w:rsidP="00960E4B">
            <w:pPr>
              <w:pStyle w:val="ListParagraph"/>
              <w:numPr>
                <w:ilvl w:val="0"/>
                <w:numId w:val="62"/>
              </w:numPr>
              <w:autoSpaceDE w:val="0"/>
              <w:autoSpaceDN w:val="0"/>
              <w:adjustRightInd w:val="0"/>
            </w:pPr>
            <w:r>
              <w:t xml:space="preserve">Ethical dilemma while discharging duties in Professional life.   </w:t>
            </w:r>
          </w:p>
          <w:p w:rsidR="00960E4B" w:rsidRDefault="00960E4B" w:rsidP="00960E4B">
            <w:pPr>
              <w:widowControl w:val="0"/>
              <w:tabs>
                <w:tab w:val="left" w:pos="6105"/>
              </w:tabs>
              <w:rPr>
                <w:b/>
                <w:bCs/>
                <w:kern w:val="2"/>
                <w:lang w:eastAsia="zh-CN"/>
              </w:rPr>
            </w:pPr>
            <w:r w:rsidRPr="003E1507">
              <w:rPr>
                <w:b/>
                <w:bCs/>
                <w:kern w:val="2"/>
                <w:lang w:eastAsia="zh-CN"/>
              </w:rPr>
              <w:t>OUTCOME</w:t>
            </w:r>
            <w:r>
              <w:rPr>
                <w:b/>
                <w:bCs/>
                <w:kern w:val="2"/>
                <w:lang w:eastAsia="zh-CN"/>
              </w:rPr>
              <w:t>S</w:t>
            </w:r>
            <w:r w:rsidRPr="003E1507">
              <w:rPr>
                <w:b/>
                <w:bCs/>
                <w:kern w:val="2"/>
                <w:lang w:eastAsia="zh-CN"/>
              </w:rPr>
              <w:t>:</w:t>
            </w:r>
          </w:p>
          <w:p w:rsidR="00960E4B" w:rsidRDefault="00960E4B" w:rsidP="00960E4B">
            <w:pPr>
              <w:widowControl w:val="0"/>
              <w:tabs>
                <w:tab w:val="left" w:pos="6105"/>
              </w:tabs>
              <w:rPr>
                <w:bCs/>
                <w:kern w:val="2"/>
                <w:lang w:eastAsia="zh-CN"/>
              </w:rPr>
            </w:pPr>
            <w:r w:rsidRPr="0085339D">
              <w:rPr>
                <w:bCs/>
                <w:kern w:val="2"/>
                <w:lang w:eastAsia="zh-CN"/>
              </w:rPr>
              <w:t xml:space="preserve">              Upon completion of this course the students will be able to </w:t>
            </w:r>
          </w:p>
          <w:p w:rsidR="00960E4B" w:rsidRDefault="00960E4B" w:rsidP="00960E4B">
            <w:pPr>
              <w:widowControl w:val="0"/>
              <w:tabs>
                <w:tab w:val="left" w:pos="6105"/>
              </w:tabs>
              <w:ind w:left="360"/>
              <w:rPr>
                <w:bCs/>
                <w:kern w:val="2"/>
                <w:lang w:eastAsia="zh-CN"/>
              </w:rPr>
            </w:pPr>
            <w:r>
              <w:rPr>
                <w:bCs/>
                <w:kern w:val="2"/>
                <w:lang w:eastAsia="zh-CN"/>
              </w:rPr>
              <w:t>CO1: Understand and appreciate Human Values, exhibit self-confidence and develop good character</w:t>
            </w:r>
          </w:p>
          <w:p w:rsidR="00960E4B" w:rsidRDefault="00960E4B" w:rsidP="00960E4B">
            <w:pPr>
              <w:widowControl w:val="0"/>
              <w:tabs>
                <w:tab w:val="left" w:pos="6105"/>
              </w:tabs>
              <w:ind w:left="360"/>
              <w:rPr>
                <w:bCs/>
                <w:kern w:val="2"/>
                <w:lang w:eastAsia="zh-CN"/>
              </w:rPr>
            </w:pPr>
            <w:r>
              <w:rPr>
                <w:bCs/>
                <w:kern w:val="2"/>
                <w:lang w:eastAsia="zh-CN"/>
              </w:rPr>
              <w:t>CO2: sense engineering ethics, professional roles and valuing time, co-operation and commitment.</w:t>
            </w:r>
          </w:p>
          <w:p w:rsidR="00960E4B" w:rsidRDefault="00960E4B" w:rsidP="00960E4B">
            <w:pPr>
              <w:widowControl w:val="0"/>
              <w:tabs>
                <w:tab w:val="left" w:pos="6105"/>
              </w:tabs>
              <w:ind w:left="360"/>
              <w:rPr>
                <w:bCs/>
                <w:kern w:val="2"/>
                <w:lang w:eastAsia="zh-CN"/>
              </w:rPr>
            </w:pPr>
            <w:r>
              <w:rPr>
                <w:bCs/>
                <w:kern w:val="2"/>
                <w:lang w:eastAsia="zh-CN"/>
              </w:rPr>
              <w:t>CO3: understand and practice code of ethics.</w:t>
            </w:r>
          </w:p>
          <w:p w:rsidR="00960E4B" w:rsidRDefault="00960E4B" w:rsidP="00960E4B">
            <w:pPr>
              <w:widowControl w:val="0"/>
              <w:tabs>
                <w:tab w:val="left" w:pos="6105"/>
              </w:tabs>
              <w:ind w:left="360"/>
              <w:rPr>
                <w:bCs/>
                <w:kern w:val="2"/>
                <w:lang w:eastAsia="zh-CN"/>
              </w:rPr>
            </w:pPr>
            <w:r>
              <w:rPr>
                <w:bCs/>
                <w:kern w:val="2"/>
                <w:lang w:eastAsia="zh-CN"/>
              </w:rPr>
              <w:t>CO4: assess safety and risk thereby capable of doing risk benefit analysis.</w:t>
            </w:r>
          </w:p>
          <w:p w:rsidR="00960E4B" w:rsidRDefault="00960E4B" w:rsidP="00960E4B">
            <w:pPr>
              <w:widowControl w:val="0"/>
              <w:tabs>
                <w:tab w:val="left" w:pos="6105"/>
              </w:tabs>
              <w:ind w:left="360"/>
              <w:rPr>
                <w:bCs/>
                <w:kern w:val="2"/>
                <w:lang w:eastAsia="zh-CN"/>
              </w:rPr>
            </w:pPr>
            <w:r>
              <w:rPr>
                <w:bCs/>
                <w:kern w:val="2"/>
                <w:lang w:eastAsia="zh-CN"/>
              </w:rPr>
              <w:t>CO5: develop and exhibit moral leadership qualities in exercising Engineering Consultations without compromising environmental, legal and ethical issues.</w:t>
            </w:r>
          </w:p>
          <w:p w:rsidR="00960E4B" w:rsidRDefault="00960E4B" w:rsidP="00960E4B">
            <w:pPr>
              <w:widowControl w:val="0"/>
              <w:tabs>
                <w:tab w:val="left" w:pos="6105"/>
              </w:tabs>
              <w:ind w:left="360"/>
              <w:rPr>
                <w:bCs/>
                <w:kern w:val="2"/>
                <w:lang w:eastAsia="zh-CN"/>
              </w:rPr>
            </w:pPr>
          </w:p>
          <w:p w:rsidR="00960E4B" w:rsidRDefault="00960E4B" w:rsidP="00960E4B">
            <w:pPr>
              <w:widowControl w:val="0"/>
              <w:tabs>
                <w:tab w:val="left" w:pos="6105"/>
              </w:tabs>
              <w:rPr>
                <w:b/>
                <w:bCs/>
                <w:kern w:val="2"/>
                <w:lang w:eastAsia="zh-CN"/>
              </w:rPr>
            </w:pPr>
            <w:r>
              <w:rPr>
                <w:b/>
                <w:bCs/>
                <w:kern w:val="2"/>
                <w:lang w:eastAsia="zh-CN"/>
              </w:rPr>
              <w:t>COURSE CONTENT</w:t>
            </w:r>
            <w:r w:rsidRPr="003E1507">
              <w:rPr>
                <w:b/>
                <w:bCs/>
                <w:kern w:val="2"/>
                <w:lang w:eastAsia="zh-CN"/>
              </w:rPr>
              <w:t>:</w:t>
            </w:r>
          </w:p>
          <w:p w:rsidR="00960E4B" w:rsidRDefault="00960E4B" w:rsidP="00960E4B">
            <w:pPr>
              <w:widowControl w:val="0"/>
              <w:tabs>
                <w:tab w:val="left" w:pos="6105"/>
              </w:tabs>
              <w:ind w:left="360"/>
              <w:rPr>
                <w:bCs/>
                <w:kern w:val="2"/>
                <w:lang w:eastAsia="zh-CN"/>
              </w:rPr>
            </w:pPr>
          </w:p>
          <w:p w:rsidR="00960E4B" w:rsidRPr="00DF3F7C" w:rsidRDefault="00960E4B" w:rsidP="00960E4B">
            <w:pPr>
              <w:widowControl w:val="0"/>
              <w:tabs>
                <w:tab w:val="left" w:pos="6105"/>
              </w:tabs>
              <w:ind w:left="360"/>
              <w:rPr>
                <w:b/>
                <w:kern w:val="2"/>
                <w:lang w:eastAsia="zh-CN"/>
              </w:rPr>
            </w:pPr>
            <w:r w:rsidRPr="00DF3F7C">
              <w:rPr>
                <w:b/>
                <w:kern w:val="2"/>
                <w:lang w:eastAsia="zh-CN"/>
              </w:rPr>
              <w:t>ENGINEERING ETHICS</w:t>
            </w:r>
            <w:r w:rsidR="00C36DC5">
              <w:rPr>
                <w:b/>
                <w:kern w:val="2"/>
                <w:lang w:eastAsia="zh-CN"/>
              </w:rPr>
              <w:t xml:space="preserve">                                                                                                 (5)</w:t>
            </w:r>
          </w:p>
          <w:p w:rsidR="00960E4B" w:rsidRDefault="00960E4B" w:rsidP="00960E4B">
            <w:pPr>
              <w:widowControl w:val="0"/>
              <w:tabs>
                <w:tab w:val="left" w:pos="6105"/>
              </w:tabs>
              <w:ind w:left="360"/>
              <w:rPr>
                <w:bCs/>
                <w:kern w:val="2"/>
                <w:lang w:eastAsia="zh-CN"/>
              </w:rPr>
            </w:pPr>
            <w:r>
              <w:rPr>
                <w:bCs/>
                <w:kern w:val="2"/>
                <w:lang w:eastAsia="zh-CN"/>
              </w:rPr>
              <w:t xml:space="preserve">Senses of Engineering Ethics- variety of moral issues- types of inquiry – moral dilemmas- moral autonomy- </w:t>
            </w:r>
            <w:proofErr w:type="spellStart"/>
            <w:r>
              <w:rPr>
                <w:bCs/>
                <w:kern w:val="2"/>
                <w:lang w:eastAsia="zh-CN"/>
              </w:rPr>
              <w:t>Kohiberg’s</w:t>
            </w:r>
            <w:proofErr w:type="spellEnd"/>
            <w:r>
              <w:rPr>
                <w:bCs/>
                <w:kern w:val="2"/>
                <w:lang w:eastAsia="zh-CN"/>
              </w:rPr>
              <w:t xml:space="preserve"> Theory- </w:t>
            </w:r>
            <w:proofErr w:type="spellStart"/>
            <w:r>
              <w:rPr>
                <w:bCs/>
                <w:kern w:val="2"/>
                <w:lang w:eastAsia="zh-CN"/>
              </w:rPr>
              <w:t>Gilligen’s</w:t>
            </w:r>
            <w:proofErr w:type="spellEnd"/>
            <w:r>
              <w:rPr>
                <w:bCs/>
                <w:kern w:val="2"/>
                <w:lang w:eastAsia="zh-CN"/>
              </w:rPr>
              <w:t xml:space="preserve"> Theory- Consensus and controversy- Models of Professional roles- theories about right actions- self-interest – customs and religion – uses of ethical theories- Valuing time- cooperation- commitment.</w:t>
            </w:r>
          </w:p>
          <w:p w:rsidR="008E003E" w:rsidRDefault="008E003E" w:rsidP="00960E4B">
            <w:pPr>
              <w:widowControl w:val="0"/>
              <w:tabs>
                <w:tab w:val="left" w:pos="6105"/>
              </w:tabs>
              <w:ind w:left="360"/>
              <w:rPr>
                <w:bCs/>
                <w:kern w:val="2"/>
                <w:lang w:eastAsia="zh-CN"/>
              </w:rPr>
            </w:pPr>
          </w:p>
          <w:p w:rsidR="00960E4B" w:rsidRPr="00DF3F7C" w:rsidRDefault="00960E4B" w:rsidP="00C36DC5">
            <w:pPr>
              <w:widowControl w:val="0"/>
              <w:tabs>
                <w:tab w:val="left" w:pos="6105"/>
              </w:tabs>
              <w:ind w:left="360"/>
              <w:rPr>
                <w:b/>
                <w:kern w:val="2"/>
                <w:lang w:eastAsia="zh-CN"/>
              </w:rPr>
            </w:pPr>
            <w:r w:rsidRPr="00DF3F7C">
              <w:rPr>
                <w:b/>
                <w:kern w:val="2"/>
                <w:lang w:eastAsia="zh-CN"/>
              </w:rPr>
              <w:t>ENGINEERING AS SOCIAL EXPERIMENTATION</w:t>
            </w:r>
            <w:r w:rsidR="00C36DC5">
              <w:rPr>
                <w:b/>
                <w:kern w:val="2"/>
                <w:lang w:eastAsia="zh-CN"/>
              </w:rPr>
              <w:t xml:space="preserve">                                                  (5)</w:t>
            </w:r>
            <w:r w:rsidR="00C36DC5" w:rsidRPr="00DF3F7C">
              <w:rPr>
                <w:b/>
                <w:kern w:val="2"/>
                <w:lang w:eastAsia="zh-CN"/>
              </w:rPr>
              <w:t xml:space="preserve"> </w:t>
            </w:r>
          </w:p>
          <w:p w:rsidR="00960E4B" w:rsidRDefault="00960E4B" w:rsidP="00960E4B">
            <w:pPr>
              <w:widowControl w:val="0"/>
              <w:tabs>
                <w:tab w:val="left" w:pos="6105"/>
              </w:tabs>
              <w:ind w:left="360"/>
              <w:rPr>
                <w:bCs/>
                <w:kern w:val="2"/>
                <w:lang w:eastAsia="zh-CN"/>
              </w:rPr>
            </w:pPr>
            <w:r>
              <w:rPr>
                <w:bCs/>
                <w:kern w:val="2"/>
                <w:lang w:eastAsia="zh-CN"/>
              </w:rPr>
              <w:t>Engineering as experimentation- engineers as responsible experimenters- codes of ethics- a balanced outlook on law – the challenger case study – engineers as managers – consulting engineers – Moral leadership.</w:t>
            </w:r>
          </w:p>
          <w:p w:rsidR="00960E4B" w:rsidRDefault="00960E4B" w:rsidP="00960E4B">
            <w:pPr>
              <w:widowControl w:val="0"/>
              <w:tabs>
                <w:tab w:val="left" w:pos="6105"/>
              </w:tabs>
              <w:ind w:left="360"/>
              <w:rPr>
                <w:bCs/>
                <w:kern w:val="2"/>
                <w:lang w:eastAsia="zh-CN"/>
              </w:rPr>
            </w:pPr>
          </w:p>
          <w:p w:rsidR="00960E4B" w:rsidRPr="00DF3F7C" w:rsidRDefault="00960E4B" w:rsidP="00C36DC5">
            <w:pPr>
              <w:widowControl w:val="0"/>
              <w:tabs>
                <w:tab w:val="left" w:pos="6105"/>
              </w:tabs>
              <w:ind w:left="360"/>
              <w:rPr>
                <w:b/>
                <w:kern w:val="2"/>
                <w:lang w:eastAsia="zh-CN"/>
              </w:rPr>
            </w:pPr>
            <w:r w:rsidRPr="00DF3F7C">
              <w:rPr>
                <w:b/>
                <w:kern w:val="2"/>
                <w:lang w:eastAsia="zh-CN"/>
              </w:rPr>
              <w:t>SAFTY, RESPONSIBILITIES, RIGHTS AND GLOBAL ISSUES</w:t>
            </w:r>
            <w:r w:rsidR="00C36DC5">
              <w:rPr>
                <w:b/>
                <w:kern w:val="2"/>
                <w:lang w:eastAsia="zh-CN"/>
              </w:rPr>
              <w:t xml:space="preserve">  (5)</w:t>
            </w:r>
            <w:r w:rsidR="00C36DC5" w:rsidRPr="00DF3F7C">
              <w:rPr>
                <w:b/>
                <w:kern w:val="2"/>
                <w:lang w:eastAsia="zh-CN"/>
              </w:rPr>
              <w:t xml:space="preserve"> </w:t>
            </w:r>
          </w:p>
          <w:p w:rsidR="00960E4B" w:rsidRPr="0085339D" w:rsidRDefault="00960E4B" w:rsidP="00960E4B">
            <w:pPr>
              <w:widowControl w:val="0"/>
              <w:tabs>
                <w:tab w:val="left" w:pos="6105"/>
              </w:tabs>
              <w:ind w:left="360"/>
              <w:rPr>
                <w:bCs/>
                <w:kern w:val="2"/>
                <w:lang w:eastAsia="zh-CN"/>
              </w:rPr>
            </w:pPr>
            <w:r>
              <w:rPr>
                <w:bCs/>
                <w:kern w:val="2"/>
                <w:lang w:eastAsia="zh-CN"/>
              </w:rPr>
              <w:t>Safety and risk – assessment of safety and risk – risk benefit analysis and reducing risk – the three mile island and Chernobyl case studies – Environmental ethics – computer ethics – weapons development – Multinational corporations – engineers as expert witness and advisors.</w:t>
            </w:r>
          </w:p>
          <w:p w:rsidR="00960E4B" w:rsidRDefault="00960E4B" w:rsidP="00960E4B">
            <w:pPr>
              <w:widowControl w:val="0"/>
              <w:tabs>
                <w:tab w:val="left" w:pos="6105"/>
              </w:tabs>
              <w:rPr>
                <w:b/>
                <w:bCs/>
                <w:kern w:val="2"/>
                <w:lang w:eastAsia="zh-CN"/>
              </w:rPr>
            </w:pPr>
          </w:p>
          <w:p w:rsidR="00960E4B" w:rsidRPr="002F6162" w:rsidRDefault="00960E4B" w:rsidP="00960E4B">
            <w:pPr>
              <w:spacing w:line="276" w:lineRule="auto"/>
              <w:jc w:val="center"/>
              <w:rPr>
                <w:b/>
                <w:sz w:val="22"/>
                <w:szCs w:val="22"/>
              </w:rPr>
            </w:pPr>
            <w:r>
              <w:rPr>
                <w:rFonts w:ascii="Arial" w:hAnsi="Arial" w:cs="Arial"/>
                <w:b/>
                <w:bCs/>
              </w:rPr>
              <w:t xml:space="preserve">                    </w:t>
            </w:r>
            <w:r w:rsidRPr="002F6162">
              <w:rPr>
                <w:b/>
                <w:sz w:val="22"/>
                <w:szCs w:val="22"/>
              </w:rPr>
              <w:t>Le</w:t>
            </w:r>
            <w:r>
              <w:rPr>
                <w:b/>
                <w:sz w:val="22"/>
                <w:szCs w:val="22"/>
              </w:rPr>
              <w:t>cture: 15 Periods     Tutorial</w:t>
            </w:r>
            <w:proofErr w:type="gramStart"/>
            <w:r>
              <w:rPr>
                <w:b/>
                <w:sz w:val="22"/>
                <w:szCs w:val="22"/>
              </w:rPr>
              <w:t>:</w:t>
            </w:r>
            <w:r w:rsidRPr="002F6162">
              <w:rPr>
                <w:b/>
                <w:sz w:val="22"/>
                <w:szCs w:val="22"/>
              </w:rPr>
              <w:t>0</w:t>
            </w:r>
            <w:proofErr w:type="gramEnd"/>
            <w:r w:rsidRPr="002F6162">
              <w:rPr>
                <w:b/>
                <w:sz w:val="22"/>
                <w:szCs w:val="22"/>
              </w:rPr>
              <w:t xml:space="preserve"> Periods      Practical</w:t>
            </w:r>
            <w:proofErr w:type="gramStart"/>
            <w:r w:rsidRPr="002F6162">
              <w:rPr>
                <w:b/>
                <w:sz w:val="22"/>
                <w:szCs w:val="22"/>
              </w:rPr>
              <w:t>:0</w:t>
            </w:r>
            <w:proofErr w:type="gramEnd"/>
            <w:r w:rsidRPr="002F6162">
              <w:rPr>
                <w:b/>
                <w:sz w:val="22"/>
                <w:szCs w:val="22"/>
              </w:rPr>
              <w:t xml:space="preserve"> P</w:t>
            </w:r>
            <w:r>
              <w:rPr>
                <w:b/>
                <w:sz w:val="22"/>
                <w:szCs w:val="22"/>
              </w:rPr>
              <w:t>eriods       Total: 1</w:t>
            </w:r>
            <w:r w:rsidRPr="002F6162">
              <w:rPr>
                <w:b/>
                <w:sz w:val="22"/>
                <w:szCs w:val="22"/>
              </w:rPr>
              <w:t>5 Periods</w:t>
            </w:r>
          </w:p>
          <w:p w:rsidR="00960E4B" w:rsidRPr="009F0C08" w:rsidRDefault="00960E4B" w:rsidP="00960E4B">
            <w:pPr>
              <w:spacing w:line="276" w:lineRule="auto"/>
              <w:rPr>
                <w:b/>
                <w:i/>
              </w:rPr>
            </w:pPr>
          </w:p>
          <w:p w:rsidR="00960E4B" w:rsidRDefault="00960E4B" w:rsidP="00960E4B">
            <w:pPr>
              <w:autoSpaceDE w:val="0"/>
              <w:autoSpaceDN w:val="0"/>
              <w:adjustRightInd w:val="0"/>
              <w:ind w:left="5760" w:firstLine="720"/>
              <w:rPr>
                <w:rFonts w:ascii="Arial" w:hAnsi="Arial" w:cs="Arial"/>
                <w:b/>
                <w:bCs/>
              </w:rPr>
            </w:pPr>
          </w:p>
          <w:p w:rsidR="00960E4B" w:rsidRDefault="00960E4B" w:rsidP="00960E4B">
            <w:pPr>
              <w:widowControl w:val="0"/>
              <w:tabs>
                <w:tab w:val="left" w:pos="6105"/>
              </w:tabs>
              <w:rPr>
                <w:bCs/>
                <w:kern w:val="2"/>
                <w:lang w:eastAsia="zh-CN"/>
              </w:rPr>
            </w:pPr>
            <w:r>
              <w:rPr>
                <w:bCs/>
                <w:kern w:val="2"/>
                <w:lang w:eastAsia="zh-CN"/>
              </w:rPr>
              <w:t>References:</w:t>
            </w:r>
          </w:p>
          <w:p w:rsidR="00960E4B" w:rsidRDefault="00960E4B" w:rsidP="00960E4B">
            <w:pPr>
              <w:widowControl w:val="0"/>
              <w:tabs>
                <w:tab w:val="left" w:pos="6105"/>
              </w:tabs>
              <w:rPr>
                <w:bCs/>
                <w:kern w:val="2"/>
                <w:lang w:eastAsia="zh-CN"/>
              </w:rPr>
            </w:pPr>
          </w:p>
          <w:p w:rsidR="00960E4B" w:rsidRDefault="00960E4B" w:rsidP="00960E4B">
            <w:pPr>
              <w:pStyle w:val="ListParagraph"/>
              <w:widowControl w:val="0"/>
              <w:numPr>
                <w:ilvl w:val="0"/>
                <w:numId w:val="65"/>
              </w:numPr>
              <w:tabs>
                <w:tab w:val="left" w:pos="6105"/>
              </w:tabs>
              <w:rPr>
                <w:bCs/>
                <w:kern w:val="2"/>
                <w:lang w:eastAsia="zh-CN"/>
              </w:rPr>
            </w:pPr>
            <w:r>
              <w:rPr>
                <w:bCs/>
                <w:kern w:val="2"/>
                <w:lang w:eastAsia="zh-CN"/>
              </w:rPr>
              <w:t xml:space="preserve">Mike Martin and Roland </w:t>
            </w:r>
            <w:proofErr w:type="spellStart"/>
            <w:r>
              <w:rPr>
                <w:bCs/>
                <w:kern w:val="2"/>
                <w:lang w:eastAsia="zh-CN"/>
              </w:rPr>
              <w:t>Schinzinger</w:t>
            </w:r>
            <w:proofErr w:type="spellEnd"/>
            <w:r>
              <w:rPr>
                <w:bCs/>
                <w:kern w:val="2"/>
                <w:lang w:eastAsia="zh-CN"/>
              </w:rPr>
              <w:t>, ‘Ethics in Engineering , McGraw Hill, New York, 1996</w:t>
            </w:r>
          </w:p>
          <w:p w:rsidR="00960E4B" w:rsidRPr="00285970" w:rsidRDefault="00960E4B" w:rsidP="00960E4B">
            <w:pPr>
              <w:pStyle w:val="ListParagraph"/>
              <w:widowControl w:val="0"/>
              <w:numPr>
                <w:ilvl w:val="0"/>
                <w:numId w:val="65"/>
              </w:numPr>
              <w:tabs>
                <w:tab w:val="left" w:pos="6105"/>
              </w:tabs>
              <w:rPr>
                <w:bCs/>
                <w:kern w:val="2"/>
                <w:lang w:eastAsia="zh-CN"/>
              </w:rPr>
            </w:pPr>
            <w:r w:rsidRPr="00285970">
              <w:rPr>
                <w:bCs/>
                <w:kern w:val="2"/>
                <w:lang w:eastAsia="zh-CN"/>
              </w:rPr>
              <w:t xml:space="preserve">M. </w:t>
            </w:r>
            <w:proofErr w:type="spellStart"/>
            <w:r w:rsidRPr="00285970">
              <w:rPr>
                <w:bCs/>
                <w:kern w:val="2"/>
                <w:lang w:eastAsia="zh-CN"/>
              </w:rPr>
              <w:t>Govindarajan</w:t>
            </w:r>
            <w:proofErr w:type="spellEnd"/>
            <w:r w:rsidRPr="00285970">
              <w:rPr>
                <w:bCs/>
                <w:kern w:val="2"/>
                <w:lang w:eastAsia="zh-CN"/>
              </w:rPr>
              <w:t xml:space="preserve">, S. Natarajan and V.S. </w:t>
            </w:r>
            <w:proofErr w:type="spellStart"/>
            <w:r w:rsidRPr="00285970">
              <w:rPr>
                <w:bCs/>
                <w:kern w:val="2"/>
                <w:lang w:eastAsia="zh-CN"/>
              </w:rPr>
              <w:t>Senthil</w:t>
            </w:r>
            <w:proofErr w:type="spellEnd"/>
            <w:r w:rsidRPr="00285970">
              <w:rPr>
                <w:bCs/>
                <w:kern w:val="2"/>
                <w:lang w:eastAsia="zh-CN"/>
              </w:rPr>
              <w:t xml:space="preserve"> Kumar, “Engineering Ethics(including human values)”, Eastern Economy Edition, </w:t>
            </w:r>
            <w:proofErr w:type="spellStart"/>
            <w:r w:rsidRPr="00285970">
              <w:rPr>
                <w:bCs/>
                <w:kern w:val="2"/>
                <w:lang w:eastAsia="zh-CN"/>
              </w:rPr>
              <w:t>Printice</w:t>
            </w:r>
            <w:proofErr w:type="spellEnd"/>
            <w:r w:rsidRPr="00285970">
              <w:rPr>
                <w:bCs/>
                <w:kern w:val="2"/>
                <w:lang w:eastAsia="zh-CN"/>
              </w:rPr>
              <w:t xml:space="preserve"> Hall of India Ltd.,2004</w:t>
            </w:r>
          </w:p>
          <w:p w:rsidR="00960E4B" w:rsidRDefault="00960E4B" w:rsidP="00960E4B">
            <w:pPr>
              <w:pStyle w:val="ListParagraph"/>
              <w:widowControl w:val="0"/>
              <w:numPr>
                <w:ilvl w:val="0"/>
                <w:numId w:val="65"/>
              </w:numPr>
              <w:tabs>
                <w:tab w:val="left" w:pos="6105"/>
              </w:tabs>
              <w:rPr>
                <w:bCs/>
                <w:kern w:val="2"/>
                <w:lang w:eastAsia="zh-CN"/>
              </w:rPr>
            </w:pPr>
            <w:r>
              <w:rPr>
                <w:bCs/>
                <w:kern w:val="2"/>
                <w:lang w:eastAsia="zh-CN"/>
              </w:rPr>
              <w:t xml:space="preserve">Charles </w:t>
            </w:r>
            <w:proofErr w:type="spellStart"/>
            <w:r>
              <w:rPr>
                <w:bCs/>
                <w:kern w:val="2"/>
                <w:lang w:eastAsia="zh-CN"/>
              </w:rPr>
              <w:t>D.Fleddermann</w:t>
            </w:r>
            <w:proofErr w:type="spellEnd"/>
            <w:r>
              <w:rPr>
                <w:bCs/>
                <w:kern w:val="2"/>
                <w:lang w:eastAsia="zh-CN"/>
              </w:rPr>
              <w:t>, “Engineering Ethics”, Pearson Education, 2004</w:t>
            </w:r>
          </w:p>
          <w:p w:rsidR="00960E4B" w:rsidRDefault="00960E4B" w:rsidP="00960E4B">
            <w:pPr>
              <w:pStyle w:val="ListParagraph"/>
              <w:widowControl w:val="0"/>
              <w:numPr>
                <w:ilvl w:val="0"/>
                <w:numId w:val="65"/>
              </w:numPr>
              <w:tabs>
                <w:tab w:val="left" w:pos="6105"/>
              </w:tabs>
              <w:rPr>
                <w:bCs/>
                <w:kern w:val="2"/>
                <w:lang w:eastAsia="zh-CN"/>
              </w:rPr>
            </w:pPr>
            <w:r>
              <w:rPr>
                <w:bCs/>
                <w:kern w:val="2"/>
                <w:lang w:eastAsia="zh-CN"/>
              </w:rPr>
              <w:t xml:space="preserve">Edmund G </w:t>
            </w:r>
            <w:proofErr w:type="spellStart"/>
            <w:r>
              <w:rPr>
                <w:bCs/>
                <w:kern w:val="2"/>
                <w:lang w:eastAsia="zh-CN"/>
              </w:rPr>
              <w:t>Seebauer</w:t>
            </w:r>
            <w:proofErr w:type="spellEnd"/>
            <w:r>
              <w:rPr>
                <w:bCs/>
                <w:kern w:val="2"/>
                <w:lang w:eastAsia="zh-CN"/>
              </w:rPr>
              <w:t xml:space="preserve"> and Robert L. Berry,’ </w:t>
            </w:r>
            <w:proofErr w:type="spellStart"/>
            <w:r>
              <w:rPr>
                <w:bCs/>
                <w:kern w:val="2"/>
                <w:lang w:eastAsia="zh-CN"/>
              </w:rPr>
              <w:t>Fundementals</w:t>
            </w:r>
            <w:proofErr w:type="spellEnd"/>
            <w:r>
              <w:rPr>
                <w:bCs/>
                <w:kern w:val="2"/>
                <w:lang w:eastAsia="zh-CN"/>
              </w:rPr>
              <w:t xml:space="preserve"> of Ethics for Scientists and Engineers’, 2001, Oxford University Press</w:t>
            </w:r>
          </w:p>
          <w:p w:rsidR="00960E4B" w:rsidRDefault="00960E4B" w:rsidP="00960E4B">
            <w:pPr>
              <w:pStyle w:val="ListParagraph"/>
              <w:widowControl w:val="0"/>
              <w:numPr>
                <w:ilvl w:val="0"/>
                <w:numId w:val="65"/>
              </w:numPr>
              <w:tabs>
                <w:tab w:val="left" w:pos="6105"/>
              </w:tabs>
              <w:rPr>
                <w:bCs/>
                <w:kern w:val="2"/>
                <w:lang w:eastAsia="zh-CN"/>
              </w:rPr>
            </w:pPr>
            <w:r>
              <w:rPr>
                <w:bCs/>
                <w:kern w:val="2"/>
                <w:lang w:eastAsia="zh-CN"/>
              </w:rPr>
              <w:t xml:space="preserve">Charles E. Harris, </w:t>
            </w:r>
            <w:proofErr w:type="spellStart"/>
            <w:r>
              <w:rPr>
                <w:bCs/>
                <w:kern w:val="2"/>
                <w:lang w:eastAsia="zh-CN"/>
              </w:rPr>
              <w:t>Micheal</w:t>
            </w:r>
            <w:proofErr w:type="spellEnd"/>
            <w:r>
              <w:rPr>
                <w:bCs/>
                <w:kern w:val="2"/>
                <w:lang w:eastAsia="zh-CN"/>
              </w:rPr>
              <w:t xml:space="preserve"> S. </w:t>
            </w:r>
            <w:proofErr w:type="spellStart"/>
            <w:r>
              <w:rPr>
                <w:bCs/>
                <w:kern w:val="2"/>
                <w:lang w:eastAsia="zh-CN"/>
              </w:rPr>
              <w:t>Protchard</w:t>
            </w:r>
            <w:proofErr w:type="spellEnd"/>
            <w:r>
              <w:rPr>
                <w:bCs/>
                <w:kern w:val="2"/>
                <w:lang w:eastAsia="zh-CN"/>
              </w:rPr>
              <w:t xml:space="preserve"> and </w:t>
            </w:r>
            <w:proofErr w:type="spellStart"/>
            <w:r>
              <w:rPr>
                <w:bCs/>
                <w:kern w:val="2"/>
                <w:lang w:eastAsia="zh-CN"/>
              </w:rPr>
              <w:t>MichealJ.Rabins</w:t>
            </w:r>
            <w:proofErr w:type="spellEnd"/>
            <w:r>
              <w:rPr>
                <w:bCs/>
                <w:kern w:val="2"/>
                <w:lang w:eastAsia="zh-CN"/>
              </w:rPr>
              <w:t xml:space="preserve">, “Engineering Ethics- Concepts and </w:t>
            </w:r>
            <w:proofErr w:type="spellStart"/>
            <w:r>
              <w:rPr>
                <w:bCs/>
                <w:kern w:val="2"/>
                <w:lang w:eastAsia="zh-CN"/>
              </w:rPr>
              <w:t>Casses</w:t>
            </w:r>
            <w:proofErr w:type="spellEnd"/>
            <w:r>
              <w:rPr>
                <w:bCs/>
                <w:kern w:val="2"/>
                <w:lang w:eastAsia="zh-CN"/>
              </w:rPr>
              <w:t xml:space="preserve">”, Thomson </w:t>
            </w:r>
            <w:proofErr w:type="gramStart"/>
            <w:r>
              <w:rPr>
                <w:bCs/>
                <w:kern w:val="2"/>
                <w:lang w:eastAsia="zh-CN"/>
              </w:rPr>
              <w:t>Leaning ,</w:t>
            </w:r>
            <w:proofErr w:type="gramEnd"/>
            <w:r>
              <w:rPr>
                <w:bCs/>
                <w:kern w:val="2"/>
                <w:lang w:eastAsia="zh-CN"/>
              </w:rPr>
              <w:t xml:space="preserve"> 2000.</w:t>
            </w:r>
          </w:p>
          <w:p w:rsidR="00960E4B" w:rsidRPr="00960E4B" w:rsidRDefault="00960E4B" w:rsidP="00960E4B">
            <w:pPr>
              <w:pStyle w:val="ListParagraph"/>
              <w:widowControl w:val="0"/>
              <w:numPr>
                <w:ilvl w:val="0"/>
                <w:numId w:val="65"/>
              </w:numPr>
              <w:tabs>
                <w:tab w:val="left" w:pos="6105"/>
              </w:tabs>
              <w:rPr>
                <w:rFonts w:ascii="Arial" w:hAnsi="Arial" w:cs="Arial"/>
              </w:rPr>
            </w:pPr>
            <w:r w:rsidRPr="00960E4B">
              <w:rPr>
                <w:bCs/>
                <w:kern w:val="2"/>
                <w:lang w:eastAsia="zh-CN"/>
              </w:rPr>
              <w:lastRenderedPageBreak/>
              <w:t xml:space="preserve">John R. </w:t>
            </w:r>
            <w:proofErr w:type="spellStart"/>
            <w:r w:rsidRPr="00960E4B">
              <w:rPr>
                <w:bCs/>
                <w:kern w:val="2"/>
                <w:lang w:eastAsia="zh-CN"/>
              </w:rPr>
              <w:t>Boatright</w:t>
            </w:r>
            <w:proofErr w:type="spellEnd"/>
            <w:r w:rsidRPr="00960E4B">
              <w:rPr>
                <w:bCs/>
                <w:kern w:val="2"/>
                <w:lang w:eastAsia="zh-CN"/>
              </w:rPr>
              <w:t>, “Ethics and Conduct of Business”, Pearson Education, 2003.</w:t>
            </w:r>
          </w:p>
        </w:tc>
      </w:tr>
    </w:tbl>
    <w:p w:rsidR="003E2514" w:rsidRDefault="003E2514" w:rsidP="006E394B">
      <w:pPr>
        <w:rPr>
          <w:rFonts w:ascii="Tw Cen MT" w:hAnsi="Tw Cen MT" w:cs="Tw Cen MT"/>
          <w:sz w:val="10"/>
          <w:szCs w:val="10"/>
        </w:rPr>
      </w:pPr>
    </w:p>
    <w:p w:rsidR="003E2514" w:rsidRDefault="003E2514" w:rsidP="006E394B">
      <w:pPr>
        <w:rPr>
          <w:rFonts w:ascii="Tw Cen MT" w:hAnsi="Tw Cen MT" w:cs="Tw Cen MT"/>
          <w:sz w:val="10"/>
          <w:szCs w:val="10"/>
        </w:rPr>
      </w:pPr>
    </w:p>
    <w:p w:rsidR="003E2514" w:rsidRDefault="003E2514" w:rsidP="006E394B">
      <w:pPr>
        <w:rPr>
          <w:rFonts w:ascii="Tw Cen MT" w:hAnsi="Tw Cen MT" w:cs="Tw Cen MT"/>
          <w:sz w:val="10"/>
          <w:szCs w:val="10"/>
        </w:rPr>
      </w:pPr>
    </w:p>
    <w:p w:rsidR="003E2514" w:rsidRDefault="003E2514" w:rsidP="006E394B">
      <w:pPr>
        <w:rPr>
          <w:rFonts w:ascii="Tw Cen MT" w:hAnsi="Tw Cen MT" w:cs="Tw Cen MT"/>
          <w:sz w:val="10"/>
          <w:szCs w:val="10"/>
        </w:rPr>
      </w:pPr>
    </w:p>
    <w:p w:rsidR="003E2514" w:rsidRDefault="003E2514" w:rsidP="006E394B">
      <w:pPr>
        <w:rPr>
          <w:rFonts w:ascii="Tw Cen MT" w:hAnsi="Tw Cen MT" w:cs="Tw Cen MT"/>
          <w:sz w:val="10"/>
          <w:szCs w:val="10"/>
        </w:rPr>
      </w:pPr>
    </w:p>
    <w:p w:rsidR="003E2514" w:rsidRDefault="003E2514" w:rsidP="006E394B">
      <w:pPr>
        <w:rPr>
          <w:rFonts w:ascii="Tw Cen MT" w:hAnsi="Tw Cen MT" w:cs="Tw Cen MT"/>
          <w:sz w:val="10"/>
          <w:szCs w:val="10"/>
        </w:rPr>
      </w:pPr>
    </w:p>
    <w:p w:rsidR="003E2514" w:rsidRDefault="003E2514" w:rsidP="006E394B">
      <w:pPr>
        <w:rPr>
          <w:rFonts w:ascii="Tw Cen MT" w:hAnsi="Tw Cen MT" w:cs="Tw Cen MT"/>
          <w:sz w:val="10"/>
          <w:szCs w:val="10"/>
        </w:rPr>
      </w:pPr>
    </w:p>
    <w:p w:rsidR="003E2514" w:rsidRDefault="003E2514" w:rsidP="006E394B">
      <w:pPr>
        <w:rPr>
          <w:rFonts w:ascii="Tw Cen MT" w:hAnsi="Tw Cen MT" w:cs="Tw Cen MT"/>
          <w:sz w:val="10"/>
          <w:szCs w:val="10"/>
        </w:rPr>
      </w:pPr>
    </w:p>
    <w:p w:rsidR="00597813" w:rsidRDefault="00D20C01" w:rsidP="00597813">
      <w:r>
        <w:t>COURSE ARTICULATION MATRIX</w:t>
      </w:r>
      <w:r w:rsidR="00597813">
        <w:t xml:space="preserve"> </w:t>
      </w:r>
    </w:p>
    <w:p w:rsidR="00597813" w:rsidRDefault="00597813" w:rsidP="005978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10"/>
        <w:gridCol w:w="720"/>
        <w:gridCol w:w="900"/>
        <w:gridCol w:w="720"/>
        <w:gridCol w:w="720"/>
        <w:gridCol w:w="720"/>
        <w:gridCol w:w="720"/>
        <w:gridCol w:w="810"/>
        <w:gridCol w:w="810"/>
        <w:gridCol w:w="810"/>
        <w:gridCol w:w="810"/>
      </w:tblGrid>
      <w:tr w:rsidR="00597813" w:rsidRPr="0017791A" w:rsidTr="00114B16">
        <w:tc>
          <w:tcPr>
            <w:tcW w:w="828" w:type="dxa"/>
          </w:tcPr>
          <w:p w:rsidR="00597813" w:rsidRPr="0017791A" w:rsidRDefault="00597813" w:rsidP="00114B16">
            <w:pPr>
              <w:widowControl w:val="0"/>
              <w:jc w:val="both"/>
              <w:rPr>
                <w:rFonts w:eastAsia="SimSun"/>
                <w:kern w:val="2"/>
                <w:lang w:eastAsia="zh-CN"/>
              </w:rPr>
            </w:pP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PO2</w:t>
            </w:r>
          </w:p>
        </w:tc>
        <w:tc>
          <w:tcPr>
            <w:tcW w:w="90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PO3</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PO4</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PO5</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PO6</w:t>
            </w:r>
          </w:p>
        </w:tc>
        <w:tc>
          <w:tcPr>
            <w:tcW w:w="72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PO7</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PO8</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PO9</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PO10</w:t>
            </w:r>
          </w:p>
        </w:tc>
        <w:tc>
          <w:tcPr>
            <w:tcW w:w="810" w:type="dxa"/>
          </w:tcPr>
          <w:p w:rsidR="00597813" w:rsidRPr="0017791A" w:rsidRDefault="00597813" w:rsidP="00114B16">
            <w:pPr>
              <w:widowControl w:val="0"/>
              <w:jc w:val="both"/>
              <w:rPr>
                <w:rFonts w:eastAsia="SimSun"/>
                <w:kern w:val="2"/>
                <w:lang w:eastAsia="zh-CN"/>
              </w:rPr>
            </w:pPr>
            <w:r w:rsidRPr="0017791A">
              <w:rPr>
                <w:rFonts w:eastAsia="SimSun"/>
                <w:kern w:val="2"/>
                <w:lang w:eastAsia="zh-CN"/>
              </w:rPr>
              <w:t>PO11</w:t>
            </w:r>
          </w:p>
        </w:tc>
      </w:tr>
      <w:tr w:rsidR="00597813" w:rsidRPr="0017791A" w:rsidTr="00114B16">
        <w:tc>
          <w:tcPr>
            <w:tcW w:w="828" w:type="dxa"/>
          </w:tcPr>
          <w:p w:rsidR="00597813" w:rsidRPr="0034413F" w:rsidRDefault="00597813" w:rsidP="00114B16">
            <w:pPr>
              <w:widowControl w:val="0"/>
              <w:jc w:val="both"/>
              <w:rPr>
                <w:rFonts w:eastAsia="SimSun"/>
                <w:kern w:val="2"/>
                <w:lang w:eastAsia="zh-CN"/>
              </w:rPr>
            </w:pPr>
            <w:r w:rsidRPr="0034413F">
              <w:rPr>
                <w:rFonts w:eastAsia="SimSun"/>
                <w:kern w:val="2"/>
                <w:lang w:eastAsia="zh-CN"/>
              </w:rPr>
              <w:t>CO1</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90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720" w:type="dxa"/>
          </w:tcPr>
          <w:p w:rsidR="00597813" w:rsidRPr="0017791A" w:rsidRDefault="00B7746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c>
          <w:tcPr>
            <w:tcW w:w="810" w:type="dxa"/>
          </w:tcPr>
          <w:p w:rsidR="00597813" w:rsidRPr="0017791A" w:rsidRDefault="003852FB" w:rsidP="00114B16">
            <w:pPr>
              <w:widowControl w:val="0"/>
              <w:jc w:val="both"/>
              <w:rPr>
                <w:rFonts w:eastAsia="SimSun"/>
                <w:kern w:val="2"/>
                <w:lang w:eastAsia="zh-CN"/>
              </w:rPr>
            </w:pPr>
            <w:r>
              <w:rPr>
                <w:rFonts w:eastAsia="SimSun"/>
                <w:kern w:val="2"/>
                <w:lang w:eastAsia="zh-CN"/>
              </w:rPr>
              <w:t>*</w:t>
            </w:r>
          </w:p>
        </w:tc>
      </w:tr>
      <w:tr w:rsidR="00A16EA2" w:rsidRPr="0017791A" w:rsidTr="00114B16">
        <w:tc>
          <w:tcPr>
            <w:tcW w:w="828" w:type="dxa"/>
          </w:tcPr>
          <w:p w:rsidR="00A16EA2" w:rsidRPr="0034413F" w:rsidRDefault="00A16EA2" w:rsidP="00A16EA2">
            <w:pPr>
              <w:widowControl w:val="0"/>
              <w:jc w:val="both"/>
              <w:rPr>
                <w:rFonts w:eastAsia="SimSun"/>
                <w:kern w:val="2"/>
                <w:lang w:eastAsia="zh-CN"/>
              </w:rPr>
            </w:pPr>
            <w:r w:rsidRPr="0034413F">
              <w:rPr>
                <w:rFonts w:eastAsia="SimSun"/>
                <w:kern w:val="2"/>
                <w:lang w:eastAsia="zh-CN"/>
              </w:rPr>
              <w:t>CO2</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90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917DA4"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r>
      <w:tr w:rsidR="00A16EA2" w:rsidRPr="0017791A" w:rsidTr="00114B16">
        <w:tc>
          <w:tcPr>
            <w:tcW w:w="828" w:type="dxa"/>
          </w:tcPr>
          <w:p w:rsidR="00A16EA2" w:rsidRPr="0034413F" w:rsidRDefault="00A16EA2" w:rsidP="00A16EA2">
            <w:pPr>
              <w:widowControl w:val="0"/>
              <w:jc w:val="both"/>
              <w:rPr>
                <w:rFonts w:eastAsia="SimSun"/>
                <w:kern w:val="2"/>
                <w:lang w:eastAsia="zh-CN"/>
              </w:rPr>
            </w:pPr>
            <w:r w:rsidRPr="0034413F">
              <w:rPr>
                <w:rFonts w:eastAsia="SimSun"/>
                <w:kern w:val="2"/>
                <w:lang w:eastAsia="zh-CN"/>
              </w:rPr>
              <w:t>CO3</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90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r>
      <w:tr w:rsidR="00A16EA2" w:rsidRPr="0017791A" w:rsidTr="00114B16">
        <w:tc>
          <w:tcPr>
            <w:tcW w:w="828" w:type="dxa"/>
          </w:tcPr>
          <w:p w:rsidR="00A16EA2" w:rsidRPr="0034413F" w:rsidRDefault="00A16EA2" w:rsidP="00A16EA2">
            <w:pPr>
              <w:widowControl w:val="0"/>
              <w:jc w:val="both"/>
              <w:rPr>
                <w:rFonts w:eastAsia="SimSun"/>
                <w:kern w:val="2"/>
                <w:lang w:eastAsia="zh-CN"/>
              </w:rPr>
            </w:pPr>
            <w:r>
              <w:rPr>
                <w:rFonts w:eastAsia="SimSun"/>
                <w:kern w:val="2"/>
                <w:lang w:eastAsia="zh-CN"/>
              </w:rPr>
              <w:t>CO4</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90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r>
      <w:tr w:rsidR="00A16EA2" w:rsidRPr="0017791A" w:rsidTr="00114B16">
        <w:tc>
          <w:tcPr>
            <w:tcW w:w="828" w:type="dxa"/>
          </w:tcPr>
          <w:p w:rsidR="00A16EA2" w:rsidRDefault="00A16EA2" w:rsidP="00A16EA2">
            <w:pPr>
              <w:widowControl w:val="0"/>
              <w:jc w:val="both"/>
              <w:rPr>
                <w:rFonts w:eastAsia="SimSun"/>
                <w:kern w:val="2"/>
                <w:lang w:eastAsia="zh-CN"/>
              </w:rPr>
            </w:pPr>
            <w:r>
              <w:rPr>
                <w:rFonts w:eastAsia="SimSun"/>
                <w:kern w:val="2"/>
                <w:lang w:eastAsia="zh-CN"/>
              </w:rPr>
              <w:t>CO5</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90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A16EA2" w:rsidP="00A16EA2">
            <w:pPr>
              <w:widowControl w:val="0"/>
              <w:jc w:val="both"/>
              <w:rPr>
                <w:rFonts w:eastAsia="SimSun"/>
                <w:kern w:val="2"/>
                <w:lang w:eastAsia="zh-CN"/>
              </w:rPr>
            </w:pPr>
            <w:r>
              <w:rPr>
                <w:rFonts w:eastAsia="SimSun"/>
                <w:kern w:val="2"/>
                <w:lang w:eastAsia="zh-CN"/>
              </w:rPr>
              <w:t>-</w:t>
            </w:r>
          </w:p>
        </w:tc>
        <w:tc>
          <w:tcPr>
            <w:tcW w:w="72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c>
          <w:tcPr>
            <w:tcW w:w="810" w:type="dxa"/>
          </w:tcPr>
          <w:p w:rsidR="00A16EA2" w:rsidRPr="0017791A" w:rsidRDefault="003852FB" w:rsidP="00A16EA2">
            <w:pPr>
              <w:widowControl w:val="0"/>
              <w:jc w:val="both"/>
              <w:rPr>
                <w:rFonts w:eastAsia="SimSun"/>
                <w:kern w:val="2"/>
                <w:lang w:eastAsia="zh-CN"/>
              </w:rPr>
            </w:pPr>
            <w:r>
              <w:rPr>
                <w:rFonts w:eastAsia="SimSun"/>
                <w:kern w:val="2"/>
                <w:lang w:eastAsia="zh-CN"/>
              </w:rPr>
              <w:t>*</w:t>
            </w:r>
          </w:p>
        </w:tc>
      </w:tr>
    </w:tbl>
    <w:p w:rsidR="003E2514" w:rsidRPr="006E394B" w:rsidRDefault="003E2514" w:rsidP="006E394B">
      <w:pPr>
        <w:rPr>
          <w:rFonts w:ascii="Tw Cen MT" w:hAnsi="Tw Cen MT" w:cs="Tw Cen MT"/>
          <w:sz w:val="10"/>
          <w:szCs w:val="10"/>
        </w:rPr>
      </w:pPr>
    </w:p>
    <w:sectPr w:rsidR="003E2514" w:rsidRPr="006E394B" w:rsidSect="00BC24B9">
      <w:footerReference w:type="default" r:id="rId17"/>
      <w:pgSz w:w="11920" w:h="16840"/>
      <w:pgMar w:top="1614" w:right="800" w:bottom="280" w:left="1500" w:header="1464" w:footer="0" w:gutter="0"/>
      <w:cols w:space="720" w:equalWidth="0">
        <w:col w:w="96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4B" w:rsidRDefault="0034084B">
      <w:r>
        <w:separator/>
      </w:r>
    </w:p>
  </w:endnote>
  <w:endnote w:type="continuationSeparator" w:id="0">
    <w:p w:rsidR="0034084B" w:rsidRDefault="003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Eurostar">
    <w:altName w:val="Arial"/>
    <w:charset w:val="00"/>
    <w:family w:val="swiss"/>
    <w:pitch w:val="variable"/>
    <w:sig w:usb0="00000087" w:usb1="00000000"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w Cen MT">
    <w:altName w:val="Lucida Sans Unicode"/>
    <w:panose1 w:val="020B0602020104020603"/>
    <w:charset w:val="00"/>
    <w:family w:val="swiss"/>
    <w:pitch w:val="variable"/>
    <w:sig w:usb0="00000007" w:usb1="00000000" w:usb2="00000000" w:usb3="00000000" w:csb0="00000003" w:csb1="00000000"/>
  </w:font>
  <w:font w:name="Swis721 Cn BT">
    <w:altName w:val="Arial Narrow"/>
    <w:charset w:val="00"/>
    <w:family w:val="swiss"/>
    <w:pitch w:val="variable"/>
    <w:sig w:usb0="00000087" w:usb1="00000000" w:usb2="00000000" w:usb3="00000000" w:csb0="0000001B" w:csb1="00000000"/>
  </w:font>
  <w:font w:name="Swis721 Ex BT">
    <w:altName w:val="Franklin Gothic Demi Cond"/>
    <w:panose1 w:val="020B0605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9C" w:rsidRDefault="0082119C">
    <w:pPr>
      <w:widowControl w:val="0"/>
      <w:autoSpaceDE w:val="0"/>
      <w:autoSpaceDN w:val="0"/>
      <w:adjustRightInd w:val="0"/>
      <w:spacing w:line="200" w:lineRule="exact"/>
      <w:rPr>
        <w:sz w:val="20"/>
        <w:szCs w:val="20"/>
      </w:rPr>
    </w:pPr>
    <w:r>
      <w:rPr>
        <w:noProof/>
        <w:lang w:val="en-IN" w:eastAsia="en-IN" w:bidi="ta-IN"/>
      </w:rPr>
      <mc:AlternateContent>
        <mc:Choice Requires="wps">
          <w:drawing>
            <wp:anchor distT="0" distB="0" distL="114300" distR="114300" simplePos="0" relativeHeight="251657216" behindDoc="1" locked="0" layoutInCell="0" allowOverlap="1">
              <wp:simplePos x="0" y="0"/>
              <wp:positionH relativeFrom="page">
                <wp:posOffset>901700</wp:posOffset>
              </wp:positionH>
              <wp:positionV relativeFrom="page">
                <wp:posOffset>9136380</wp:posOffset>
              </wp:positionV>
              <wp:extent cx="6235700" cy="603885"/>
              <wp:effectExtent l="0" t="0" r="12700" b="571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widowControl w:val="0"/>
                            <w:tabs>
                              <w:tab w:val="left" w:pos="6500"/>
                            </w:tabs>
                            <w:autoSpaceDE w:val="0"/>
                            <w:autoSpaceDN w:val="0"/>
                            <w:adjustRightInd w:val="0"/>
                            <w:spacing w:line="201" w:lineRule="exact"/>
                            <w:ind w:left="3935" w:right="-20"/>
                            <w:rPr>
                              <w:rFonts w:ascii="Swis721 Cn BT" w:hAnsi="Swis721 Cn BT" w:cs="Swis721 Cn BT"/>
                              <w:sz w:val="19"/>
                              <w:szCs w:val="19"/>
                            </w:rPr>
                          </w:pPr>
                          <w:r>
                            <w:rPr>
                              <w:rFonts w:ascii="Swis721 Cn BT" w:hAnsi="Swis721 Cn BT" w:cs="Swis721 Cn BT"/>
                              <w:w w:val="102"/>
                              <w:sz w:val="19"/>
                              <w:szCs w:val="19"/>
                            </w:rPr>
                            <w:t xml:space="preserve">L: </w:t>
                          </w:r>
                          <w:proofErr w:type="spellStart"/>
                          <w:r>
                            <w:rPr>
                              <w:rFonts w:ascii="Swis721 Cn BT" w:hAnsi="Swis721 Cn BT" w:cs="Swis721 Cn BT"/>
                              <w:spacing w:val="2"/>
                              <w:w w:val="102"/>
                              <w:sz w:val="19"/>
                              <w:szCs w:val="19"/>
                            </w:rPr>
                            <w:t>Lectur</w:t>
                          </w:r>
                          <w:r>
                            <w:rPr>
                              <w:rFonts w:ascii="Swis721 Cn BT" w:hAnsi="Swis721 Cn BT" w:cs="Swis721 Cn BT"/>
                              <w:w w:val="102"/>
                              <w:sz w:val="19"/>
                              <w:szCs w:val="19"/>
                            </w:rPr>
                            <w:t>e</w:t>
                          </w:r>
                          <w:r>
                            <w:rPr>
                              <w:rFonts w:ascii="Swis721 Cn BT" w:hAnsi="Swis721 Cn BT" w:cs="Swis721 Cn BT"/>
                              <w:spacing w:val="2"/>
                              <w:w w:val="102"/>
                              <w:sz w:val="19"/>
                              <w:szCs w:val="19"/>
                            </w:rPr>
                            <w:t>Hour</w:t>
                          </w:r>
                          <w:r>
                            <w:rPr>
                              <w:rFonts w:ascii="Swis721 Cn BT" w:hAnsi="Swis721 Cn BT" w:cs="Swis721 Cn BT"/>
                              <w:w w:val="102"/>
                              <w:sz w:val="19"/>
                              <w:szCs w:val="19"/>
                            </w:rPr>
                            <w:t>s</w:t>
                          </w:r>
                          <w:proofErr w:type="spellEnd"/>
                          <w:r>
                            <w:rPr>
                              <w:rFonts w:ascii="Swis721 Cn BT" w:hAnsi="Swis721 Cn BT" w:cs="Swis721 Cn BT"/>
                              <w:sz w:val="19"/>
                              <w:szCs w:val="19"/>
                            </w:rPr>
                            <w:tab/>
                          </w:r>
                          <w:r>
                            <w:rPr>
                              <w:rFonts w:ascii="Swis721 Cn BT" w:hAnsi="Swis721 Cn BT" w:cs="Swis721 Cn BT"/>
                              <w:w w:val="102"/>
                              <w:sz w:val="19"/>
                              <w:szCs w:val="19"/>
                            </w:rPr>
                            <w:t>P</w:t>
                          </w:r>
                          <w:proofErr w:type="gramStart"/>
                          <w:r>
                            <w:rPr>
                              <w:rFonts w:ascii="Swis721 Cn BT" w:hAnsi="Swis721 Cn BT" w:cs="Swis721 Cn BT"/>
                              <w:w w:val="102"/>
                              <w:sz w:val="19"/>
                              <w:szCs w:val="19"/>
                            </w:rPr>
                            <w:t>:</w:t>
                          </w:r>
                          <w:r>
                            <w:rPr>
                              <w:rFonts w:ascii="Swis721 Cn BT" w:hAnsi="Swis721 Cn BT" w:cs="Swis721 Cn BT"/>
                              <w:spacing w:val="2"/>
                              <w:w w:val="102"/>
                              <w:sz w:val="19"/>
                              <w:szCs w:val="19"/>
                            </w:rPr>
                            <w:t>Practica</w:t>
                          </w:r>
                          <w:r>
                            <w:rPr>
                              <w:rFonts w:ascii="Swis721 Cn BT" w:hAnsi="Swis721 Cn BT" w:cs="Swis721 Cn BT"/>
                              <w:w w:val="102"/>
                              <w:sz w:val="19"/>
                              <w:szCs w:val="19"/>
                            </w:rPr>
                            <w:t>l</w:t>
                          </w:r>
                          <w:r>
                            <w:rPr>
                              <w:rFonts w:ascii="Swis721 Cn BT" w:hAnsi="Swis721 Cn BT" w:cs="Swis721 Cn BT"/>
                              <w:spacing w:val="2"/>
                              <w:w w:val="102"/>
                              <w:sz w:val="19"/>
                              <w:szCs w:val="19"/>
                            </w:rPr>
                            <w:t>Hours</w:t>
                          </w:r>
                          <w:proofErr w:type="gramEnd"/>
                        </w:p>
                        <w:p w:rsidR="0082119C" w:rsidRDefault="0082119C">
                          <w:pPr>
                            <w:widowControl w:val="0"/>
                            <w:autoSpaceDE w:val="0"/>
                            <w:autoSpaceDN w:val="0"/>
                            <w:adjustRightInd w:val="0"/>
                            <w:spacing w:line="180" w:lineRule="exact"/>
                            <w:ind w:left="-1420"/>
                            <w:rPr>
                              <w:rFonts w:ascii="Swis721 Cn BT" w:hAnsi="Swis721 Cn BT" w:cs="Swis721 Cn BT"/>
                              <w:sz w:val="18"/>
                              <w:szCs w:val="18"/>
                            </w:rPr>
                          </w:pPr>
                        </w:p>
                        <w:p w:rsidR="0082119C" w:rsidRDefault="0082119C">
                          <w:pPr>
                            <w:widowControl w:val="0"/>
                            <w:tabs>
                              <w:tab w:val="left" w:pos="6500"/>
                            </w:tabs>
                            <w:autoSpaceDE w:val="0"/>
                            <w:autoSpaceDN w:val="0"/>
                            <w:adjustRightInd w:val="0"/>
                            <w:spacing w:line="221" w:lineRule="exact"/>
                            <w:ind w:left="3935" w:right="-20"/>
                            <w:rPr>
                              <w:rFonts w:ascii="Swis721 Cn BT" w:hAnsi="Swis721 Cn BT" w:cs="Swis721 Cn BT"/>
                              <w:sz w:val="19"/>
                              <w:szCs w:val="19"/>
                            </w:rPr>
                          </w:pPr>
                          <w:r>
                            <w:rPr>
                              <w:rFonts w:ascii="Swis721 Cn BT" w:hAnsi="Swis721 Cn BT" w:cs="Swis721 Cn BT"/>
                              <w:w w:val="102"/>
                              <w:position w:val="-1"/>
                              <w:sz w:val="19"/>
                              <w:szCs w:val="19"/>
                            </w:rPr>
                            <w:t>T</w:t>
                          </w:r>
                          <w:proofErr w:type="gramStart"/>
                          <w:r>
                            <w:rPr>
                              <w:rFonts w:ascii="Swis721 Cn BT" w:hAnsi="Swis721 Cn BT" w:cs="Swis721 Cn BT"/>
                              <w:w w:val="102"/>
                              <w:position w:val="-1"/>
                              <w:sz w:val="19"/>
                              <w:szCs w:val="19"/>
                            </w:rPr>
                            <w:t>:</w:t>
                          </w:r>
                          <w:r>
                            <w:rPr>
                              <w:rFonts w:ascii="Swis721 Cn BT" w:hAnsi="Swis721 Cn BT" w:cs="Swis721 Cn BT"/>
                              <w:spacing w:val="2"/>
                              <w:w w:val="102"/>
                              <w:position w:val="-1"/>
                              <w:sz w:val="19"/>
                              <w:szCs w:val="19"/>
                            </w:rPr>
                            <w:t>Tutoria</w:t>
                          </w:r>
                          <w:r>
                            <w:rPr>
                              <w:rFonts w:ascii="Swis721 Cn BT" w:hAnsi="Swis721 Cn BT" w:cs="Swis721 Cn BT"/>
                              <w:w w:val="102"/>
                              <w:position w:val="-1"/>
                              <w:sz w:val="19"/>
                              <w:szCs w:val="19"/>
                            </w:rPr>
                            <w:t>l</w:t>
                          </w:r>
                          <w:r>
                            <w:rPr>
                              <w:rFonts w:ascii="Swis721 Cn BT" w:hAnsi="Swis721 Cn BT" w:cs="Swis721 Cn BT"/>
                              <w:spacing w:val="2"/>
                              <w:w w:val="102"/>
                              <w:position w:val="-1"/>
                              <w:sz w:val="19"/>
                              <w:szCs w:val="19"/>
                            </w:rPr>
                            <w:t>Hour</w:t>
                          </w:r>
                          <w:r>
                            <w:rPr>
                              <w:rFonts w:ascii="Swis721 Cn BT" w:hAnsi="Swis721 Cn BT" w:cs="Swis721 Cn BT"/>
                              <w:w w:val="102"/>
                              <w:position w:val="-1"/>
                              <w:sz w:val="19"/>
                              <w:szCs w:val="19"/>
                            </w:rPr>
                            <w:t>s</w:t>
                          </w:r>
                          <w:proofErr w:type="gramEnd"/>
                          <w:r>
                            <w:rPr>
                              <w:rFonts w:ascii="Swis721 Cn BT" w:hAnsi="Swis721 Cn BT" w:cs="Swis721 Cn BT"/>
                              <w:position w:val="-1"/>
                              <w:sz w:val="19"/>
                              <w:szCs w:val="19"/>
                            </w:rPr>
                            <w:tab/>
                          </w:r>
                          <w:r>
                            <w:rPr>
                              <w:rFonts w:ascii="Swis721 Cn BT" w:hAnsi="Swis721 Cn BT" w:cs="Swis721 Cn BT"/>
                              <w:w w:val="102"/>
                              <w:position w:val="-1"/>
                              <w:sz w:val="19"/>
                              <w:szCs w:val="19"/>
                            </w:rPr>
                            <w:t>C:</w:t>
                          </w:r>
                          <w:r>
                            <w:rPr>
                              <w:rFonts w:ascii="Swis721 Cn BT" w:hAnsi="Swis721 Cn BT" w:cs="Swis721 Cn BT"/>
                              <w:spacing w:val="2"/>
                              <w:w w:val="102"/>
                              <w:position w:val="-1"/>
                              <w:sz w:val="19"/>
                              <w:szCs w:val="19"/>
                            </w:rPr>
                            <w:t>Numbe</w:t>
                          </w:r>
                          <w:r>
                            <w:rPr>
                              <w:rFonts w:ascii="Swis721 Cn BT" w:hAnsi="Swis721 Cn BT" w:cs="Swis721 Cn BT"/>
                              <w:w w:val="102"/>
                              <w:position w:val="-1"/>
                              <w:sz w:val="19"/>
                              <w:szCs w:val="19"/>
                            </w:rPr>
                            <w:t>r</w:t>
                          </w:r>
                          <w:r>
                            <w:rPr>
                              <w:rFonts w:ascii="Swis721 Cn BT" w:hAnsi="Swis721 Cn BT" w:cs="Swis721 Cn BT"/>
                              <w:spacing w:val="2"/>
                              <w:w w:val="102"/>
                              <w:position w:val="-1"/>
                              <w:sz w:val="19"/>
                              <w:szCs w:val="19"/>
                            </w:rPr>
                            <w:t>o</w:t>
                          </w:r>
                          <w:r>
                            <w:rPr>
                              <w:rFonts w:ascii="Swis721 Cn BT" w:hAnsi="Swis721 Cn BT" w:cs="Swis721 Cn BT"/>
                              <w:w w:val="102"/>
                              <w:position w:val="-1"/>
                              <w:sz w:val="19"/>
                              <w:szCs w:val="19"/>
                            </w:rPr>
                            <w:t>f</w:t>
                          </w:r>
                          <w:r>
                            <w:rPr>
                              <w:rFonts w:ascii="Swis721 Cn BT" w:hAnsi="Swis721 Cn BT" w:cs="Swis721 Cn BT"/>
                              <w:spacing w:val="2"/>
                              <w:w w:val="102"/>
                              <w:position w:val="-1"/>
                              <w:sz w:val="19"/>
                              <w:szCs w:val="19"/>
                            </w:rPr>
                            <w:t>Credits</w:t>
                          </w:r>
                        </w:p>
                        <w:p w:rsidR="0082119C" w:rsidRDefault="0082119C">
                          <w:pPr>
                            <w:widowControl w:val="0"/>
                            <w:autoSpaceDE w:val="0"/>
                            <w:autoSpaceDN w:val="0"/>
                            <w:adjustRightInd w:val="0"/>
                            <w:spacing w:line="240" w:lineRule="exact"/>
                            <w:ind w:left="-1420"/>
                            <w:rPr>
                              <w:rFonts w:ascii="Swis721 Cn BT" w:hAnsi="Swis721 Cn BT" w:cs="Swis721 Cn BT"/>
                            </w:rPr>
                          </w:pPr>
                        </w:p>
                        <w:p w:rsidR="0082119C" w:rsidRDefault="0082119C">
                          <w:pPr>
                            <w:widowControl w:val="0"/>
                            <w:tabs>
                              <w:tab w:val="left" w:pos="8940"/>
                            </w:tabs>
                            <w:autoSpaceDE w:val="0"/>
                            <w:autoSpaceDN w:val="0"/>
                            <w:adjustRightInd w:val="0"/>
                            <w:spacing w:line="136" w:lineRule="exact"/>
                            <w:ind w:left="4130" w:right="-20"/>
                            <w:rPr>
                              <w:rFonts w:ascii="Tw Cen MT" w:hAnsi="Tw Cen MT" w:cs="Tw Cen MT"/>
                              <w:sz w:val="13"/>
                              <w:szCs w:val="13"/>
                            </w:rPr>
                          </w:pPr>
                          <w:r>
                            <w:rPr>
                              <w:rFonts w:ascii="Tw Cen MT" w:hAnsi="Tw Cen MT" w:cs="Tw Cen MT"/>
                              <w:b/>
                              <w:bCs/>
                              <w:spacing w:val="18"/>
                              <w:w w:val="103"/>
                              <w:sz w:val="13"/>
                              <w:szCs w:val="13"/>
                            </w:rPr>
                            <w:t>GOVERNMEN</w:t>
                          </w:r>
                          <w:r>
                            <w:rPr>
                              <w:rFonts w:ascii="Tw Cen MT" w:hAnsi="Tw Cen MT" w:cs="Tw Cen MT"/>
                              <w:b/>
                              <w:bCs/>
                              <w:w w:val="103"/>
                              <w:sz w:val="13"/>
                              <w:szCs w:val="13"/>
                            </w:rPr>
                            <w:t>T</w:t>
                          </w:r>
                          <w:r>
                            <w:rPr>
                              <w:rFonts w:ascii="Tw Cen MT" w:hAnsi="Tw Cen MT" w:cs="Tw Cen MT"/>
                              <w:b/>
                              <w:bCs/>
                              <w:spacing w:val="18"/>
                              <w:w w:val="103"/>
                              <w:sz w:val="13"/>
                              <w:szCs w:val="13"/>
                            </w:rPr>
                            <w:t>COLLEG</w:t>
                          </w:r>
                          <w:r>
                            <w:rPr>
                              <w:rFonts w:ascii="Tw Cen MT" w:hAnsi="Tw Cen MT" w:cs="Tw Cen MT"/>
                              <w:b/>
                              <w:bCs/>
                              <w:w w:val="103"/>
                              <w:sz w:val="13"/>
                              <w:szCs w:val="13"/>
                            </w:rPr>
                            <w:t>E</w:t>
                          </w:r>
                          <w:r>
                            <w:rPr>
                              <w:rFonts w:ascii="Tw Cen MT" w:hAnsi="Tw Cen MT" w:cs="Tw Cen MT"/>
                              <w:b/>
                              <w:bCs/>
                              <w:spacing w:val="18"/>
                              <w:w w:val="103"/>
                              <w:sz w:val="13"/>
                              <w:szCs w:val="13"/>
                            </w:rPr>
                            <w:t>O</w:t>
                          </w:r>
                          <w:r>
                            <w:rPr>
                              <w:rFonts w:ascii="Tw Cen MT" w:hAnsi="Tw Cen MT" w:cs="Tw Cen MT"/>
                              <w:b/>
                              <w:bCs/>
                              <w:w w:val="103"/>
                              <w:sz w:val="13"/>
                              <w:szCs w:val="13"/>
                            </w:rPr>
                            <w:t>F</w:t>
                          </w:r>
                          <w:r>
                            <w:rPr>
                              <w:rFonts w:ascii="Tw Cen MT" w:hAnsi="Tw Cen MT" w:cs="Tw Cen MT"/>
                              <w:b/>
                              <w:bCs/>
                              <w:spacing w:val="18"/>
                              <w:w w:val="103"/>
                              <w:sz w:val="13"/>
                              <w:szCs w:val="13"/>
                            </w:rPr>
                            <w:t>TECHNOLOGY</w:t>
                          </w:r>
                          <w:proofErr w:type="gramStart"/>
                          <w:r>
                            <w:rPr>
                              <w:rFonts w:ascii="Tw Cen MT" w:hAnsi="Tw Cen MT" w:cs="Tw Cen MT"/>
                              <w:b/>
                              <w:bCs/>
                              <w:w w:val="103"/>
                              <w:sz w:val="13"/>
                              <w:szCs w:val="13"/>
                            </w:rPr>
                            <w:t>,</w:t>
                          </w:r>
                          <w:r>
                            <w:rPr>
                              <w:rFonts w:ascii="Tw Cen MT" w:hAnsi="Tw Cen MT" w:cs="Tw Cen MT"/>
                              <w:b/>
                              <w:bCs/>
                              <w:spacing w:val="18"/>
                              <w:w w:val="103"/>
                              <w:sz w:val="13"/>
                              <w:szCs w:val="13"/>
                            </w:rPr>
                            <w:t>COIMBATOR</w:t>
                          </w:r>
                          <w:r>
                            <w:rPr>
                              <w:rFonts w:ascii="Tw Cen MT" w:hAnsi="Tw Cen MT" w:cs="Tw Cen MT"/>
                              <w:b/>
                              <w:bCs/>
                              <w:w w:val="103"/>
                              <w:sz w:val="13"/>
                              <w:szCs w:val="13"/>
                            </w:rPr>
                            <w:t>E</w:t>
                          </w:r>
                          <w:proofErr w:type="gramEnd"/>
                          <w:r>
                            <w:rPr>
                              <w:rFonts w:ascii="Tw Cen MT" w:hAnsi="Tw Cen MT" w:cs="Tw Cen MT"/>
                              <w:b/>
                              <w:bCs/>
                              <w:w w:val="104"/>
                              <w:sz w:val="13"/>
                              <w:szCs w:val="13"/>
                            </w:rPr>
                            <w:t>-</w:t>
                          </w:r>
                          <w:r>
                            <w:rPr>
                              <w:rFonts w:ascii="Tw Cen MT" w:hAnsi="Tw Cen MT" w:cs="Tw Cen MT"/>
                              <w:b/>
                              <w:bCs/>
                              <w:spacing w:val="18"/>
                              <w:w w:val="104"/>
                              <w:sz w:val="13"/>
                              <w:szCs w:val="13"/>
                            </w:rPr>
                            <w:t>64</w:t>
                          </w:r>
                          <w:r>
                            <w:rPr>
                              <w:rFonts w:ascii="Tw Cen MT" w:hAnsi="Tw Cen MT" w:cs="Tw Cen MT"/>
                              <w:b/>
                              <w:bCs/>
                              <w:w w:val="104"/>
                              <w:sz w:val="13"/>
                              <w:szCs w:val="13"/>
                            </w:rPr>
                            <w:t>1</w:t>
                          </w:r>
                          <w:r>
                            <w:rPr>
                              <w:rFonts w:ascii="Tw Cen MT" w:hAnsi="Tw Cen MT" w:cs="Tw Cen MT"/>
                              <w:b/>
                              <w:bCs/>
                              <w:spacing w:val="18"/>
                              <w:w w:val="104"/>
                              <w:sz w:val="13"/>
                              <w:szCs w:val="13"/>
                            </w:rPr>
                            <w:t>01</w:t>
                          </w:r>
                          <w:r>
                            <w:rPr>
                              <w:rFonts w:ascii="Tw Cen MT" w:hAnsi="Tw Cen MT" w:cs="Tw Cen MT"/>
                              <w:b/>
                              <w:bCs/>
                              <w:w w:val="104"/>
                              <w:sz w:val="13"/>
                              <w:szCs w:val="13"/>
                            </w:rPr>
                            <w:t>3</w:t>
                          </w:r>
                          <w:r>
                            <w:rPr>
                              <w:rFonts w:ascii="Tw Cen MT" w:hAnsi="Tw Cen MT" w:cs="Tw Cen MT"/>
                              <w:b/>
                              <w:bCs/>
                              <w:sz w:val="13"/>
                              <w:szCs w:val="1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4" type="#_x0000_t202" style="position:absolute;margin-left:71pt;margin-top:719.4pt;width:491pt;height:4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jdrA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LsAI0466NEDHTW6FSPyTXmGXqXgdd+Dnx7hGFxtqqq/E+VXhbhYN4Tv6I2UYmgoqYCefemePZ1w&#10;lAHZDh9EBWHIXgsLNNayM7WDaiBAhzY9nlpjqJRwGAWXi6UHVyXcRd5lHC8MOZek8+teKv2Oig4Z&#10;I8MSWm/RyeFO6cl1djHBuChY29r2t/zZAWBOJxAbnpo7w8J280fiJZt4E4dOGEQbJ/Ty3Lkp1qET&#10;Ff5ykV/m63Xu/zRx/TBtWFVRbsLMyvLDP+vcUeOTJk7aUqJllYEzlJTcbdetRAcCyi7sdyzImZv7&#10;nIatF+TyIiU/CL3bIHGKKF46YREunGTpxY7nJ7dJ5IVJmBfPU7pjnP57SmjIcLIIFpOYfpubZ7/X&#10;uZG0YxpmR8u6DMcnJ5IaCW54ZVurCWsn+6wUhv5TKaDdc6OtYI1GJ7XqcTsCilHxVlSPIF0pQFkg&#10;Qhh4YDRCfsdogOGRYfVtTyTFqH3PQf5m0syGnI3tbBBewtMMa4wmc62nibTvJds1gDz9YFzcwC9S&#10;M6veJxZA3WxgINgkjsPLTJzzvfV6GrGrXwAAAP//AwBQSwMEFAAGAAgAAAAhAKfshWTgAAAADgEA&#10;AA8AAABkcnMvZG93bnJldi54bWxMT8FOg0AUvJv4D5tn4s0uhdq0yNI0Rk8mRooHjwu8wqbsW2S3&#10;Lf69j5PeZt5M5s1ku8n24oKjN44ULBcRCKTaNYZaBZ/l68MGhA+aGt07QgU/6GGX395kOm3clQq8&#10;HEIrOIR8qhV0IQyplL7u0Gq/cAMSa0c3Wh2Yjq1sRn3lcNvLOIrW0mpD/KHTAz53WJ8OZ6tg/0XF&#10;i/l+rz6KY2HKchvR2/qk1P3dtH8CEXAKf2aY63N1yLlT5c7UeNEzX8W8Jcwg2fCI2bKMV3yrGD0m&#10;yRZknsn/M/JfAAAA//8DAFBLAQItABQABgAIAAAAIQC2gziS/gAAAOEBAAATAAAAAAAAAAAAAAAA&#10;AAAAAABbQ29udGVudF9UeXBlc10ueG1sUEsBAi0AFAAGAAgAAAAhADj9If/WAAAAlAEAAAsAAAAA&#10;AAAAAAAAAAAALwEAAF9yZWxzLy5yZWxzUEsBAi0AFAAGAAgAAAAhACxMON2sAgAAqgUAAA4AAAAA&#10;AAAAAAAAAAAALgIAAGRycy9lMm9Eb2MueG1sUEsBAi0AFAAGAAgAAAAhAKfshWTgAAAADgEAAA8A&#10;AAAAAAAAAAAAAAAABgUAAGRycy9kb3ducmV2LnhtbFBLBQYAAAAABAAEAPMAAAATBgAAAAA=&#10;" o:allowincell="f" filled="f" stroked="f">
              <v:textbox inset="0,0,0,0">
                <w:txbxContent>
                  <w:p w:rsidR="0082119C" w:rsidRDefault="0082119C">
                    <w:pPr>
                      <w:widowControl w:val="0"/>
                      <w:tabs>
                        <w:tab w:val="left" w:pos="6500"/>
                      </w:tabs>
                      <w:autoSpaceDE w:val="0"/>
                      <w:autoSpaceDN w:val="0"/>
                      <w:adjustRightInd w:val="0"/>
                      <w:spacing w:line="201" w:lineRule="exact"/>
                      <w:ind w:left="3935" w:right="-20"/>
                      <w:rPr>
                        <w:rFonts w:ascii="Swis721 Cn BT" w:hAnsi="Swis721 Cn BT" w:cs="Swis721 Cn BT"/>
                        <w:sz w:val="19"/>
                        <w:szCs w:val="19"/>
                      </w:rPr>
                    </w:pPr>
                    <w:r>
                      <w:rPr>
                        <w:rFonts w:ascii="Swis721 Cn BT" w:hAnsi="Swis721 Cn BT" w:cs="Swis721 Cn BT"/>
                        <w:w w:val="102"/>
                        <w:sz w:val="19"/>
                        <w:szCs w:val="19"/>
                      </w:rPr>
                      <w:t xml:space="preserve">L: </w:t>
                    </w:r>
                    <w:proofErr w:type="spellStart"/>
                    <w:r>
                      <w:rPr>
                        <w:rFonts w:ascii="Swis721 Cn BT" w:hAnsi="Swis721 Cn BT" w:cs="Swis721 Cn BT"/>
                        <w:spacing w:val="2"/>
                        <w:w w:val="102"/>
                        <w:sz w:val="19"/>
                        <w:szCs w:val="19"/>
                      </w:rPr>
                      <w:t>Lectur</w:t>
                    </w:r>
                    <w:r>
                      <w:rPr>
                        <w:rFonts w:ascii="Swis721 Cn BT" w:hAnsi="Swis721 Cn BT" w:cs="Swis721 Cn BT"/>
                        <w:w w:val="102"/>
                        <w:sz w:val="19"/>
                        <w:szCs w:val="19"/>
                      </w:rPr>
                      <w:t>e</w:t>
                    </w:r>
                    <w:r>
                      <w:rPr>
                        <w:rFonts w:ascii="Swis721 Cn BT" w:hAnsi="Swis721 Cn BT" w:cs="Swis721 Cn BT"/>
                        <w:spacing w:val="2"/>
                        <w:w w:val="102"/>
                        <w:sz w:val="19"/>
                        <w:szCs w:val="19"/>
                      </w:rPr>
                      <w:t>Hour</w:t>
                    </w:r>
                    <w:r>
                      <w:rPr>
                        <w:rFonts w:ascii="Swis721 Cn BT" w:hAnsi="Swis721 Cn BT" w:cs="Swis721 Cn BT"/>
                        <w:w w:val="102"/>
                        <w:sz w:val="19"/>
                        <w:szCs w:val="19"/>
                      </w:rPr>
                      <w:t>s</w:t>
                    </w:r>
                    <w:proofErr w:type="spellEnd"/>
                    <w:r>
                      <w:rPr>
                        <w:rFonts w:ascii="Swis721 Cn BT" w:hAnsi="Swis721 Cn BT" w:cs="Swis721 Cn BT"/>
                        <w:sz w:val="19"/>
                        <w:szCs w:val="19"/>
                      </w:rPr>
                      <w:tab/>
                    </w:r>
                    <w:r>
                      <w:rPr>
                        <w:rFonts w:ascii="Swis721 Cn BT" w:hAnsi="Swis721 Cn BT" w:cs="Swis721 Cn BT"/>
                        <w:w w:val="102"/>
                        <w:sz w:val="19"/>
                        <w:szCs w:val="19"/>
                      </w:rPr>
                      <w:t>P</w:t>
                    </w:r>
                    <w:proofErr w:type="gramStart"/>
                    <w:r>
                      <w:rPr>
                        <w:rFonts w:ascii="Swis721 Cn BT" w:hAnsi="Swis721 Cn BT" w:cs="Swis721 Cn BT"/>
                        <w:w w:val="102"/>
                        <w:sz w:val="19"/>
                        <w:szCs w:val="19"/>
                      </w:rPr>
                      <w:t>:</w:t>
                    </w:r>
                    <w:r>
                      <w:rPr>
                        <w:rFonts w:ascii="Swis721 Cn BT" w:hAnsi="Swis721 Cn BT" w:cs="Swis721 Cn BT"/>
                        <w:spacing w:val="2"/>
                        <w:w w:val="102"/>
                        <w:sz w:val="19"/>
                        <w:szCs w:val="19"/>
                      </w:rPr>
                      <w:t>Practica</w:t>
                    </w:r>
                    <w:r>
                      <w:rPr>
                        <w:rFonts w:ascii="Swis721 Cn BT" w:hAnsi="Swis721 Cn BT" w:cs="Swis721 Cn BT"/>
                        <w:w w:val="102"/>
                        <w:sz w:val="19"/>
                        <w:szCs w:val="19"/>
                      </w:rPr>
                      <w:t>l</w:t>
                    </w:r>
                    <w:r>
                      <w:rPr>
                        <w:rFonts w:ascii="Swis721 Cn BT" w:hAnsi="Swis721 Cn BT" w:cs="Swis721 Cn BT"/>
                        <w:spacing w:val="2"/>
                        <w:w w:val="102"/>
                        <w:sz w:val="19"/>
                        <w:szCs w:val="19"/>
                      </w:rPr>
                      <w:t>Hours</w:t>
                    </w:r>
                    <w:proofErr w:type="gramEnd"/>
                  </w:p>
                  <w:p w:rsidR="0082119C" w:rsidRDefault="0082119C">
                    <w:pPr>
                      <w:widowControl w:val="0"/>
                      <w:autoSpaceDE w:val="0"/>
                      <w:autoSpaceDN w:val="0"/>
                      <w:adjustRightInd w:val="0"/>
                      <w:spacing w:line="180" w:lineRule="exact"/>
                      <w:ind w:left="-1420"/>
                      <w:rPr>
                        <w:rFonts w:ascii="Swis721 Cn BT" w:hAnsi="Swis721 Cn BT" w:cs="Swis721 Cn BT"/>
                        <w:sz w:val="18"/>
                        <w:szCs w:val="18"/>
                      </w:rPr>
                    </w:pPr>
                  </w:p>
                  <w:p w:rsidR="0082119C" w:rsidRDefault="0082119C">
                    <w:pPr>
                      <w:widowControl w:val="0"/>
                      <w:tabs>
                        <w:tab w:val="left" w:pos="6500"/>
                      </w:tabs>
                      <w:autoSpaceDE w:val="0"/>
                      <w:autoSpaceDN w:val="0"/>
                      <w:adjustRightInd w:val="0"/>
                      <w:spacing w:line="221" w:lineRule="exact"/>
                      <w:ind w:left="3935" w:right="-20"/>
                      <w:rPr>
                        <w:rFonts w:ascii="Swis721 Cn BT" w:hAnsi="Swis721 Cn BT" w:cs="Swis721 Cn BT"/>
                        <w:sz w:val="19"/>
                        <w:szCs w:val="19"/>
                      </w:rPr>
                    </w:pPr>
                    <w:r>
                      <w:rPr>
                        <w:rFonts w:ascii="Swis721 Cn BT" w:hAnsi="Swis721 Cn BT" w:cs="Swis721 Cn BT"/>
                        <w:w w:val="102"/>
                        <w:position w:val="-1"/>
                        <w:sz w:val="19"/>
                        <w:szCs w:val="19"/>
                      </w:rPr>
                      <w:t>T</w:t>
                    </w:r>
                    <w:proofErr w:type="gramStart"/>
                    <w:r>
                      <w:rPr>
                        <w:rFonts w:ascii="Swis721 Cn BT" w:hAnsi="Swis721 Cn BT" w:cs="Swis721 Cn BT"/>
                        <w:w w:val="102"/>
                        <w:position w:val="-1"/>
                        <w:sz w:val="19"/>
                        <w:szCs w:val="19"/>
                      </w:rPr>
                      <w:t>:</w:t>
                    </w:r>
                    <w:r>
                      <w:rPr>
                        <w:rFonts w:ascii="Swis721 Cn BT" w:hAnsi="Swis721 Cn BT" w:cs="Swis721 Cn BT"/>
                        <w:spacing w:val="2"/>
                        <w:w w:val="102"/>
                        <w:position w:val="-1"/>
                        <w:sz w:val="19"/>
                        <w:szCs w:val="19"/>
                      </w:rPr>
                      <w:t>Tutoria</w:t>
                    </w:r>
                    <w:r>
                      <w:rPr>
                        <w:rFonts w:ascii="Swis721 Cn BT" w:hAnsi="Swis721 Cn BT" w:cs="Swis721 Cn BT"/>
                        <w:w w:val="102"/>
                        <w:position w:val="-1"/>
                        <w:sz w:val="19"/>
                        <w:szCs w:val="19"/>
                      </w:rPr>
                      <w:t>l</w:t>
                    </w:r>
                    <w:r>
                      <w:rPr>
                        <w:rFonts w:ascii="Swis721 Cn BT" w:hAnsi="Swis721 Cn BT" w:cs="Swis721 Cn BT"/>
                        <w:spacing w:val="2"/>
                        <w:w w:val="102"/>
                        <w:position w:val="-1"/>
                        <w:sz w:val="19"/>
                        <w:szCs w:val="19"/>
                      </w:rPr>
                      <w:t>Hour</w:t>
                    </w:r>
                    <w:r>
                      <w:rPr>
                        <w:rFonts w:ascii="Swis721 Cn BT" w:hAnsi="Swis721 Cn BT" w:cs="Swis721 Cn BT"/>
                        <w:w w:val="102"/>
                        <w:position w:val="-1"/>
                        <w:sz w:val="19"/>
                        <w:szCs w:val="19"/>
                      </w:rPr>
                      <w:t>s</w:t>
                    </w:r>
                    <w:proofErr w:type="gramEnd"/>
                    <w:r>
                      <w:rPr>
                        <w:rFonts w:ascii="Swis721 Cn BT" w:hAnsi="Swis721 Cn BT" w:cs="Swis721 Cn BT"/>
                        <w:position w:val="-1"/>
                        <w:sz w:val="19"/>
                        <w:szCs w:val="19"/>
                      </w:rPr>
                      <w:tab/>
                    </w:r>
                    <w:r>
                      <w:rPr>
                        <w:rFonts w:ascii="Swis721 Cn BT" w:hAnsi="Swis721 Cn BT" w:cs="Swis721 Cn BT"/>
                        <w:w w:val="102"/>
                        <w:position w:val="-1"/>
                        <w:sz w:val="19"/>
                        <w:szCs w:val="19"/>
                      </w:rPr>
                      <w:t>C:</w:t>
                    </w:r>
                    <w:r>
                      <w:rPr>
                        <w:rFonts w:ascii="Swis721 Cn BT" w:hAnsi="Swis721 Cn BT" w:cs="Swis721 Cn BT"/>
                        <w:spacing w:val="2"/>
                        <w:w w:val="102"/>
                        <w:position w:val="-1"/>
                        <w:sz w:val="19"/>
                        <w:szCs w:val="19"/>
                      </w:rPr>
                      <w:t>Numbe</w:t>
                    </w:r>
                    <w:r>
                      <w:rPr>
                        <w:rFonts w:ascii="Swis721 Cn BT" w:hAnsi="Swis721 Cn BT" w:cs="Swis721 Cn BT"/>
                        <w:w w:val="102"/>
                        <w:position w:val="-1"/>
                        <w:sz w:val="19"/>
                        <w:szCs w:val="19"/>
                      </w:rPr>
                      <w:t>r</w:t>
                    </w:r>
                    <w:r>
                      <w:rPr>
                        <w:rFonts w:ascii="Swis721 Cn BT" w:hAnsi="Swis721 Cn BT" w:cs="Swis721 Cn BT"/>
                        <w:spacing w:val="2"/>
                        <w:w w:val="102"/>
                        <w:position w:val="-1"/>
                        <w:sz w:val="19"/>
                        <w:szCs w:val="19"/>
                      </w:rPr>
                      <w:t>o</w:t>
                    </w:r>
                    <w:r>
                      <w:rPr>
                        <w:rFonts w:ascii="Swis721 Cn BT" w:hAnsi="Swis721 Cn BT" w:cs="Swis721 Cn BT"/>
                        <w:w w:val="102"/>
                        <w:position w:val="-1"/>
                        <w:sz w:val="19"/>
                        <w:szCs w:val="19"/>
                      </w:rPr>
                      <w:t>f</w:t>
                    </w:r>
                    <w:r>
                      <w:rPr>
                        <w:rFonts w:ascii="Swis721 Cn BT" w:hAnsi="Swis721 Cn BT" w:cs="Swis721 Cn BT"/>
                        <w:spacing w:val="2"/>
                        <w:w w:val="102"/>
                        <w:position w:val="-1"/>
                        <w:sz w:val="19"/>
                        <w:szCs w:val="19"/>
                      </w:rPr>
                      <w:t>Credits</w:t>
                    </w:r>
                  </w:p>
                  <w:p w:rsidR="0082119C" w:rsidRDefault="0082119C">
                    <w:pPr>
                      <w:widowControl w:val="0"/>
                      <w:autoSpaceDE w:val="0"/>
                      <w:autoSpaceDN w:val="0"/>
                      <w:adjustRightInd w:val="0"/>
                      <w:spacing w:line="240" w:lineRule="exact"/>
                      <w:ind w:left="-1420"/>
                      <w:rPr>
                        <w:rFonts w:ascii="Swis721 Cn BT" w:hAnsi="Swis721 Cn BT" w:cs="Swis721 Cn BT"/>
                      </w:rPr>
                    </w:pPr>
                  </w:p>
                  <w:p w:rsidR="0082119C" w:rsidRDefault="0082119C">
                    <w:pPr>
                      <w:widowControl w:val="0"/>
                      <w:tabs>
                        <w:tab w:val="left" w:pos="8940"/>
                      </w:tabs>
                      <w:autoSpaceDE w:val="0"/>
                      <w:autoSpaceDN w:val="0"/>
                      <w:adjustRightInd w:val="0"/>
                      <w:spacing w:line="136" w:lineRule="exact"/>
                      <w:ind w:left="4130" w:right="-20"/>
                      <w:rPr>
                        <w:rFonts w:ascii="Tw Cen MT" w:hAnsi="Tw Cen MT" w:cs="Tw Cen MT"/>
                        <w:sz w:val="13"/>
                        <w:szCs w:val="13"/>
                      </w:rPr>
                    </w:pPr>
                    <w:r>
                      <w:rPr>
                        <w:rFonts w:ascii="Tw Cen MT" w:hAnsi="Tw Cen MT" w:cs="Tw Cen MT"/>
                        <w:b/>
                        <w:bCs/>
                        <w:spacing w:val="18"/>
                        <w:w w:val="103"/>
                        <w:sz w:val="13"/>
                        <w:szCs w:val="13"/>
                      </w:rPr>
                      <w:t>GOVERNMEN</w:t>
                    </w:r>
                    <w:r>
                      <w:rPr>
                        <w:rFonts w:ascii="Tw Cen MT" w:hAnsi="Tw Cen MT" w:cs="Tw Cen MT"/>
                        <w:b/>
                        <w:bCs/>
                        <w:w w:val="103"/>
                        <w:sz w:val="13"/>
                        <w:szCs w:val="13"/>
                      </w:rPr>
                      <w:t>T</w:t>
                    </w:r>
                    <w:r>
                      <w:rPr>
                        <w:rFonts w:ascii="Tw Cen MT" w:hAnsi="Tw Cen MT" w:cs="Tw Cen MT"/>
                        <w:b/>
                        <w:bCs/>
                        <w:spacing w:val="18"/>
                        <w:w w:val="103"/>
                        <w:sz w:val="13"/>
                        <w:szCs w:val="13"/>
                      </w:rPr>
                      <w:t>COLLEG</w:t>
                    </w:r>
                    <w:r>
                      <w:rPr>
                        <w:rFonts w:ascii="Tw Cen MT" w:hAnsi="Tw Cen MT" w:cs="Tw Cen MT"/>
                        <w:b/>
                        <w:bCs/>
                        <w:w w:val="103"/>
                        <w:sz w:val="13"/>
                        <w:szCs w:val="13"/>
                      </w:rPr>
                      <w:t>E</w:t>
                    </w:r>
                    <w:r>
                      <w:rPr>
                        <w:rFonts w:ascii="Tw Cen MT" w:hAnsi="Tw Cen MT" w:cs="Tw Cen MT"/>
                        <w:b/>
                        <w:bCs/>
                        <w:spacing w:val="18"/>
                        <w:w w:val="103"/>
                        <w:sz w:val="13"/>
                        <w:szCs w:val="13"/>
                      </w:rPr>
                      <w:t>O</w:t>
                    </w:r>
                    <w:r>
                      <w:rPr>
                        <w:rFonts w:ascii="Tw Cen MT" w:hAnsi="Tw Cen MT" w:cs="Tw Cen MT"/>
                        <w:b/>
                        <w:bCs/>
                        <w:w w:val="103"/>
                        <w:sz w:val="13"/>
                        <w:szCs w:val="13"/>
                      </w:rPr>
                      <w:t>F</w:t>
                    </w:r>
                    <w:r>
                      <w:rPr>
                        <w:rFonts w:ascii="Tw Cen MT" w:hAnsi="Tw Cen MT" w:cs="Tw Cen MT"/>
                        <w:b/>
                        <w:bCs/>
                        <w:spacing w:val="18"/>
                        <w:w w:val="103"/>
                        <w:sz w:val="13"/>
                        <w:szCs w:val="13"/>
                      </w:rPr>
                      <w:t>TECHNOLOGY</w:t>
                    </w:r>
                    <w:proofErr w:type="gramStart"/>
                    <w:r>
                      <w:rPr>
                        <w:rFonts w:ascii="Tw Cen MT" w:hAnsi="Tw Cen MT" w:cs="Tw Cen MT"/>
                        <w:b/>
                        <w:bCs/>
                        <w:w w:val="103"/>
                        <w:sz w:val="13"/>
                        <w:szCs w:val="13"/>
                      </w:rPr>
                      <w:t>,</w:t>
                    </w:r>
                    <w:r>
                      <w:rPr>
                        <w:rFonts w:ascii="Tw Cen MT" w:hAnsi="Tw Cen MT" w:cs="Tw Cen MT"/>
                        <w:b/>
                        <w:bCs/>
                        <w:spacing w:val="18"/>
                        <w:w w:val="103"/>
                        <w:sz w:val="13"/>
                        <w:szCs w:val="13"/>
                      </w:rPr>
                      <w:t>COIMBATOR</w:t>
                    </w:r>
                    <w:r>
                      <w:rPr>
                        <w:rFonts w:ascii="Tw Cen MT" w:hAnsi="Tw Cen MT" w:cs="Tw Cen MT"/>
                        <w:b/>
                        <w:bCs/>
                        <w:w w:val="103"/>
                        <w:sz w:val="13"/>
                        <w:szCs w:val="13"/>
                      </w:rPr>
                      <w:t>E</w:t>
                    </w:r>
                    <w:proofErr w:type="gramEnd"/>
                    <w:r>
                      <w:rPr>
                        <w:rFonts w:ascii="Tw Cen MT" w:hAnsi="Tw Cen MT" w:cs="Tw Cen MT"/>
                        <w:b/>
                        <w:bCs/>
                        <w:w w:val="104"/>
                        <w:sz w:val="13"/>
                        <w:szCs w:val="13"/>
                      </w:rPr>
                      <w:t>-</w:t>
                    </w:r>
                    <w:r>
                      <w:rPr>
                        <w:rFonts w:ascii="Tw Cen MT" w:hAnsi="Tw Cen MT" w:cs="Tw Cen MT"/>
                        <w:b/>
                        <w:bCs/>
                        <w:spacing w:val="18"/>
                        <w:w w:val="104"/>
                        <w:sz w:val="13"/>
                        <w:szCs w:val="13"/>
                      </w:rPr>
                      <w:t>64</w:t>
                    </w:r>
                    <w:r>
                      <w:rPr>
                        <w:rFonts w:ascii="Tw Cen MT" w:hAnsi="Tw Cen MT" w:cs="Tw Cen MT"/>
                        <w:b/>
                        <w:bCs/>
                        <w:w w:val="104"/>
                        <w:sz w:val="13"/>
                        <w:szCs w:val="13"/>
                      </w:rPr>
                      <w:t>1</w:t>
                    </w:r>
                    <w:r>
                      <w:rPr>
                        <w:rFonts w:ascii="Tw Cen MT" w:hAnsi="Tw Cen MT" w:cs="Tw Cen MT"/>
                        <w:b/>
                        <w:bCs/>
                        <w:spacing w:val="18"/>
                        <w:w w:val="104"/>
                        <w:sz w:val="13"/>
                        <w:szCs w:val="13"/>
                      </w:rPr>
                      <w:t>01</w:t>
                    </w:r>
                    <w:r>
                      <w:rPr>
                        <w:rFonts w:ascii="Tw Cen MT" w:hAnsi="Tw Cen MT" w:cs="Tw Cen MT"/>
                        <w:b/>
                        <w:bCs/>
                        <w:w w:val="104"/>
                        <w:sz w:val="13"/>
                        <w:szCs w:val="13"/>
                      </w:rPr>
                      <w:t>3</w:t>
                    </w:r>
                    <w:r>
                      <w:rPr>
                        <w:rFonts w:ascii="Tw Cen MT" w:hAnsi="Tw Cen MT" w:cs="Tw Cen MT"/>
                        <w:b/>
                        <w:bCs/>
                        <w:sz w:val="13"/>
                        <w:szCs w:val="13"/>
                      </w:rPr>
                      <w:tab/>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9C" w:rsidRDefault="0082119C">
    <w:pPr>
      <w:widowControl w:val="0"/>
      <w:autoSpaceDE w:val="0"/>
      <w:autoSpaceDN w:val="0"/>
      <w:adjustRightInd w:val="0"/>
      <w:spacing w:before="1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4B" w:rsidRDefault="0034084B">
      <w:r>
        <w:separator/>
      </w:r>
    </w:p>
  </w:footnote>
  <w:footnote w:type="continuationSeparator" w:id="0">
    <w:p w:rsidR="0034084B" w:rsidRDefault="0034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9C" w:rsidRDefault="0082119C">
    <w:pPr>
      <w:widowControl w:val="0"/>
      <w:autoSpaceDE w:val="0"/>
      <w:autoSpaceDN w:val="0"/>
      <w:adjustRightInd w:val="0"/>
      <w:spacing w:line="200" w:lineRule="exact"/>
      <w:rPr>
        <w:sz w:val="20"/>
        <w:szCs w:val="20"/>
      </w:rPr>
    </w:pPr>
    <w:r>
      <w:rPr>
        <w:noProof/>
        <w:lang w:val="en-IN" w:eastAsia="en-IN" w:bidi="ta-IN"/>
      </w:rPr>
      <mc:AlternateContent>
        <mc:Choice Requires="wps">
          <w:drawing>
            <wp:anchor distT="0" distB="0" distL="114300" distR="114300" simplePos="0" relativeHeight="251658240" behindDoc="1" locked="0" layoutInCell="0" allowOverlap="1">
              <wp:simplePos x="0" y="0"/>
              <wp:positionH relativeFrom="page">
                <wp:posOffset>901700</wp:posOffset>
              </wp:positionH>
              <wp:positionV relativeFrom="page">
                <wp:posOffset>929640</wp:posOffset>
              </wp:positionV>
              <wp:extent cx="6235700" cy="445135"/>
              <wp:effectExtent l="0" t="0" r="1270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19C" w:rsidRDefault="0082119C">
                          <w:pPr>
                            <w:widowControl w:val="0"/>
                            <w:tabs>
                              <w:tab w:val="left" w:pos="9140"/>
                            </w:tabs>
                            <w:autoSpaceDE w:val="0"/>
                            <w:autoSpaceDN w:val="0"/>
                            <w:adjustRightInd w:val="0"/>
                            <w:ind w:left="185" w:right="-40"/>
                            <w:rPr>
                              <w:rFonts w:ascii="Tw Cen MT" w:hAnsi="Tw Cen MT" w:cs="Tw Cen MT"/>
                              <w:sz w:val="13"/>
                              <w:szCs w:val="13"/>
                            </w:rPr>
                          </w:pPr>
                          <w:r>
                            <w:rPr>
                              <w:rFonts w:ascii="Tw Cen MT" w:hAnsi="Tw Cen MT" w:cs="Tw Cen MT"/>
                              <w:b/>
                              <w:bCs/>
                              <w:spacing w:val="16"/>
                              <w:w w:val="104"/>
                              <w:position w:val="1"/>
                              <w:sz w:val="13"/>
                              <w:szCs w:val="13"/>
                            </w:rPr>
                            <w:t>M.E</w:t>
                          </w:r>
                          <w:r>
                            <w:rPr>
                              <w:rFonts w:ascii="Tw Cen MT" w:hAnsi="Tw Cen MT" w:cs="Tw Cen MT"/>
                              <w:b/>
                              <w:bCs/>
                              <w:w w:val="104"/>
                              <w:position w:val="1"/>
                              <w:sz w:val="13"/>
                              <w:szCs w:val="13"/>
                            </w:rPr>
                            <w:t>.</w:t>
                          </w:r>
                          <w:r>
                            <w:rPr>
                              <w:rFonts w:ascii="Tw Cen MT" w:hAnsi="Tw Cen MT" w:cs="Tw Cen MT"/>
                              <w:b/>
                              <w:bCs/>
                              <w:spacing w:val="16"/>
                              <w:w w:val="103"/>
                              <w:position w:val="1"/>
                              <w:sz w:val="13"/>
                              <w:szCs w:val="13"/>
                            </w:rPr>
                            <w:t>DEGRE</w:t>
                          </w:r>
                          <w:r>
                            <w:rPr>
                              <w:rFonts w:ascii="Tw Cen MT" w:hAnsi="Tw Cen MT" w:cs="Tw Cen MT"/>
                              <w:b/>
                              <w:bCs/>
                              <w:w w:val="103"/>
                              <w:position w:val="1"/>
                              <w:sz w:val="13"/>
                              <w:szCs w:val="13"/>
                            </w:rPr>
                            <w:t>E</w:t>
                          </w:r>
                          <w:proofErr w:type="gramStart"/>
                          <w:r>
                            <w:rPr>
                              <w:rFonts w:ascii="Tw Cen MT" w:hAnsi="Tw Cen MT" w:cs="Tw Cen MT"/>
                              <w:b/>
                              <w:bCs/>
                              <w:w w:val="104"/>
                              <w:position w:val="1"/>
                              <w:sz w:val="13"/>
                              <w:szCs w:val="13"/>
                            </w:rPr>
                            <w:t>:</w:t>
                          </w:r>
                          <w:r>
                            <w:rPr>
                              <w:rFonts w:ascii="Tw Cen MT" w:hAnsi="Tw Cen MT" w:cs="Tw Cen MT"/>
                              <w:b/>
                              <w:bCs/>
                              <w:spacing w:val="16"/>
                              <w:w w:val="104"/>
                              <w:position w:val="1"/>
                              <w:sz w:val="13"/>
                              <w:szCs w:val="13"/>
                            </w:rPr>
                            <w:t>FUL</w:t>
                          </w:r>
                          <w:r>
                            <w:rPr>
                              <w:rFonts w:ascii="Tw Cen MT" w:hAnsi="Tw Cen MT" w:cs="Tw Cen MT"/>
                              <w:b/>
                              <w:bCs/>
                              <w:w w:val="104"/>
                              <w:position w:val="1"/>
                              <w:sz w:val="13"/>
                              <w:szCs w:val="13"/>
                            </w:rPr>
                            <w:t>L</w:t>
                          </w:r>
                          <w:r>
                            <w:rPr>
                              <w:rFonts w:ascii="Tw Cen MT" w:hAnsi="Tw Cen MT" w:cs="Tw Cen MT"/>
                              <w:b/>
                              <w:bCs/>
                              <w:spacing w:val="16"/>
                              <w:w w:val="103"/>
                              <w:position w:val="1"/>
                              <w:sz w:val="13"/>
                              <w:szCs w:val="13"/>
                            </w:rPr>
                            <w:t>TIM</w:t>
                          </w:r>
                          <w:r>
                            <w:rPr>
                              <w:rFonts w:ascii="Tw Cen MT" w:hAnsi="Tw Cen MT" w:cs="Tw Cen MT"/>
                              <w:b/>
                              <w:bCs/>
                              <w:w w:val="103"/>
                              <w:position w:val="1"/>
                              <w:sz w:val="13"/>
                              <w:szCs w:val="13"/>
                            </w:rPr>
                            <w:t>E</w:t>
                          </w:r>
                          <w:proofErr w:type="gramEnd"/>
                          <w:r>
                            <w:rPr>
                              <w:rFonts w:ascii="Tw Cen MT" w:hAnsi="Tw Cen MT" w:cs="Tw Cen MT"/>
                              <w:b/>
                              <w:bCs/>
                              <w:w w:val="104"/>
                              <w:position w:val="1"/>
                              <w:sz w:val="13"/>
                              <w:szCs w:val="13"/>
                            </w:rPr>
                            <w:t>&amp;</w:t>
                          </w:r>
                          <w:r>
                            <w:rPr>
                              <w:rFonts w:ascii="Tw Cen MT" w:hAnsi="Tw Cen MT" w:cs="Tw Cen MT"/>
                              <w:b/>
                              <w:bCs/>
                              <w:spacing w:val="16"/>
                              <w:w w:val="103"/>
                              <w:position w:val="1"/>
                              <w:sz w:val="13"/>
                              <w:szCs w:val="13"/>
                            </w:rPr>
                            <w:t>PAR</w:t>
                          </w:r>
                          <w:r>
                            <w:rPr>
                              <w:rFonts w:ascii="Tw Cen MT" w:hAnsi="Tw Cen MT" w:cs="Tw Cen MT"/>
                              <w:b/>
                              <w:bCs/>
                              <w:w w:val="103"/>
                              <w:position w:val="1"/>
                              <w:sz w:val="13"/>
                              <w:szCs w:val="13"/>
                            </w:rPr>
                            <w:t>T</w:t>
                          </w:r>
                          <w:r>
                            <w:rPr>
                              <w:rFonts w:ascii="Tw Cen MT" w:hAnsi="Tw Cen MT" w:cs="Tw Cen MT"/>
                              <w:b/>
                              <w:bCs/>
                              <w:spacing w:val="16"/>
                              <w:w w:val="103"/>
                              <w:position w:val="1"/>
                              <w:sz w:val="13"/>
                              <w:szCs w:val="13"/>
                            </w:rPr>
                            <w:t>TIM</w:t>
                          </w:r>
                          <w:r>
                            <w:rPr>
                              <w:rFonts w:ascii="Tw Cen MT" w:hAnsi="Tw Cen MT" w:cs="Tw Cen MT"/>
                              <w:b/>
                              <w:bCs/>
                              <w:w w:val="103"/>
                              <w:position w:val="1"/>
                              <w:sz w:val="13"/>
                              <w:szCs w:val="13"/>
                            </w:rPr>
                            <w:t>E</w:t>
                          </w:r>
                          <w:r>
                            <w:rPr>
                              <w:rFonts w:ascii="Tw Cen MT" w:hAnsi="Tw Cen MT" w:cs="Tw Cen MT"/>
                              <w:b/>
                              <w:bCs/>
                              <w:w w:val="104"/>
                              <w:position w:val="1"/>
                              <w:sz w:val="13"/>
                              <w:szCs w:val="13"/>
                            </w:rPr>
                            <w:t>-</w:t>
                          </w:r>
                          <w:r>
                            <w:rPr>
                              <w:rFonts w:ascii="Tw Cen MT" w:hAnsi="Tw Cen MT" w:cs="Tw Cen MT"/>
                              <w:b/>
                              <w:bCs/>
                              <w:spacing w:val="19"/>
                              <w:w w:val="103"/>
                              <w:position w:val="1"/>
                              <w:sz w:val="13"/>
                              <w:szCs w:val="13"/>
                            </w:rPr>
                            <w:t>ENGINEERIN</w:t>
                          </w:r>
                          <w:r>
                            <w:rPr>
                              <w:rFonts w:ascii="Tw Cen MT" w:hAnsi="Tw Cen MT" w:cs="Tw Cen MT"/>
                              <w:b/>
                              <w:bCs/>
                              <w:w w:val="103"/>
                              <w:position w:val="1"/>
                              <w:sz w:val="13"/>
                              <w:szCs w:val="13"/>
                            </w:rPr>
                            <w:t>G DESIGN</w:t>
                          </w:r>
                          <w:r>
                            <w:rPr>
                              <w:rFonts w:ascii="Tw Cen MT" w:hAnsi="Tw Cen MT" w:cs="Tw Cen MT"/>
                              <w:b/>
                              <w:bCs/>
                              <w:position w:val="1"/>
                              <w:sz w:val="13"/>
                              <w:szCs w:val="13"/>
                            </w:rPr>
                            <w:tab/>
                          </w:r>
                          <w:r>
                            <w:rPr>
                              <w:rFonts w:ascii="Tw Cen MT" w:hAnsi="Tw Cen MT" w:cs="Tw Cen MT"/>
                              <w:b/>
                              <w:bCs/>
                              <w:spacing w:val="1"/>
                              <w:w w:val="103"/>
                              <w:sz w:val="13"/>
                              <w:szCs w:val="13"/>
                            </w:rPr>
                            <w:t>Pag</w:t>
                          </w:r>
                          <w:r>
                            <w:rPr>
                              <w:rFonts w:ascii="Tw Cen MT" w:hAnsi="Tw Cen MT" w:cs="Tw Cen MT"/>
                              <w:b/>
                              <w:bCs/>
                              <w:w w:val="103"/>
                              <w:sz w:val="13"/>
                              <w:szCs w:val="13"/>
                            </w:rPr>
                            <w:t>e</w:t>
                          </w:r>
                          <w:r>
                            <w:rPr>
                              <w:rFonts w:ascii="Tw Cen MT" w:hAnsi="Tw Cen MT" w:cs="Tw Cen MT"/>
                              <w:b/>
                              <w:bCs/>
                              <w:w w:val="104"/>
                              <w:sz w:val="13"/>
                              <w:szCs w:val="13"/>
                            </w:rPr>
                            <w:t>:</w:t>
                          </w:r>
                          <w:r>
                            <w:rPr>
                              <w:rFonts w:ascii="Tw Cen MT" w:hAnsi="Tw Cen MT" w:cs="Tw Cen MT"/>
                              <w:b/>
                              <w:bCs/>
                              <w:w w:val="104"/>
                              <w:sz w:val="13"/>
                              <w:szCs w:val="13"/>
                            </w:rPr>
                            <w:fldChar w:fldCharType="begin"/>
                          </w:r>
                          <w:r>
                            <w:rPr>
                              <w:rFonts w:ascii="Tw Cen MT" w:hAnsi="Tw Cen MT" w:cs="Tw Cen MT"/>
                              <w:b/>
                              <w:bCs/>
                              <w:w w:val="104"/>
                              <w:sz w:val="13"/>
                              <w:szCs w:val="13"/>
                            </w:rPr>
                            <w:instrText xml:space="preserve"> PAGE </w:instrText>
                          </w:r>
                          <w:r>
                            <w:rPr>
                              <w:rFonts w:ascii="Tw Cen MT" w:hAnsi="Tw Cen MT" w:cs="Tw Cen MT"/>
                              <w:b/>
                              <w:bCs/>
                              <w:w w:val="104"/>
                              <w:sz w:val="13"/>
                              <w:szCs w:val="13"/>
                            </w:rPr>
                            <w:fldChar w:fldCharType="separate"/>
                          </w:r>
                          <w:r w:rsidR="000149AD">
                            <w:rPr>
                              <w:rFonts w:ascii="Tw Cen MT" w:hAnsi="Tw Cen MT" w:cs="Tw Cen MT"/>
                              <w:b/>
                              <w:bCs/>
                              <w:noProof/>
                              <w:w w:val="104"/>
                              <w:sz w:val="13"/>
                              <w:szCs w:val="13"/>
                            </w:rPr>
                            <w:t>15</w:t>
                          </w:r>
                          <w:r>
                            <w:rPr>
                              <w:rFonts w:ascii="Tw Cen MT" w:hAnsi="Tw Cen MT" w:cs="Tw Cen MT"/>
                              <w:b/>
                              <w:bCs/>
                              <w:w w:val="104"/>
                              <w:sz w:val="13"/>
                              <w:szCs w:val="13"/>
                            </w:rPr>
                            <w:fldChar w:fldCharType="end"/>
                          </w:r>
                        </w:p>
                        <w:p w:rsidR="0082119C" w:rsidRDefault="0082119C">
                          <w:pPr>
                            <w:widowControl w:val="0"/>
                            <w:autoSpaceDE w:val="0"/>
                            <w:autoSpaceDN w:val="0"/>
                            <w:adjustRightInd w:val="0"/>
                            <w:spacing w:line="120" w:lineRule="exact"/>
                            <w:ind w:left="-1420"/>
                            <w:rPr>
                              <w:rFonts w:ascii="Tw Cen MT" w:hAnsi="Tw Cen MT" w:cs="Tw Cen MT"/>
                              <w:sz w:val="12"/>
                              <w:szCs w:val="12"/>
                            </w:rPr>
                          </w:pPr>
                        </w:p>
                        <w:p w:rsidR="0082119C" w:rsidRDefault="0082119C">
                          <w:pPr>
                            <w:widowControl w:val="0"/>
                            <w:tabs>
                              <w:tab w:val="left" w:pos="9000"/>
                            </w:tabs>
                            <w:autoSpaceDE w:val="0"/>
                            <w:autoSpaceDN w:val="0"/>
                            <w:adjustRightInd w:val="0"/>
                            <w:spacing w:line="140" w:lineRule="exact"/>
                            <w:ind w:left="8059" w:right="-20"/>
                            <w:rPr>
                              <w:rFonts w:ascii="Tw Cen MT" w:hAnsi="Tw Cen MT" w:cs="Tw Cen MT"/>
                              <w:sz w:val="13"/>
                              <w:szCs w:val="13"/>
                            </w:rPr>
                          </w:pPr>
                          <w:r>
                            <w:rPr>
                              <w:rFonts w:ascii="Tw Cen MT" w:hAnsi="Tw Cen MT" w:cs="Tw Cen MT"/>
                              <w:b/>
                              <w:bCs/>
                              <w:spacing w:val="16"/>
                              <w:w w:val="103"/>
                              <w:sz w:val="13"/>
                              <w:szCs w:val="13"/>
                            </w:rPr>
                            <w:t>CURRICULU</w:t>
                          </w:r>
                          <w:r>
                            <w:rPr>
                              <w:rFonts w:ascii="Tw Cen MT" w:hAnsi="Tw Cen MT" w:cs="Tw Cen MT"/>
                              <w:b/>
                              <w:bCs/>
                              <w:w w:val="103"/>
                              <w:sz w:val="13"/>
                              <w:szCs w:val="13"/>
                            </w:rPr>
                            <w:t>M</w:t>
                          </w:r>
                          <w:r>
                            <w:rPr>
                              <w:rFonts w:ascii="Tw Cen MT" w:hAnsi="Tw Cen MT" w:cs="Tw Cen MT"/>
                              <w:b/>
                              <w:bCs/>
                              <w:sz w:val="13"/>
                              <w:szCs w:val="13"/>
                            </w:rPr>
                            <w:tab/>
                          </w:r>
                        </w:p>
                        <w:p w:rsidR="0082119C" w:rsidRDefault="0082119C">
                          <w:pPr>
                            <w:widowControl w:val="0"/>
                            <w:autoSpaceDE w:val="0"/>
                            <w:autoSpaceDN w:val="0"/>
                            <w:adjustRightInd w:val="0"/>
                            <w:spacing w:line="20" w:lineRule="exact"/>
                            <w:ind w:left="-1420"/>
                            <w:rPr>
                              <w:rFonts w:ascii="Tw Cen MT" w:hAnsi="Tw Cen MT" w:cs="Tw Cen MT"/>
                              <w:sz w:val="2"/>
                              <w:szCs w:val="2"/>
                            </w:rPr>
                          </w:pPr>
                        </w:p>
                        <w:p w:rsidR="0082119C" w:rsidRDefault="0082119C">
                          <w:pPr>
                            <w:widowControl w:val="0"/>
                            <w:autoSpaceDE w:val="0"/>
                            <w:autoSpaceDN w:val="0"/>
                            <w:adjustRightInd w:val="0"/>
                            <w:ind w:left="2675" w:right="-20"/>
                            <w:rPr>
                              <w:rFonts w:ascii="Swis721 Ex BT" w:hAnsi="Swis721 Ex BT" w:cs="Swis721 Ex BT"/>
                              <w:sz w:val="22"/>
                              <w:szCs w:val="22"/>
                            </w:rPr>
                          </w:pPr>
                          <w:r>
                            <w:rPr>
                              <w:rFonts w:ascii="Swis721 Ex BT" w:hAnsi="Swis721 Ex BT" w:cs="Swis721 Ex BT"/>
                              <w:spacing w:val="13"/>
                              <w:w w:val="102"/>
                              <w:sz w:val="22"/>
                              <w:szCs w:val="22"/>
                            </w:rPr>
                            <w:t xml:space="preserve">           MASTE</w:t>
                          </w:r>
                          <w:r>
                            <w:rPr>
                              <w:rFonts w:ascii="Swis721 Ex BT" w:hAnsi="Swis721 Ex BT" w:cs="Swis721 Ex BT"/>
                              <w:w w:val="102"/>
                              <w:sz w:val="22"/>
                              <w:szCs w:val="22"/>
                            </w:rPr>
                            <w:t xml:space="preserve">R </w:t>
                          </w:r>
                          <w:r>
                            <w:rPr>
                              <w:rFonts w:ascii="Swis721 Ex BT" w:hAnsi="Swis721 Ex BT" w:cs="Swis721 Ex BT"/>
                              <w:spacing w:val="32"/>
                              <w:sz w:val="22"/>
                              <w:szCs w:val="22"/>
                            </w:rPr>
                            <w:t>OF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5" type="#_x0000_t202" style="position:absolute;margin-left:71pt;margin-top:73.2pt;width:491pt;height:3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bCrw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sfI05a6NEDHTS6FQMKTHn6TiXgdd+Bnx5gG1wtVdXdieKrQlxsasL39EZK0deUlJCeb266F1dH&#10;HGVAdv0HUUIYctDCAg2VbE3toBoI0KFNj+fWmFQK2JwHs2jhwVEBZ2EY+bPIhiDJdLuTSr+jokXG&#10;SLGE1lt0crxT2mRDksnFBOMiZ01j29/wZxvgOO5AbLhqzkwWtps/Yi/eLrfL0AmD+dYJvSxzbvJN&#10;6MxzfxFls2yzyfyfJq4fJjUrS8pNmElZfvhnnTtpfNTEWVtKNKw0cCYlJfe7TSPRkYCyc/udCnLh&#10;5j5PwxYBuLyg5AehdxvETj5fLpwwDyMnXnhLx/Pj23juhXGY5c8p3TFO/50S6lMcR0E0ium33Dz7&#10;veZGkpZpmB0Na1O8PDuRxEhwy0vbWk1YM9oXpTDpP5UC2j012grWaHRUqx52w/g0THQj5p0oH0HB&#10;UoDAQIsw98CohfyOUQ8zJMXq24FIilHznsMrMANnMuRk7CaD8AKuplhjNJobPQ6mQyfZvgbk8Z1x&#10;cQMvpWJWxE9ZnN4XzAXL5TTDzOC5/LdeT5N2/QsAAP//AwBQSwMEFAAGAAgAAAAhAHOoslLfAAAA&#10;DAEAAA8AAABkcnMvZG93bnJldi54bWxMj0FPhDAQhe8m/odmTLy5BYJEkbLZGD2ZGFk8eCwwC83S&#10;KdLuLv57h5Pe5s28vPlesV3sKM44e+NIQbyJQCC1rjPUK/isX+8eQPigqdOjI1Twgx625fVVofPO&#10;XajC8z70gkPI51rBEMKUS+nbAa32Gzch8e3gZqsDy7mX3awvHG5HmURRJq02xB8GPeHzgO1xf7IK&#10;dl9UvZjv9+ajOlSmrh8jesuOSt3eLLsnEAGX8GeGFZ/RoWSmxp2o82JknSbcJaxDloJYHXGS8qpR&#10;kMTZPciykP9LlL8AAAD//wMAUEsBAi0AFAAGAAgAAAAhALaDOJL+AAAA4QEAABMAAAAAAAAAAAAA&#10;AAAAAAAAAFtDb250ZW50X1R5cGVzXS54bWxQSwECLQAUAAYACAAAACEAOP0h/9YAAACUAQAACwAA&#10;AAAAAAAAAAAAAAAvAQAAX3JlbHMvLnJlbHNQSwECLQAUAAYACAAAACEAfFsGwq8CAACxBQAADgAA&#10;AAAAAAAAAAAAAAAuAgAAZHJzL2Uyb0RvYy54bWxQSwECLQAUAAYACAAAACEAc6iyUt8AAAAMAQAA&#10;DwAAAAAAAAAAAAAAAAAJBQAAZHJzL2Rvd25yZXYueG1sUEsFBgAAAAAEAAQA8wAAABUGAAAAAA==&#10;" o:allowincell="f" filled="f" stroked="f">
              <v:textbox inset="0,0,0,0">
                <w:txbxContent>
                  <w:p w:rsidR="0082119C" w:rsidRDefault="0082119C">
                    <w:pPr>
                      <w:widowControl w:val="0"/>
                      <w:tabs>
                        <w:tab w:val="left" w:pos="9140"/>
                      </w:tabs>
                      <w:autoSpaceDE w:val="0"/>
                      <w:autoSpaceDN w:val="0"/>
                      <w:adjustRightInd w:val="0"/>
                      <w:ind w:left="185" w:right="-40"/>
                      <w:rPr>
                        <w:rFonts w:ascii="Tw Cen MT" w:hAnsi="Tw Cen MT" w:cs="Tw Cen MT"/>
                        <w:sz w:val="13"/>
                        <w:szCs w:val="13"/>
                      </w:rPr>
                    </w:pPr>
                    <w:r>
                      <w:rPr>
                        <w:rFonts w:ascii="Tw Cen MT" w:hAnsi="Tw Cen MT" w:cs="Tw Cen MT"/>
                        <w:b/>
                        <w:bCs/>
                        <w:spacing w:val="16"/>
                        <w:w w:val="104"/>
                        <w:position w:val="1"/>
                        <w:sz w:val="13"/>
                        <w:szCs w:val="13"/>
                      </w:rPr>
                      <w:t>M.E</w:t>
                    </w:r>
                    <w:r>
                      <w:rPr>
                        <w:rFonts w:ascii="Tw Cen MT" w:hAnsi="Tw Cen MT" w:cs="Tw Cen MT"/>
                        <w:b/>
                        <w:bCs/>
                        <w:w w:val="104"/>
                        <w:position w:val="1"/>
                        <w:sz w:val="13"/>
                        <w:szCs w:val="13"/>
                      </w:rPr>
                      <w:t>.</w:t>
                    </w:r>
                    <w:r>
                      <w:rPr>
                        <w:rFonts w:ascii="Tw Cen MT" w:hAnsi="Tw Cen MT" w:cs="Tw Cen MT"/>
                        <w:b/>
                        <w:bCs/>
                        <w:spacing w:val="16"/>
                        <w:w w:val="103"/>
                        <w:position w:val="1"/>
                        <w:sz w:val="13"/>
                        <w:szCs w:val="13"/>
                      </w:rPr>
                      <w:t>DEGRE</w:t>
                    </w:r>
                    <w:r>
                      <w:rPr>
                        <w:rFonts w:ascii="Tw Cen MT" w:hAnsi="Tw Cen MT" w:cs="Tw Cen MT"/>
                        <w:b/>
                        <w:bCs/>
                        <w:w w:val="103"/>
                        <w:position w:val="1"/>
                        <w:sz w:val="13"/>
                        <w:szCs w:val="13"/>
                      </w:rPr>
                      <w:t>E</w:t>
                    </w:r>
                    <w:proofErr w:type="gramStart"/>
                    <w:r>
                      <w:rPr>
                        <w:rFonts w:ascii="Tw Cen MT" w:hAnsi="Tw Cen MT" w:cs="Tw Cen MT"/>
                        <w:b/>
                        <w:bCs/>
                        <w:w w:val="104"/>
                        <w:position w:val="1"/>
                        <w:sz w:val="13"/>
                        <w:szCs w:val="13"/>
                      </w:rPr>
                      <w:t>:</w:t>
                    </w:r>
                    <w:r>
                      <w:rPr>
                        <w:rFonts w:ascii="Tw Cen MT" w:hAnsi="Tw Cen MT" w:cs="Tw Cen MT"/>
                        <w:b/>
                        <w:bCs/>
                        <w:spacing w:val="16"/>
                        <w:w w:val="104"/>
                        <w:position w:val="1"/>
                        <w:sz w:val="13"/>
                        <w:szCs w:val="13"/>
                      </w:rPr>
                      <w:t>FUL</w:t>
                    </w:r>
                    <w:r>
                      <w:rPr>
                        <w:rFonts w:ascii="Tw Cen MT" w:hAnsi="Tw Cen MT" w:cs="Tw Cen MT"/>
                        <w:b/>
                        <w:bCs/>
                        <w:w w:val="104"/>
                        <w:position w:val="1"/>
                        <w:sz w:val="13"/>
                        <w:szCs w:val="13"/>
                      </w:rPr>
                      <w:t>L</w:t>
                    </w:r>
                    <w:r>
                      <w:rPr>
                        <w:rFonts w:ascii="Tw Cen MT" w:hAnsi="Tw Cen MT" w:cs="Tw Cen MT"/>
                        <w:b/>
                        <w:bCs/>
                        <w:spacing w:val="16"/>
                        <w:w w:val="103"/>
                        <w:position w:val="1"/>
                        <w:sz w:val="13"/>
                        <w:szCs w:val="13"/>
                      </w:rPr>
                      <w:t>TIM</w:t>
                    </w:r>
                    <w:r>
                      <w:rPr>
                        <w:rFonts w:ascii="Tw Cen MT" w:hAnsi="Tw Cen MT" w:cs="Tw Cen MT"/>
                        <w:b/>
                        <w:bCs/>
                        <w:w w:val="103"/>
                        <w:position w:val="1"/>
                        <w:sz w:val="13"/>
                        <w:szCs w:val="13"/>
                      </w:rPr>
                      <w:t>E</w:t>
                    </w:r>
                    <w:proofErr w:type="gramEnd"/>
                    <w:r>
                      <w:rPr>
                        <w:rFonts w:ascii="Tw Cen MT" w:hAnsi="Tw Cen MT" w:cs="Tw Cen MT"/>
                        <w:b/>
                        <w:bCs/>
                        <w:w w:val="104"/>
                        <w:position w:val="1"/>
                        <w:sz w:val="13"/>
                        <w:szCs w:val="13"/>
                      </w:rPr>
                      <w:t>&amp;</w:t>
                    </w:r>
                    <w:r>
                      <w:rPr>
                        <w:rFonts w:ascii="Tw Cen MT" w:hAnsi="Tw Cen MT" w:cs="Tw Cen MT"/>
                        <w:b/>
                        <w:bCs/>
                        <w:spacing w:val="16"/>
                        <w:w w:val="103"/>
                        <w:position w:val="1"/>
                        <w:sz w:val="13"/>
                        <w:szCs w:val="13"/>
                      </w:rPr>
                      <w:t>PAR</w:t>
                    </w:r>
                    <w:r>
                      <w:rPr>
                        <w:rFonts w:ascii="Tw Cen MT" w:hAnsi="Tw Cen MT" w:cs="Tw Cen MT"/>
                        <w:b/>
                        <w:bCs/>
                        <w:w w:val="103"/>
                        <w:position w:val="1"/>
                        <w:sz w:val="13"/>
                        <w:szCs w:val="13"/>
                      </w:rPr>
                      <w:t>T</w:t>
                    </w:r>
                    <w:r>
                      <w:rPr>
                        <w:rFonts w:ascii="Tw Cen MT" w:hAnsi="Tw Cen MT" w:cs="Tw Cen MT"/>
                        <w:b/>
                        <w:bCs/>
                        <w:spacing w:val="16"/>
                        <w:w w:val="103"/>
                        <w:position w:val="1"/>
                        <w:sz w:val="13"/>
                        <w:szCs w:val="13"/>
                      </w:rPr>
                      <w:t>TIM</w:t>
                    </w:r>
                    <w:r>
                      <w:rPr>
                        <w:rFonts w:ascii="Tw Cen MT" w:hAnsi="Tw Cen MT" w:cs="Tw Cen MT"/>
                        <w:b/>
                        <w:bCs/>
                        <w:w w:val="103"/>
                        <w:position w:val="1"/>
                        <w:sz w:val="13"/>
                        <w:szCs w:val="13"/>
                      </w:rPr>
                      <w:t>E</w:t>
                    </w:r>
                    <w:r>
                      <w:rPr>
                        <w:rFonts w:ascii="Tw Cen MT" w:hAnsi="Tw Cen MT" w:cs="Tw Cen MT"/>
                        <w:b/>
                        <w:bCs/>
                        <w:w w:val="104"/>
                        <w:position w:val="1"/>
                        <w:sz w:val="13"/>
                        <w:szCs w:val="13"/>
                      </w:rPr>
                      <w:t>-</w:t>
                    </w:r>
                    <w:r>
                      <w:rPr>
                        <w:rFonts w:ascii="Tw Cen MT" w:hAnsi="Tw Cen MT" w:cs="Tw Cen MT"/>
                        <w:b/>
                        <w:bCs/>
                        <w:spacing w:val="19"/>
                        <w:w w:val="103"/>
                        <w:position w:val="1"/>
                        <w:sz w:val="13"/>
                        <w:szCs w:val="13"/>
                      </w:rPr>
                      <w:t>ENGINEERIN</w:t>
                    </w:r>
                    <w:r>
                      <w:rPr>
                        <w:rFonts w:ascii="Tw Cen MT" w:hAnsi="Tw Cen MT" w:cs="Tw Cen MT"/>
                        <w:b/>
                        <w:bCs/>
                        <w:w w:val="103"/>
                        <w:position w:val="1"/>
                        <w:sz w:val="13"/>
                        <w:szCs w:val="13"/>
                      </w:rPr>
                      <w:t>G DESIGN</w:t>
                    </w:r>
                    <w:r>
                      <w:rPr>
                        <w:rFonts w:ascii="Tw Cen MT" w:hAnsi="Tw Cen MT" w:cs="Tw Cen MT"/>
                        <w:b/>
                        <w:bCs/>
                        <w:position w:val="1"/>
                        <w:sz w:val="13"/>
                        <w:szCs w:val="13"/>
                      </w:rPr>
                      <w:tab/>
                    </w:r>
                    <w:r>
                      <w:rPr>
                        <w:rFonts w:ascii="Tw Cen MT" w:hAnsi="Tw Cen MT" w:cs="Tw Cen MT"/>
                        <w:b/>
                        <w:bCs/>
                        <w:spacing w:val="1"/>
                        <w:w w:val="103"/>
                        <w:sz w:val="13"/>
                        <w:szCs w:val="13"/>
                      </w:rPr>
                      <w:t>Pag</w:t>
                    </w:r>
                    <w:r>
                      <w:rPr>
                        <w:rFonts w:ascii="Tw Cen MT" w:hAnsi="Tw Cen MT" w:cs="Tw Cen MT"/>
                        <w:b/>
                        <w:bCs/>
                        <w:w w:val="103"/>
                        <w:sz w:val="13"/>
                        <w:szCs w:val="13"/>
                      </w:rPr>
                      <w:t>e</w:t>
                    </w:r>
                    <w:r>
                      <w:rPr>
                        <w:rFonts w:ascii="Tw Cen MT" w:hAnsi="Tw Cen MT" w:cs="Tw Cen MT"/>
                        <w:b/>
                        <w:bCs/>
                        <w:w w:val="104"/>
                        <w:sz w:val="13"/>
                        <w:szCs w:val="13"/>
                      </w:rPr>
                      <w:t>:</w:t>
                    </w:r>
                    <w:r>
                      <w:rPr>
                        <w:rFonts w:ascii="Tw Cen MT" w:hAnsi="Tw Cen MT" w:cs="Tw Cen MT"/>
                        <w:b/>
                        <w:bCs/>
                        <w:w w:val="104"/>
                        <w:sz w:val="13"/>
                        <w:szCs w:val="13"/>
                      </w:rPr>
                      <w:fldChar w:fldCharType="begin"/>
                    </w:r>
                    <w:r>
                      <w:rPr>
                        <w:rFonts w:ascii="Tw Cen MT" w:hAnsi="Tw Cen MT" w:cs="Tw Cen MT"/>
                        <w:b/>
                        <w:bCs/>
                        <w:w w:val="104"/>
                        <w:sz w:val="13"/>
                        <w:szCs w:val="13"/>
                      </w:rPr>
                      <w:instrText xml:space="preserve"> PAGE </w:instrText>
                    </w:r>
                    <w:r>
                      <w:rPr>
                        <w:rFonts w:ascii="Tw Cen MT" w:hAnsi="Tw Cen MT" w:cs="Tw Cen MT"/>
                        <w:b/>
                        <w:bCs/>
                        <w:w w:val="104"/>
                        <w:sz w:val="13"/>
                        <w:szCs w:val="13"/>
                      </w:rPr>
                      <w:fldChar w:fldCharType="separate"/>
                    </w:r>
                    <w:r w:rsidR="000149AD">
                      <w:rPr>
                        <w:rFonts w:ascii="Tw Cen MT" w:hAnsi="Tw Cen MT" w:cs="Tw Cen MT"/>
                        <w:b/>
                        <w:bCs/>
                        <w:noProof/>
                        <w:w w:val="104"/>
                        <w:sz w:val="13"/>
                        <w:szCs w:val="13"/>
                      </w:rPr>
                      <w:t>15</w:t>
                    </w:r>
                    <w:r>
                      <w:rPr>
                        <w:rFonts w:ascii="Tw Cen MT" w:hAnsi="Tw Cen MT" w:cs="Tw Cen MT"/>
                        <w:b/>
                        <w:bCs/>
                        <w:w w:val="104"/>
                        <w:sz w:val="13"/>
                        <w:szCs w:val="13"/>
                      </w:rPr>
                      <w:fldChar w:fldCharType="end"/>
                    </w:r>
                  </w:p>
                  <w:p w:rsidR="0082119C" w:rsidRDefault="0082119C">
                    <w:pPr>
                      <w:widowControl w:val="0"/>
                      <w:autoSpaceDE w:val="0"/>
                      <w:autoSpaceDN w:val="0"/>
                      <w:adjustRightInd w:val="0"/>
                      <w:spacing w:line="120" w:lineRule="exact"/>
                      <w:ind w:left="-1420"/>
                      <w:rPr>
                        <w:rFonts w:ascii="Tw Cen MT" w:hAnsi="Tw Cen MT" w:cs="Tw Cen MT"/>
                        <w:sz w:val="12"/>
                        <w:szCs w:val="12"/>
                      </w:rPr>
                    </w:pPr>
                  </w:p>
                  <w:p w:rsidR="0082119C" w:rsidRDefault="0082119C">
                    <w:pPr>
                      <w:widowControl w:val="0"/>
                      <w:tabs>
                        <w:tab w:val="left" w:pos="9000"/>
                      </w:tabs>
                      <w:autoSpaceDE w:val="0"/>
                      <w:autoSpaceDN w:val="0"/>
                      <w:adjustRightInd w:val="0"/>
                      <w:spacing w:line="140" w:lineRule="exact"/>
                      <w:ind w:left="8059" w:right="-20"/>
                      <w:rPr>
                        <w:rFonts w:ascii="Tw Cen MT" w:hAnsi="Tw Cen MT" w:cs="Tw Cen MT"/>
                        <w:sz w:val="13"/>
                        <w:szCs w:val="13"/>
                      </w:rPr>
                    </w:pPr>
                    <w:r>
                      <w:rPr>
                        <w:rFonts w:ascii="Tw Cen MT" w:hAnsi="Tw Cen MT" w:cs="Tw Cen MT"/>
                        <w:b/>
                        <w:bCs/>
                        <w:spacing w:val="16"/>
                        <w:w w:val="103"/>
                        <w:sz w:val="13"/>
                        <w:szCs w:val="13"/>
                      </w:rPr>
                      <w:t>CURRICULU</w:t>
                    </w:r>
                    <w:r>
                      <w:rPr>
                        <w:rFonts w:ascii="Tw Cen MT" w:hAnsi="Tw Cen MT" w:cs="Tw Cen MT"/>
                        <w:b/>
                        <w:bCs/>
                        <w:w w:val="103"/>
                        <w:sz w:val="13"/>
                        <w:szCs w:val="13"/>
                      </w:rPr>
                      <w:t>M</w:t>
                    </w:r>
                    <w:r>
                      <w:rPr>
                        <w:rFonts w:ascii="Tw Cen MT" w:hAnsi="Tw Cen MT" w:cs="Tw Cen MT"/>
                        <w:b/>
                        <w:bCs/>
                        <w:sz w:val="13"/>
                        <w:szCs w:val="13"/>
                      </w:rPr>
                      <w:tab/>
                    </w:r>
                  </w:p>
                  <w:p w:rsidR="0082119C" w:rsidRDefault="0082119C">
                    <w:pPr>
                      <w:widowControl w:val="0"/>
                      <w:autoSpaceDE w:val="0"/>
                      <w:autoSpaceDN w:val="0"/>
                      <w:adjustRightInd w:val="0"/>
                      <w:spacing w:line="20" w:lineRule="exact"/>
                      <w:ind w:left="-1420"/>
                      <w:rPr>
                        <w:rFonts w:ascii="Tw Cen MT" w:hAnsi="Tw Cen MT" w:cs="Tw Cen MT"/>
                        <w:sz w:val="2"/>
                        <w:szCs w:val="2"/>
                      </w:rPr>
                    </w:pPr>
                  </w:p>
                  <w:p w:rsidR="0082119C" w:rsidRDefault="0082119C">
                    <w:pPr>
                      <w:widowControl w:val="0"/>
                      <w:autoSpaceDE w:val="0"/>
                      <w:autoSpaceDN w:val="0"/>
                      <w:adjustRightInd w:val="0"/>
                      <w:ind w:left="2675" w:right="-20"/>
                      <w:rPr>
                        <w:rFonts w:ascii="Swis721 Ex BT" w:hAnsi="Swis721 Ex BT" w:cs="Swis721 Ex BT"/>
                        <w:sz w:val="22"/>
                        <w:szCs w:val="22"/>
                      </w:rPr>
                    </w:pPr>
                    <w:r>
                      <w:rPr>
                        <w:rFonts w:ascii="Swis721 Ex BT" w:hAnsi="Swis721 Ex BT" w:cs="Swis721 Ex BT"/>
                        <w:spacing w:val="13"/>
                        <w:w w:val="102"/>
                        <w:sz w:val="22"/>
                        <w:szCs w:val="22"/>
                      </w:rPr>
                      <w:t xml:space="preserve">           MASTE</w:t>
                    </w:r>
                    <w:r>
                      <w:rPr>
                        <w:rFonts w:ascii="Swis721 Ex BT" w:hAnsi="Swis721 Ex BT" w:cs="Swis721 Ex BT"/>
                        <w:w w:val="102"/>
                        <w:sz w:val="22"/>
                        <w:szCs w:val="22"/>
                      </w:rPr>
                      <w:t xml:space="preserve">R </w:t>
                    </w:r>
                    <w:r>
                      <w:rPr>
                        <w:rFonts w:ascii="Swis721 Ex BT" w:hAnsi="Swis721 Ex BT" w:cs="Swis721 Ex BT"/>
                        <w:spacing w:val="32"/>
                        <w:sz w:val="22"/>
                        <w:szCs w:val="22"/>
                      </w:rPr>
                      <w:t>OF ENGINEERING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E29"/>
    <w:multiLevelType w:val="hybridMultilevel"/>
    <w:tmpl w:val="3A2CF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3C31BF"/>
    <w:multiLevelType w:val="hybridMultilevel"/>
    <w:tmpl w:val="6EAA05B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F62EF3"/>
    <w:multiLevelType w:val="hybridMultilevel"/>
    <w:tmpl w:val="D4F65B24"/>
    <w:lvl w:ilvl="0" w:tplc="11D42EA0">
      <w:start w:val="1"/>
      <w:numFmt w:val="decimal"/>
      <w:lvlText w:val="%1."/>
      <w:lvlJc w:val="left"/>
      <w:pPr>
        <w:ind w:left="1753"/>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F488BAFE">
      <w:start w:val="1"/>
      <w:numFmt w:val="lowerLetter"/>
      <w:lvlText w:val="%2"/>
      <w:lvlJc w:val="left"/>
      <w:pPr>
        <w:ind w:left="243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5A9A36DE">
      <w:start w:val="1"/>
      <w:numFmt w:val="lowerRoman"/>
      <w:lvlText w:val="%3"/>
      <w:lvlJc w:val="left"/>
      <w:pPr>
        <w:ind w:left="315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4C6E9F1C">
      <w:start w:val="1"/>
      <w:numFmt w:val="decimal"/>
      <w:lvlText w:val="%4"/>
      <w:lvlJc w:val="left"/>
      <w:pPr>
        <w:ind w:left="387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7E2CC5C2">
      <w:start w:val="1"/>
      <w:numFmt w:val="lowerLetter"/>
      <w:lvlText w:val="%5"/>
      <w:lvlJc w:val="left"/>
      <w:pPr>
        <w:ind w:left="459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49849D40">
      <w:start w:val="1"/>
      <w:numFmt w:val="lowerRoman"/>
      <w:lvlText w:val="%6"/>
      <w:lvlJc w:val="left"/>
      <w:pPr>
        <w:ind w:left="531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336076E2">
      <w:start w:val="1"/>
      <w:numFmt w:val="decimal"/>
      <w:lvlText w:val="%7"/>
      <w:lvlJc w:val="left"/>
      <w:pPr>
        <w:ind w:left="603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50AEB0D0">
      <w:start w:val="1"/>
      <w:numFmt w:val="lowerLetter"/>
      <w:lvlText w:val="%8"/>
      <w:lvlJc w:val="left"/>
      <w:pPr>
        <w:ind w:left="675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993E73FC">
      <w:start w:val="1"/>
      <w:numFmt w:val="lowerRoman"/>
      <w:lvlText w:val="%9"/>
      <w:lvlJc w:val="left"/>
      <w:pPr>
        <w:ind w:left="747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3" w15:restartNumberingAfterBreak="0">
    <w:nsid w:val="08710CE9"/>
    <w:multiLevelType w:val="hybridMultilevel"/>
    <w:tmpl w:val="CADCF4B2"/>
    <w:lvl w:ilvl="0" w:tplc="6846CFB4">
      <w:start w:val="1"/>
      <w:numFmt w:val="decimal"/>
      <w:lvlText w:val="CO%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16BEA"/>
    <w:multiLevelType w:val="hybridMultilevel"/>
    <w:tmpl w:val="8CC4C7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7854F9"/>
    <w:multiLevelType w:val="hybridMultilevel"/>
    <w:tmpl w:val="53101FAE"/>
    <w:lvl w:ilvl="0" w:tplc="F6329AB2">
      <w:start w:val="1"/>
      <w:numFmt w:val="decimal"/>
      <w:lvlText w:val="CO%1:"/>
      <w:lvlJc w:val="left"/>
      <w:pPr>
        <w:ind w:left="730" w:hanging="720"/>
      </w:pPr>
      <w:rPr>
        <w:rFonts w:hint="default"/>
      </w:rPr>
    </w:lvl>
    <w:lvl w:ilvl="1" w:tplc="40090019" w:tentative="1">
      <w:start w:val="1"/>
      <w:numFmt w:val="lowerLetter"/>
      <w:lvlText w:val="%2."/>
      <w:lvlJc w:val="left"/>
      <w:pPr>
        <w:ind w:left="1090" w:hanging="360"/>
      </w:pPr>
    </w:lvl>
    <w:lvl w:ilvl="2" w:tplc="4009001B" w:tentative="1">
      <w:start w:val="1"/>
      <w:numFmt w:val="lowerRoman"/>
      <w:lvlText w:val="%3."/>
      <w:lvlJc w:val="right"/>
      <w:pPr>
        <w:ind w:left="1810" w:hanging="180"/>
      </w:pPr>
    </w:lvl>
    <w:lvl w:ilvl="3" w:tplc="4009000F" w:tentative="1">
      <w:start w:val="1"/>
      <w:numFmt w:val="decimal"/>
      <w:lvlText w:val="%4."/>
      <w:lvlJc w:val="left"/>
      <w:pPr>
        <w:ind w:left="2530" w:hanging="360"/>
      </w:pPr>
    </w:lvl>
    <w:lvl w:ilvl="4" w:tplc="40090019" w:tentative="1">
      <w:start w:val="1"/>
      <w:numFmt w:val="lowerLetter"/>
      <w:lvlText w:val="%5."/>
      <w:lvlJc w:val="left"/>
      <w:pPr>
        <w:ind w:left="3250" w:hanging="360"/>
      </w:pPr>
    </w:lvl>
    <w:lvl w:ilvl="5" w:tplc="4009001B" w:tentative="1">
      <w:start w:val="1"/>
      <w:numFmt w:val="lowerRoman"/>
      <w:lvlText w:val="%6."/>
      <w:lvlJc w:val="right"/>
      <w:pPr>
        <w:ind w:left="3970" w:hanging="180"/>
      </w:pPr>
    </w:lvl>
    <w:lvl w:ilvl="6" w:tplc="4009000F" w:tentative="1">
      <w:start w:val="1"/>
      <w:numFmt w:val="decimal"/>
      <w:lvlText w:val="%7."/>
      <w:lvlJc w:val="left"/>
      <w:pPr>
        <w:ind w:left="4690" w:hanging="360"/>
      </w:pPr>
    </w:lvl>
    <w:lvl w:ilvl="7" w:tplc="40090019" w:tentative="1">
      <w:start w:val="1"/>
      <w:numFmt w:val="lowerLetter"/>
      <w:lvlText w:val="%8."/>
      <w:lvlJc w:val="left"/>
      <w:pPr>
        <w:ind w:left="5410" w:hanging="360"/>
      </w:pPr>
    </w:lvl>
    <w:lvl w:ilvl="8" w:tplc="4009001B" w:tentative="1">
      <w:start w:val="1"/>
      <w:numFmt w:val="lowerRoman"/>
      <w:lvlText w:val="%9."/>
      <w:lvlJc w:val="right"/>
      <w:pPr>
        <w:ind w:left="6130" w:hanging="180"/>
      </w:pPr>
    </w:lvl>
  </w:abstractNum>
  <w:abstractNum w:abstractNumId="6" w15:restartNumberingAfterBreak="0">
    <w:nsid w:val="0DFF1FA6"/>
    <w:multiLevelType w:val="hybridMultilevel"/>
    <w:tmpl w:val="9D34522E"/>
    <w:lvl w:ilvl="0" w:tplc="2DA684B4">
      <w:start w:val="1"/>
      <w:numFmt w:val="decimal"/>
      <w:lvlText w:val="%1."/>
      <w:lvlJc w:val="left"/>
      <w:pPr>
        <w:ind w:left="259"/>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61345D8C">
      <w:start w:val="1"/>
      <w:numFmt w:val="lowerLetter"/>
      <w:lvlText w:val="%2"/>
      <w:lvlJc w:val="left"/>
      <w:pPr>
        <w:ind w:left="10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517E9F9E">
      <w:start w:val="1"/>
      <w:numFmt w:val="lowerRoman"/>
      <w:lvlText w:val="%3"/>
      <w:lvlJc w:val="left"/>
      <w:pPr>
        <w:ind w:left="18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2012B288">
      <w:start w:val="1"/>
      <w:numFmt w:val="decimal"/>
      <w:lvlText w:val="%4"/>
      <w:lvlJc w:val="left"/>
      <w:pPr>
        <w:ind w:left="25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815C20C4">
      <w:start w:val="1"/>
      <w:numFmt w:val="lowerLetter"/>
      <w:lvlText w:val="%5"/>
      <w:lvlJc w:val="left"/>
      <w:pPr>
        <w:ind w:left="324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66A09912">
      <w:start w:val="1"/>
      <w:numFmt w:val="lowerRoman"/>
      <w:lvlText w:val="%6"/>
      <w:lvlJc w:val="left"/>
      <w:pPr>
        <w:ind w:left="396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DC70660C">
      <w:start w:val="1"/>
      <w:numFmt w:val="decimal"/>
      <w:lvlText w:val="%7"/>
      <w:lvlJc w:val="left"/>
      <w:pPr>
        <w:ind w:left="46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6F6C144E">
      <w:start w:val="1"/>
      <w:numFmt w:val="lowerLetter"/>
      <w:lvlText w:val="%8"/>
      <w:lvlJc w:val="left"/>
      <w:pPr>
        <w:ind w:left="54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430ECDDC">
      <w:start w:val="1"/>
      <w:numFmt w:val="lowerRoman"/>
      <w:lvlText w:val="%9"/>
      <w:lvlJc w:val="left"/>
      <w:pPr>
        <w:ind w:left="61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7" w15:restartNumberingAfterBreak="0">
    <w:nsid w:val="0EC266E4"/>
    <w:multiLevelType w:val="hybridMultilevel"/>
    <w:tmpl w:val="09A41660"/>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11F21C9F"/>
    <w:multiLevelType w:val="hybridMultilevel"/>
    <w:tmpl w:val="809EBC3E"/>
    <w:lvl w:ilvl="0" w:tplc="090A1198">
      <w:start w:val="1"/>
      <w:numFmt w:val="decimal"/>
      <w:lvlText w:val="%1."/>
      <w:lvlJc w:val="left"/>
      <w:pPr>
        <w:ind w:left="345"/>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6214F382">
      <w:start w:val="1"/>
      <w:numFmt w:val="lowerLetter"/>
      <w:lvlText w:val="%2"/>
      <w:lvlJc w:val="left"/>
      <w:pPr>
        <w:ind w:left="10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87E0235C">
      <w:start w:val="1"/>
      <w:numFmt w:val="lowerRoman"/>
      <w:lvlText w:val="%3"/>
      <w:lvlJc w:val="left"/>
      <w:pPr>
        <w:ind w:left="18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E4FC2120">
      <w:start w:val="1"/>
      <w:numFmt w:val="decimal"/>
      <w:lvlText w:val="%4"/>
      <w:lvlJc w:val="left"/>
      <w:pPr>
        <w:ind w:left="25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2DF8F5D4">
      <w:start w:val="1"/>
      <w:numFmt w:val="lowerLetter"/>
      <w:lvlText w:val="%5"/>
      <w:lvlJc w:val="left"/>
      <w:pPr>
        <w:ind w:left="324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54BC235C">
      <w:start w:val="1"/>
      <w:numFmt w:val="lowerRoman"/>
      <w:lvlText w:val="%6"/>
      <w:lvlJc w:val="left"/>
      <w:pPr>
        <w:ind w:left="396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054EC2E0">
      <w:start w:val="1"/>
      <w:numFmt w:val="decimal"/>
      <w:lvlText w:val="%7"/>
      <w:lvlJc w:val="left"/>
      <w:pPr>
        <w:ind w:left="46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A4B8D1CA">
      <w:start w:val="1"/>
      <w:numFmt w:val="lowerLetter"/>
      <w:lvlText w:val="%8"/>
      <w:lvlJc w:val="left"/>
      <w:pPr>
        <w:ind w:left="54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D2664560">
      <w:start w:val="1"/>
      <w:numFmt w:val="lowerRoman"/>
      <w:lvlText w:val="%9"/>
      <w:lvlJc w:val="left"/>
      <w:pPr>
        <w:ind w:left="61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9" w15:restartNumberingAfterBreak="0">
    <w:nsid w:val="123231EA"/>
    <w:multiLevelType w:val="hybridMultilevel"/>
    <w:tmpl w:val="2640B00A"/>
    <w:lvl w:ilvl="0" w:tplc="EDEAEC84">
      <w:start w:val="1"/>
      <w:numFmt w:val="decimal"/>
      <w:lvlText w:val="CO%1:"/>
      <w:lvlJc w:val="righ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B7DF7"/>
    <w:multiLevelType w:val="hybridMultilevel"/>
    <w:tmpl w:val="86E6C978"/>
    <w:lvl w:ilvl="0" w:tplc="A90230F6">
      <w:start w:val="1"/>
      <w:numFmt w:val="decimal"/>
      <w:lvlText w:val="CO%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857BB"/>
    <w:multiLevelType w:val="hybridMultilevel"/>
    <w:tmpl w:val="1020FF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6769FD"/>
    <w:multiLevelType w:val="hybridMultilevel"/>
    <w:tmpl w:val="D362EB54"/>
    <w:lvl w:ilvl="0" w:tplc="8194A480">
      <w:start w:val="1"/>
      <w:numFmt w:val="decimal"/>
      <w:lvlText w:val="%1."/>
      <w:lvlJc w:val="left"/>
      <w:pPr>
        <w:ind w:left="72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1" w:tplc="5824ADAC">
      <w:start w:val="1"/>
      <w:numFmt w:val="lowerLetter"/>
      <w:lvlText w:val="%2"/>
      <w:lvlJc w:val="left"/>
      <w:pPr>
        <w:ind w:left="144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2" w:tplc="1E18D218">
      <w:start w:val="1"/>
      <w:numFmt w:val="lowerRoman"/>
      <w:lvlText w:val="%3"/>
      <w:lvlJc w:val="left"/>
      <w:pPr>
        <w:ind w:left="216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3" w:tplc="5B508080">
      <w:start w:val="1"/>
      <w:numFmt w:val="decimal"/>
      <w:lvlText w:val="%4"/>
      <w:lvlJc w:val="left"/>
      <w:pPr>
        <w:ind w:left="288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4" w:tplc="28D4D860">
      <w:start w:val="1"/>
      <w:numFmt w:val="lowerLetter"/>
      <w:lvlText w:val="%5"/>
      <w:lvlJc w:val="left"/>
      <w:pPr>
        <w:ind w:left="360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5" w:tplc="5A12CEEE">
      <w:start w:val="1"/>
      <w:numFmt w:val="lowerRoman"/>
      <w:lvlText w:val="%6"/>
      <w:lvlJc w:val="left"/>
      <w:pPr>
        <w:ind w:left="432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6" w:tplc="0EC86E4E">
      <w:start w:val="1"/>
      <w:numFmt w:val="decimal"/>
      <w:lvlText w:val="%7"/>
      <w:lvlJc w:val="left"/>
      <w:pPr>
        <w:ind w:left="504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7" w:tplc="45149FCC">
      <w:start w:val="1"/>
      <w:numFmt w:val="lowerLetter"/>
      <w:lvlText w:val="%8"/>
      <w:lvlJc w:val="left"/>
      <w:pPr>
        <w:ind w:left="576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8" w:tplc="D786ACF2">
      <w:start w:val="1"/>
      <w:numFmt w:val="lowerRoman"/>
      <w:lvlText w:val="%9"/>
      <w:lvlJc w:val="left"/>
      <w:pPr>
        <w:ind w:left="648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abstractNum>
  <w:abstractNum w:abstractNumId="13" w15:restartNumberingAfterBreak="0">
    <w:nsid w:val="16D51FD1"/>
    <w:multiLevelType w:val="hybridMultilevel"/>
    <w:tmpl w:val="B3B84E8C"/>
    <w:lvl w:ilvl="0" w:tplc="B84A8E64">
      <w:start w:val="1"/>
      <w:numFmt w:val="decimal"/>
      <w:lvlText w:val="%1"/>
      <w:lvlJc w:val="left"/>
      <w:pPr>
        <w:ind w:left="341"/>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1" w:tplc="1988FBDE">
      <w:start w:val="1"/>
      <w:numFmt w:val="lowerLetter"/>
      <w:lvlText w:val="%2"/>
      <w:lvlJc w:val="left"/>
      <w:pPr>
        <w:ind w:left="108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2" w:tplc="318C4C68">
      <w:start w:val="1"/>
      <w:numFmt w:val="lowerRoman"/>
      <w:lvlText w:val="%3"/>
      <w:lvlJc w:val="left"/>
      <w:pPr>
        <w:ind w:left="180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3" w:tplc="A8ECF66A">
      <w:start w:val="1"/>
      <w:numFmt w:val="decimal"/>
      <w:lvlText w:val="%4"/>
      <w:lvlJc w:val="left"/>
      <w:pPr>
        <w:ind w:left="252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4" w:tplc="C654114A">
      <w:start w:val="1"/>
      <w:numFmt w:val="lowerLetter"/>
      <w:lvlText w:val="%5"/>
      <w:lvlJc w:val="left"/>
      <w:pPr>
        <w:ind w:left="324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5" w:tplc="B22CD0D4">
      <w:start w:val="1"/>
      <w:numFmt w:val="lowerRoman"/>
      <w:lvlText w:val="%6"/>
      <w:lvlJc w:val="left"/>
      <w:pPr>
        <w:ind w:left="396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6" w:tplc="CEDEB140">
      <w:start w:val="1"/>
      <w:numFmt w:val="decimal"/>
      <w:lvlText w:val="%7"/>
      <w:lvlJc w:val="left"/>
      <w:pPr>
        <w:ind w:left="468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7" w:tplc="65F60AE0">
      <w:start w:val="1"/>
      <w:numFmt w:val="lowerLetter"/>
      <w:lvlText w:val="%8"/>
      <w:lvlJc w:val="left"/>
      <w:pPr>
        <w:ind w:left="540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8" w:tplc="B3FC7504">
      <w:start w:val="1"/>
      <w:numFmt w:val="lowerRoman"/>
      <w:lvlText w:val="%9"/>
      <w:lvlJc w:val="left"/>
      <w:pPr>
        <w:ind w:left="612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abstractNum>
  <w:abstractNum w:abstractNumId="14" w15:restartNumberingAfterBreak="0">
    <w:nsid w:val="18C903FA"/>
    <w:multiLevelType w:val="hybridMultilevel"/>
    <w:tmpl w:val="8EE0BF4A"/>
    <w:lvl w:ilvl="0" w:tplc="06381236">
      <w:start w:val="1"/>
      <w:numFmt w:val="decimal"/>
      <w:lvlText w:val="%1."/>
      <w:lvlJc w:val="left"/>
      <w:pPr>
        <w:ind w:left="341"/>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1" w:tplc="147C540C">
      <w:start w:val="1"/>
      <w:numFmt w:val="lowerLetter"/>
      <w:lvlText w:val="%2"/>
      <w:lvlJc w:val="left"/>
      <w:pPr>
        <w:ind w:left="108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2" w:tplc="ABC2A018">
      <w:start w:val="1"/>
      <w:numFmt w:val="lowerRoman"/>
      <w:lvlText w:val="%3"/>
      <w:lvlJc w:val="left"/>
      <w:pPr>
        <w:ind w:left="180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3" w:tplc="3CEA4D1A">
      <w:start w:val="1"/>
      <w:numFmt w:val="decimal"/>
      <w:lvlText w:val="%4"/>
      <w:lvlJc w:val="left"/>
      <w:pPr>
        <w:ind w:left="252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4" w:tplc="4530C1D4">
      <w:start w:val="1"/>
      <w:numFmt w:val="lowerLetter"/>
      <w:lvlText w:val="%5"/>
      <w:lvlJc w:val="left"/>
      <w:pPr>
        <w:ind w:left="324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5" w:tplc="681423E0">
      <w:start w:val="1"/>
      <w:numFmt w:val="lowerRoman"/>
      <w:lvlText w:val="%6"/>
      <w:lvlJc w:val="left"/>
      <w:pPr>
        <w:ind w:left="396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6" w:tplc="CFC096B0">
      <w:start w:val="1"/>
      <w:numFmt w:val="decimal"/>
      <w:lvlText w:val="%7"/>
      <w:lvlJc w:val="left"/>
      <w:pPr>
        <w:ind w:left="468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7" w:tplc="7D580BB0">
      <w:start w:val="1"/>
      <w:numFmt w:val="lowerLetter"/>
      <w:lvlText w:val="%8"/>
      <w:lvlJc w:val="left"/>
      <w:pPr>
        <w:ind w:left="540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8" w:tplc="DCA2DC60">
      <w:start w:val="1"/>
      <w:numFmt w:val="lowerRoman"/>
      <w:lvlText w:val="%9"/>
      <w:lvlJc w:val="left"/>
      <w:pPr>
        <w:ind w:left="612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abstractNum>
  <w:abstractNum w:abstractNumId="15" w15:restartNumberingAfterBreak="0">
    <w:nsid w:val="1E136C3E"/>
    <w:multiLevelType w:val="hybridMultilevel"/>
    <w:tmpl w:val="4A2CC7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FBB0CD5"/>
    <w:multiLevelType w:val="hybridMultilevel"/>
    <w:tmpl w:val="D1A8D7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FBF1BEA"/>
    <w:multiLevelType w:val="hybridMultilevel"/>
    <w:tmpl w:val="1422B6AC"/>
    <w:lvl w:ilvl="0" w:tplc="725A42D4">
      <w:start w:val="1"/>
      <w:numFmt w:val="decimal"/>
      <w:lvlText w:val="CO%1:"/>
      <w:lvlJc w:val="righ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031CD"/>
    <w:multiLevelType w:val="hybridMultilevel"/>
    <w:tmpl w:val="959E323C"/>
    <w:lvl w:ilvl="0" w:tplc="CAA6F0CC">
      <w:start w:val="1"/>
      <w:numFmt w:val="decimal"/>
      <w:lvlText w:val="CO%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67086"/>
    <w:multiLevelType w:val="hybridMultilevel"/>
    <w:tmpl w:val="243A2E56"/>
    <w:lvl w:ilvl="0" w:tplc="F89AE5C4">
      <w:start w:val="1"/>
      <w:numFmt w:val="decimal"/>
      <w:lvlText w:val="CO%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362087"/>
    <w:multiLevelType w:val="hybridMultilevel"/>
    <w:tmpl w:val="39F0279C"/>
    <w:lvl w:ilvl="0" w:tplc="14F2DC98">
      <w:start w:val="1"/>
      <w:numFmt w:val="decimal"/>
      <w:lvlText w:val="CO%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985EDE"/>
    <w:multiLevelType w:val="hybridMultilevel"/>
    <w:tmpl w:val="1884DC10"/>
    <w:lvl w:ilvl="0" w:tplc="0409000B">
      <w:start w:val="1"/>
      <w:numFmt w:val="bullet"/>
      <w:lvlText w:val=""/>
      <w:lvlJc w:val="left"/>
      <w:pPr>
        <w:ind w:left="1011" w:hanging="360"/>
      </w:pPr>
      <w:rPr>
        <w:rFonts w:ascii="Wingdings" w:hAnsi="Wingdings"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22" w15:restartNumberingAfterBreak="0">
    <w:nsid w:val="26EC5DD5"/>
    <w:multiLevelType w:val="hybridMultilevel"/>
    <w:tmpl w:val="243A2E56"/>
    <w:lvl w:ilvl="0" w:tplc="F89AE5C4">
      <w:start w:val="1"/>
      <w:numFmt w:val="decimal"/>
      <w:lvlText w:val="CO%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4071D"/>
    <w:multiLevelType w:val="hybridMultilevel"/>
    <w:tmpl w:val="1C2E86F6"/>
    <w:lvl w:ilvl="0" w:tplc="A57AAA7E">
      <w:start w:val="1"/>
      <w:numFmt w:val="decimal"/>
      <w:lvlText w:val="CO%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D74479"/>
    <w:multiLevelType w:val="hybridMultilevel"/>
    <w:tmpl w:val="0C7E9E24"/>
    <w:lvl w:ilvl="0" w:tplc="A90230F6">
      <w:start w:val="1"/>
      <w:numFmt w:val="decimal"/>
      <w:lvlText w:val="CO%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27137F"/>
    <w:multiLevelType w:val="hybridMultilevel"/>
    <w:tmpl w:val="2AF8C1BA"/>
    <w:lvl w:ilvl="0" w:tplc="D99E39E0">
      <w:start w:val="1"/>
      <w:numFmt w:val="decimal"/>
      <w:lvlText w:val="CO%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2CA20D6F"/>
    <w:multiLevelType w:val="hybridMultilevel"/>
    <w:tmpl w:val="3A82DC74"/>
    <w:lvl w:ilvl="0" w:tplc="D99E39E0">
      <w:start w:val="1"/>
      <w:numFmt w:val="decimal"/>
      <w:lvlText w:val="CO%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15A1564"/>
    <w:multiLevelType w:val="hybridMultilevel"/>
    <w:tmpl w:val="1020FF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2861ED"/>
    <w:multiLevelType w:val="hybridMultilevel"/>
    <w:tmpl w:val="16BA49E8"/>
    <w:lvl w:ilvl="0" w:tplc="C0EE1E64">
      <w:start w:val="1"/>
      <w:numFmt w:val="decimal"/>
      <w:lvlText w:val="%1."/>
      <w:lvlJc w:val="left"/>
      <w:pPr>
        <w:ind w:left="336"/>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3016E19"/>
    <w:multiLevelType w:val="hybridMultilevel"/>
    <w:tmpl w:val="FBAEE2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69B1F3E"/>
    <w:multiLevelType w:val="hybridMultilevel"/>
    <w:tmpl w:val="5EC41C42"/>
    <w:lvl w:ilvl="0" w:tplc="A6A21E82">
      <w:start w:val="1"/>
      <w:numFmt w:val="decimal"/>
      <w:lvlText w:val="CO%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F13665"/>
    <w:multiLevelType w:val="hybridMultilevel"/>
    <w:tmpl w:val="04B84FCC"/>
    <w:lvl w:ilvl="0" w:tplc="A17EE56A">
      <w:start w:val="1"/>
      <w:numFmt w:val="decimal"/>
      <w:lvlText w:val="%1."/>
      <w:lvlJc w:val="left"/>
      <w:pPr>
        <w:ind w:left="345"/>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D0EA5FEA">
      <w:start w:val="1"/>
      <w:numFmt w:val="lowerLetter"/>
      <w:lvlText w:val="%2"/>
      <w:lvlJc w:val="left"/>
      <w:pPr>
        <w:ind w:left="10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222EACA2">
      <w:start w:val="1"/>
      <w:numFmt w:val="lowerRoman"/>
      <w:lvlText w:val="%3"/>
      <w:lvlJc w:val="left"/>
      <w:pPr>
        <w:ind w:left="18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39281DF4">
      <w:start w:val="1"/>
      <w:numFmt w:val="decimal"/>
      <w:lvlText w:val="%4"/>
      <w:lvlJc w:val="left"/>
      <w:pPr>
        <w:ind w:left="25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7C567B30">
      <w:start w:val="1"/>
      <w:numFmt w:val="lowerLetter"/>
      <w:lvlText w:val="%5"/>
      <w:lvlJc w:val="left"/>
      <w:pPr>
        <w:ind w:left="324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55DC6B38">
      <w:start w:val="1"/>
      <w:numFmt w:val="lowerRoman"/>
      <w:lvlText w:val="%6"/>
      <w:lvlJc w:val="left"/>
      <w:pPr>
        <w:ind w:left="396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D72C3862">
      <w:start w:val="1"/>
      <w:numFmt w:val="decimal"/>
      <w:lvlText w:val="%7"/>
      <w:lvlJc w:val="left"/>
      <w:pPr>
        <w:ind w:left="46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727EE760">
      <w:start w:val="1"/>
      <w:numFmt w:val="lowerLetter"/>
      <w:lvlText w:val="%8"/>
      <w:lvlJc w:val="left"/>
      <w:pPr>
        <w:ind w:left="54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D2EC571A">
      <w:start w:val="1"/>
      <w:numFmt w:val="lowerRoman"/>
      <w:lvlText w:val="%9"/>
      <w:lvlJc w:val="left"/>
      <w:pPr>
        <w:ind w:left="61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32" w15:restartNumberingAfterBreak="0">
    <w:nsid w:val="38F71D3D"/>
    <w:multiLevelType w:val="hybridMultilevel"/>
    <w:tmpl w:val="D004C016"/>
    <w:lvl w:ilvl="0" w:tplc="9BFE028E">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15:restartNumberingAfterBreak="0">
    <w:nsid w:val="3C460554"/>
    <w:multiLevelType w:val="hybridMultilevel"/>
    <w:tmpl w:val="3B3CD2EE"/>
    <w:lvl w:ilvl="0" w:tplc="0409000F">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34" w15:restartNumberingAfterBreak="0">
    <w:nsid w:val="3D50789E"/>
    <w:multiLevelType w:val="hybridMultilevel"/>
    <w:tmpl w:val="1C0EA30E"/>
    <w:lvl w:ilvl="0" w:tplc="087A74DA">
      <w:start w:val="1"/>
      <w:numFmt w:val="decimal"/>
      <w:lvlText w:val="%1."/>
      <w:lvlJc w:val="left"/>
      <w:pPr>
        <w:ind w:left="720" w:firstLine="0"/>
      </w:pPr>
      <w:rPr>
        <w:rFonts w:ascii="Times New Roman" w:eastAsia="Times New Roman" w:hAnsi="Times New Roman" w:cs="Times New Roman" w:hint="default"/>
        <w:b w:val="0"/>
        <w:i/>
        <w:strike w:val="0"/>
        <w:dstrike w:val="0"/>
        <w:color w:val="000000"/>
        <w:sz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3E1436D6"/>
    <w:multiLevelType w:val="hybridMultilevel"/>
    <w:tmpl w:val="F2344E0E"/>
    <w:lvl w:ilvl="0" w:tplc="EED28146">
      <w:start w:val="1"/>
      <w:numFmt w:val="decimal"/>
      <w:lvlText w:val="%1."/>
      <w:lvlJc w:val="left"/>
      <w:pPr>
        <w:ind w:left="345"/>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DE96ACD6">
      <w:start w:val="1"/>
      <w:numFmt w:val="lowerLetter"/>
      <w:lvlText w:val="%2"/>
      <w:lvlJc w:val="left"/>
      <w:pPr>
        <w:ind w:left="10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FDA6599A">
      <w:start w:val="1"/>
      <w:numFmt w:val="lowerRoman"/>
      <w:lvlText w:val="%3"/>
      <w:lvlJc w:val="left"/>
      <w:pPr>
        <w:ind w:left="18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E7809BBE">
      <w:start w:val="1"/>
      <w:numFmt w:val="decimal"/>
      <w:lvlText w:val="%4"/>
      <w:lvlJc w:val="left"/>
      <w:pPr>
        <w:ind w:left="25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72B02B74">
      <w:start w:val="1"/>
      <w:numFmt w:val="lowerLetter"/>
      <w:lvlText w:val="%5"/>
      <w:lvlJc w:val="left"/>
      <w:pPr>
        <w:ind w:left="324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738C2042">
      <w:start w:val="1"/>
      <w:numFmt w:val="lowerRoman"/>
      <w:lvlText w:val="%6"/>
      <w:lvlJc w:val="left"/>
      <w:pPr>
        <w:ind w:left="396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E05001EE">
      <w:start w:val="1"/>
      <w:numFmt w:val="decimal"/>
      <w:lvlText w:val="%7"/>
      <w:lvlJc w:val="left"/>
      <w:pPr>
        <w:ind w:left="46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6B9805DA">
      <w:start w:val="1"/>
      <w:numFmt w:val="lowerLetter"/>
      <w:lvlText w:val="%8"/>
      <w:lvlJc w:val="left"/>
      <w:pPr>
        <w:ind w:left="54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BB0C7376">
      <w:start w:val="1"/>
      <w:numFmt w:val="lowerRoman"/>
      <w:lvlText w:val="%9"/>
      <w:lvlJc w:val="left"/>
      <w:pPr>
        <w:ind w:left="61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36" w15:restartNumberingAfterBreak="0">
    <w:nsid w:val="3EDA65F8"/>
    <w:multiLevelType w:val="hybridMultilevel"/>
    <w:tmpl w:val="1C2E86F6"/>
    <w:lvl w:ilvl="0" w:tplc="A57AAA7E">
      <w:start w:val="1"/>
      <w:numFmt w:val="decimal"/>
      <w:lvlText w:val="CO%1:"/>
      <w:lvlJc w:val="righ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0E55224"/>
    <w:multiLevelType w:val="hybridMultilevel"/>
    <w:tmpl w:val="FDB0CC7C"/>
    <w:lvl w:ilvl="0" w:tplc="38C2F5CC">
      <w:start w:val="1"/>
      <w:numFmt w:val="decimal"/>
      <w:lvlText w:val="%1."/>
      <w:lvlJc w:val="left"/>
      <w:pPr>
        <w:ind w:left="36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5EB48C92">
      <w:start w:val="1"/>
      <w:numFmt w:val="lowerLetter"/>
      <w:lvlText w:val="%2"/>
      <w:lvlJc w:val="left"/>
      <w:pPr>
        <w:ind w:left="10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4F7CA5EC">
      <w:start w:val="1"/>
      <w:numFmt w:val="lowerRoman"/>
      <w:lvlText w:val="%3"/>
      <w:lvlJc w:val="left"/>
      <w:pPr>
        <w:ind w:left="18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EABE1330">
      <w:start w:val="1"/>
      <w:numFmt w:val="decimal"/>
      <w:lvlText w:val="%4"/>
      <w:lvlJc w:val="left"/>
      <w:pPr>
        <w:ind w:left="25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59F8D4DC">
      <w:start w:val="1"/>
      <w:numFmt w:val="lowerLetter"/>
      <w:lvlText w:val="%5"/>
      <w:lvlJc w:val="left"/>
      <w:pPr>
        <w:ind w:left="324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80387BDA">
      <w:start w:val="1"/>
      <w:numFmt w:val="lowerRoman"/>
      <w:lvlText w:val="%6"/>
      <w:lvlJc w:val="left"/>
      <w:pPr>
        <w:ind w:left="396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D7FC5AE2">
      <w:start w:val="1"/>
      <w:numFmt w:val="decimal"/>
      <w:lvlText w:val="%7"/>
      <w:lvlJc w:val="left"/>
      <w:pPr>
        <w:ind w:left="46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16BED1CE">
      <w:start w:val="1"/>
      <w:numFmt w:val="lowerLetter"/>
      <w:lvlText w:val="%8"/>
      <w:lvlJc w:val="left"/>
      <w:pPr>
        <w:ind w:left="54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4ECE8E46">
      <w:start w:val="1"/>
      <w:numFmt w:val="lowerRoman"/>
      <w:lvlText w:val="%9"/>
      <w:lvlJc w:val="left"/>
      <w:pPr>
        <w:ind w:left="61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38" w15:restartNumberingAfterBreak="0">
    <w:nsid w:val="41CA31C8"/>
    <w:multiLevelType w:val="hybridMultilevel"/>
    <w:tmpl w:val="FA9023BC"/>
    <w:lvl w:ilvl="0" w:tplc="A90230F6">
      <w:start w:val="1"/>
      <w:numFmt w:val="decimal"/>
      <w:lvlText w:val="CO%1:"/>
      <w:lvlJc w:val="righ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4B1F28F1"/>
    <w:multiLevelType w:val="hybridMultilevel"/>
    <w:tmpl w:val="DCA2C8C4"/>
    <w:lvl w:ilvl="0" w:tplc="8124B9CA">
      <w:start w:val="1"/>
      <w:numFmt w:val="decimal"/>
      <w:lvlText w:val="%1."/>
      <w:lvlJc w:val="left"/>
      <w:pPr>
        <w:ind w:left="422"/>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1" w:tplc="EF5AF256">
      <w:start w:val="1"/>
      <w:numFmt w:val="lowerLetter"/>
      <w:lvlText w:val="%2"/>
      <w:lvlJc w:val="left"/>
      <w:pPr>
        <w:ind w:left="108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2" w:tplc="69E619D6">
      <w:start w:val="1"/>
      <w:numFmt w:val="lowerRoman"/>
      <w:lvlText w:val="%3"/>
      <w:lvlJc w:val="left"/>
      <w:pPr>
        <w:ind w:left="180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3" w:tplc="9FB0AACC">
      <w:start w:val="1"/>
      <w:numFmt w:val="decimal"/>
      <w:lvlText w:val="%4"/>
      <w:lvlJc w:val="left"/>
      <w:pPr>
        <w:ind w:left="252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4" w:tplc="EC9CA7CC">
      <w:start w:val="1"/>
      <w:numFmt w:val="lowerLetter"/>
      <w:lvlText w:val="%5"/>
      <w:lvlJc w:val="left"/>
      <w:pPr>
        <w:ind w:left="324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5" w:tplc="A628F2A2">
      <w:start w:val="1"/>
      <w:numFmt w:val="lowerRoman"/>
      <w:lvlText w:val="%6"/>
      <w:lvlJc w:val="left"/>
      <w:pPr>
        <w:ind w:left="396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6" w:tplc="D0A618D0">
      <w:start w:val="1"/>
      <w:numFmt w:val="decimal"/>
      <w:lvlText w:val="%7"/>
      <w:lvlJc w:val="left"/>
      <w:pPr>
        <w:ind w:left="468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7" w:tplc="309889D4">
      <w:start w:val="1"/>
      <w:numFmt w:val="lowerLetter"/>
      <w:lvlText w:val="%8"/>
      <w:lvlJc w:val="left"/>
      <w:pPr>
        <w:ind w:left="540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8" w:tplc="EA541BD2">
      <w:start w:val="1"/>
      <w:numFmt w:val="lowerRoman"/>
      <w:lvlText w:val="%9"/>
      <w:lvlJc w:val="left"/>
      <w:pPr>
        <w:ind w:left="612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abstractNum>
  <w:abstractNum w:abstractNumId="40" w15:restartNumberingAfterBreak="0">
    <w:nsid w:val="4F9261A1"/>
    <w:multiLevelType w:val="hybridMultilevel"/>
    <w:tmpl w:val="3A844290"/>
    <w:lvl w:ilvl="0" w:tplc="DC0667B8">
      <w:start w:val="1"/>
      <w:numFmt w:val="decimal"/>
      <w:lvlText w:val="CO%1:"/>
      <w:lvlJc w:val="righ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E53E10"/>
    <w:multiLevelType w:val="hybridMultilevel"/>
    <w:tmpl w:val="7A908A9C"/>
    <w:lvl w:ilvl="0" w:tplc="F59E40F4">
      <w:start w:val="1"/>
      <w:numFmt w:val="decimal"/>
      <w:lvlText w:val="%1."/>
      <w:lvlJc w:val="left"/>
      <w:pPr>
        <w:ind w:left="345"/>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3EDCF126">
      <w:start w:val="1"/>
      <w:numFmt w:val="lowerLetter"/>
      <w:lvlText w:val="%2"/>
      <w:lvlJc w:val="left"/>
      <w:pPr>
        <w:ind w:left="1084"/>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E154053E">
      <w:start w:val="1"/>
      <w:numFmt w:val="lowerRoman"/>
      <w:lvlText w:val="%3"/>
      <w:lvlJc w:val="left"/>
      <w:pPr>
        <w:ind w:left="1804"/>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626EB27C">
      <w:start w:val="1"/>
      <w:numFmt w:val="decimal"/>
      <w:lvlText w:val="%4"/>
      <w:lvlJc w:val="left"/>
      <w:pPr>
        <w:ind w:left="2524"/>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E3D4FB60">
      <w:start w:val="1"/>
      <w:numFmt w:val="lowerLetter"/>
      <w:lvlText w:val="%5"/>
      <w:lvlJc w:val="left"/>
      <w:pPr>
        <w:ind w:left="3244"/>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39189B5A">
      <w:start w:val="1"/>
      <w:numFmt w:val="lowerRoman"/>
      <w:lvlText w:val="%6"/>
      <w:lvlJc w:val="left"/>
      <w:pPr>
        <w:ind w:left="3964"/>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59D4AAFE">
      <w:start w:val="1"/>
      <w:numFmt w:val="decimal"/>
      <w:lvlText w:val="%7"/>
      <w:lvlJc w:val="left"/>
      <w:pPr>
        <w:ind w:left="4684"/>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4F96C234">
      <w:start w:val="1"/>
      <w:numFmt w:val="lowerLetter"/>
      <w:lvlText w:val="%8"/>
      <w:lvlJc w:val="left"/>
      <w:pPr>
        <w:ind w:left="5404"/>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FA80B856">
      <w:start w:val="1"/>
      <w:numFmt w:val="lowerRoman"/>
      <w:lvlText w:val="%9"/>
      <w:lvlJc w:val="left"/>
      <w:pPr>
        <w:ind w:left="6124"/>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42" w15:restartNumberingAfterBreak="0">
    <w:nsid w:val="50A8021E"/>
    <w:multiLevelType w:val="hybridMultilevel"/>
    <w:tmpl w:val="E020E140"/>
    <w:lvl w:ilvl="0" w:tplc="E1181832">
      <w:start w:val="1"/>
      <w:numFmt w:val="decimal"/>
      <w:lvlText w:val="%1."/>
      <w:lvlJc w:val="left"/>
      <w:pPr>
        <w:ind w:left="3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1087DBE">
      <w:start w:val="1"/>
      <w:numFmt w:val="lowerLetter"/>
      <w:lvlText w:val="%2"/>
      <w:lvlJc w:val="left"/>
      <w:pPr>
        <w:ind w:left="1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E20A3E4">
      <w:start w:val="1"/>
      <w:numFmt w:val="lowerRoman"/>
      <w:lvlText w:val="%3"/>
      <w:lvlJc w:val="left"/>
      <w:pPr>
        <w:ind w:left="18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6E67628">
      <w:start w:val="1"/>
      <w:numFmt w:val="decimal"/>
      <w:lvlText w:val="%4"/>
      <w:lvlJc w:val="left"/>
      <w:pPr>
        <w:ind w:left="2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3E8EA26">
      <w:start w:val="1"/>
      <w:numFmt w:val="lowerLetter"/>
      <w:lvlText w:val="%5"/>
      <w:lvlJc w:val="left"/>
      <w:pPr>
        <w:ind w:left="3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FCA645E">
      <w:start w:val="1"/>
      <w:numFmt w:val="lowerRoman"/>
      <w:lvlText w:val="%6"/>
      <w:lvlJc w:val="left"/>
      <w:pPr>
        <w:ind w:left="3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278F0FE">
      <w:start w:val="1"/>
      <w:numFmt w:val="decimal"/>
      <w:lvlText w:val="%7"/>
      <w:lvlJc w:val="left"/>
      <w:pPr>
        <w:ind w:left="4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86A1BD0">
      <w:start w:val="1"/>
      <w:numFmt w:val="lowerLetter"/>
      <w:lvlText w:val="%8"/>
      <w:lvlJc w:val="left"/>
      <w:pPr>
        <w:ind w:left="5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7C813AC">
      <w:start w:val="1"/>
      <w:numFmt w:val="lowerRoman"/>
      <w:lvlText w:val="%9"/>
      <w:lvlJc w:val="left"/>
      <w:pPr>
        <w:ind w:left="6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518A6535"/>
    <w:multiLevelType w:val="hybridMultilevel"/>
    <w:tmpl w:val="11D6BC6A"/>
    <w:lvl w:ilvl="0" w:tplc="985A5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210F4E"/>
    <w:multiLevelType w:val="hybridMultilevel"/>
    <w:tmpl w:val="35101196"/>
    <w:lvl w:ilvl="0" w:tplc="4009000F">
      <w:start w:val="1"/>
      <w:numFmt w:val="decimal"/>
      <w:lvlText w:val="%1."/>
      <w:lvlJc w:val="left"/>
      <w:pPr>
        <w:ind w:left="691" w:hanging="360"/>
      </w:pPr>
      <w:rPr>
        <w:rFonts w:hint="default"/>
      </w:rPr>
    </w:lvl>
    <w:lvl w:ilvl="1" w:tplc="40090019" w:tentative="1">
      <w:start w:val="1"/>
      <w:numFmt w:val="lowerLetter"/>
      <w:lvlText w:val="%2."/>
      <w:lvlJc w:val="left"/>
      <w:pPr>
        <w:ind w:left="1411" w:hanging="360"/>
      </w:pPr>
    </w:lvl>
    <w:lvl w:ilvl="2" w:tplc="4009001B" w:tentative="1">
      <w:start w:val="1"/>
      <w:numFmt w:val="lowerRoman"/>
      <w:lvlText w:val="%3."/>
      <w:lvlJc w:val="right"/>
      <w:pPr>
        <w:ind w:left="2131" w:hanging="180"/>
      </w:pPr>
    </w:lvl>
    <w:lvl w:ilvl="3" w:tplc="4009000F" w:tentative="1">
      <w:start w:val="1"/>
      <w:numFmt w:val="decimal"/>
      <w:lvlText w:val="%4."/>
      <w:lvlJc w:val="left"/>
      <w:pPr>
        <w:ind w:left="2851" w:hanging="360"/>
      </w:pPr>
    </w:lvl>
    <w:lvl w:ilvl="4" w:tplc="40090019" w:tentative="1">
      <w:start w:val="1"/>
      <w:numFmt w:val="lowerLetter"/>
      <w:lvlText w:val="%5."/>
      <w:lvlJc w:val="left"/>
      <w:pPr>
        <w:ind w:left="3571" w:hanging="360"/>
      </w:pPr>
    </w:lvl>
    <w:lvl w:ilvl="5" w:tplc="4009001B" w:tentative="1">
      <w:start w:val="1"/>
      <w:numFmt w:val="lowerRoman"/>
      <w:lvlText w:val="%6."/>
      <w:lvlJc w:val="right"/>
      <w:pPr>
        <w:ind w:left="4291" w:hanging="180"/>
      </w:pPr>
    </w:lvl>
    <w:lvl w:ilvl="6" w:tplc="4009000F" w:tentative="1">
      <w:start w:val="1"/>
      <w:numFmt w:val="decimal"/>
      <w:lvlText w:val="%7."/>
      <w:lvlJc w:val="left"/>
      <w:pPr>
        <w:ind w:left="5011" w:hanging="360"/>
      </w:pPr>
    </w:lvl>
    <w:lvl w:ilvl="7" w:tplc="40090019" w:tentative="1">
      <w:start w:val="1"/>
      <w:numFmt w:val="lowerLetter"/>
      <w:lvlText w:val="%8."/>
      <w:lvlJc w:val="left"/>
      <w:pPr>
        <w:ind w:left="5731" w:hanging="360"/>
      </w:pPr>
    </w:lvl>
    <w:lvl w:ilvl="8" w:tplc="4009001B" w:tentative="1">
      <w:start w:val="1"/>
      <w:numFmt w:val="lowerRoman"/>
      <w:lvlText w:val="%9."/>
      <w:lvlJc w:val="right"/>
      <w:pPr>
        <w:ind w:left="6451" w:hanging="180"/>
      </w:pPr>
    </w:lvl>
  </w:abstractNum>
  <w:abstractNum w:abstractNumId="45" w15:restartNumberingAfterBreak="0">
    <w:nsid w:val="52704D41"/>
    <w:multiLevelType w:val="hybridMultilevel"/>
    <w:tmpl w:val="302E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15047F"/>
    <w:multiLevelType w:val="hybridMultilevel"/>
    <w:tmpl w:val="1C2E86F6"/>
    <w:lvl w:ilvl="0" w:tplc="A57AAA7E">
      <w:start w:val="1"/>
      <w:numFmt w:val="decimal"/>
      <w:lvlText w:val="CO%1:"/>
      <w:lvlJc w:val="righ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51C5756"/>
    <w:multiLevelType w:val="hybridMultilevel"/>
    <w:tmpl w:val="8FAADFB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15:restartNumberingAfterBreak="0">
    <w:nsid w:val="578730FF"/>
    <w:multiLevelType w:val="hybridMultilevel"/>
    <w:tmpl w:val="94726476"/>
    <w:lvl w:ilvl="0" w:tplc="D492A564">
      <w:start w:val="1"/>
      <w:numFmt w:val="decimal"/>
      <w:lvlText w:val="%1."/>
      <w:lvlJc w:val="left"/>
      <w:pPr>
        <w:ind w:left="2760" w:hanging="360"/>
      </w:pPr>
      <w:rPr>
        <w:rFonts w:hint="default"/>
      </w:rPr>
    </w:lvl>
    <w:lvl w:ilvl="1" w:tplc="40090019" w:tentative="1">
      <w:start w:val="1"/>
      <w:numFmt w:val="lowerLetter"/>
      <w:lvlText w:val="%2."/>
      <w:lvlJc w:val="left"/>
      <w:pPr>
        <w:ind w:left="3480" w:hanging="360"/>
      </w:pPr>
    </w:lvl>
    <w:lvl w:ilvl="2" w:tplc="4009001B" w:tentative="1">
      <w:start w:val="1"/>
      <w:numFmt w:val="lowerRoman"/>
      <w:lvlText w:val="%3."/>
      <w:lvlJc w:val="right"/>
      <w:pPr>
        <w:ind w:left="4200" w:hanging="180"/>
      </w:pPr>
    </w:lvl>
    <w:lvl w:ilvl="3" w:tplc="4009000F" w:tentative="1">
      <w:start w:val="1"/>
      <w:numFmt w:val="decimal"/>
      <w:lvlText w:val="%4."/>
      <w:lvlJc w:val="left"/>
      <w:pPr>
        <w:ind w:left="4920" w:hanging="360"/>
      </w:pPr>
    </w:lvl>
    <w:lvl w:ilvl="4" w:tplc="40090019" w:tentative="1">
      <w:start w:val="1"/>
      <w:numFmt w:val="lowerLetter"/>
      <w:lvlText w:val="%5."/>
      <w:lvlJc w:val="left"/>
      <w:pPr>
        <w:ind w:left="5640" w:hanging="360"/>
      </w:pPr>
    </w:lvl>
    <w:lvl w:ilvl="5" w:tplc="4009001B" w:tentative="1">
      <w:start w:val="1"/>
      <w:numFmt w:val="lowerRoman"/>
      <w:lvlText w:val="%6."/>
      <w:lvlJc w:val="right"/>
      <w:pPr>
        <w:ind w:left="6360" w:hanging="180"/>
      </w:pPr>
    </w:lvl>
    <w:lvl w:ilvl="6" w:tplc="4009000F" w:tentative="1">
      <w:start w:val="1"/>
      <w:numFmt w:val="decimal"/>
      <w:lvlText w:val="%7."/>
      <w:lvlJc w:val="left"/>
      <w:pPr>
        <w:ind w:left="7080" w:hanging="360"/>
      </w:pPr>
    </w:lvl>
    <w:lvl w:ilvl="7" w:tplc="40090019" w:tentative="1">
      <w:start w:val="1"/>
      <w:numFmt w:val="lowerLetter"/>
      <w:lvlText w:val="%8."/>
      <w:lvlJc w:val="left"/>
      <w:pPr>
        <w:ind w:left="7800" w:hanging="360"/>
      </w:pPr>
    </w:lvl>
    <w:lvl w:ilvl="8" w:tplc="4009001B" w:tentative="1">
      <w:start w:val="1"/>
      <w:numFmt w:val="lowerRoman"/>
      <w:lvlText w:val="%9."/>
      <w:lvlJc w:val="right"/>
      <w:pPr>
        <w:ind w:left="8520" w:hanging="180"/>
      </w:pPr>
    </w:lvl>
  </w:abstractNum>
  <w:abstractNum w:abstractNumId="49" w15:restartNumberingAfterBreak="0">
    <w:nsid w:val="58CE24CC"/>
    <w:multiLevelType w:val="hybridMultilevel"/>
    <w:tmpl w:val="C7FA766A"/>
    <w:lvl w:ilvl="0" w:tplc="7D547C1C">
      <w:start w:val="1"/>
      <w:numFmt w:val="decimal"/>
      <w:lvlText w:val="CO%1:"/>
      <w:lvlJc w:val="righ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0A2930"/>
    <w:multiLevelType w:val="hybridMultilevel"/>
    <w:tmpl w:val="8AFEA5AA"/>
    <w:lvl w:ilvl="0" w:tplc="F5381AE6">
      <w:start w:val="1"/>
      <w:numFmt w:val="decimal"/>
      <w:lvlText w:val="CO%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99168E"/>
    <w:multiLevelType w:val="hybridMultilevel"/>
    <w:tmpl w:val="8AFEA5AA"/>
    <w:lvl w:ilvl="0" w:tplc="F5381AE6">
      <w:start w:val="1"/>
      <w:numFmt w:val="decimal"/>
      <w:lvlText w:val="CO%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AB1375"/>
    <w:multiLevelType w:val="hybridMultilevel"/>
    <w:tmpl w:val="43663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F12701D"/>
    <w:multiLevelType w:val="hybridMultilevel"/>
    <w:tmpl w:val="C3702534"/>
    <w:lvl w:ilvl="0" w:tplc="D99E39E0">
      <w:start w:val="1"/>
      <w:numFmt w:val="decimal"/>
      <w:lvlText w:val="CO%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627E386F"/>
    <w:multiLevelType w:val="hybridMultilevel"/>
    <w:tmpl w:val="98E062F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15:restartNumberingAfterBreak="0">
    <w:nsid w:val="649A366C"/>
    <w:multiLevelType w:val="hybridMultilevel"/>
    <w:tmpl w:val="049AE1A4"/>
    <w:lvl w:ilvl="0" w:tplc="D7DCC7C0">
      <w:start w:val="1"/>
      <w:numFmt w:val="upperRoman"/>
      <w:lvlText w:val="%1."/>
      <w:lvlJc w:val="left"/>
      <w:pPr>
        <w:ind w:left="832" w:hanging="480"/>
        <w:jc w:val="right"/>
      </w:pPr>
      <w:rPr>
        <w:rFonts w:ascii="Arial" w:eastAsia="Arial" w:hAnsi="Arial" w:cs="Arial" w:hint="default"/>
        <w:spacing w:val="-4"/>
        <w:w w:val="100"/>
        <w:sz w:val="22"/>
        <w:szCs w:val="22"/>
      </w:rPr>
    </w:lvl>
    <w:lvl w:ilvl="1" w:tplc="9FD40A2E">
      <w:start w:val="1"/>
      <w:numFmt w:val="decimal"/>
      <w:lvlText w:val="%2."/>
      <w:lvlJc w:val="left"/>
      <w:pPr>
        <w:ind w:left="832" w:hanging="360"/>
      </w:pPr>
      <w:rPr>
        <w:rFonts w:ascii="Arial" w:eastAsia="Arial" w:hAnsi="Arial" w:cs="Arial" w:hint="default"/>
        <w:spacing w:val="0"/>
        <w:w w:val="100"/>
        <w:sz w:val="22"/>
        <w:szCs w:val="22"/>
      </w:rPr>
    </w:lvl>
    <w:lvl w:ilvl="2" w:tplc="F97E1972">
      <w:start w:val="1"/>
      <w:numFmt w:val="bullet"/>
      <w:lvlText w:val="•"/>
      <w:lvlJc w:val="left"/>
      <w:pPr>
        <w:ind w:left="2636" w:hanging="360"/>
      </w:pPr>
      <w:rPr>
        <w:rFonts w:hint="default"/>
      </w:rPr>
    </w:lvl>
    <w:lvl w:ilvl="3" w:tplc="91FE5676">
      <w:start w:val="1"/>
      <w:numFmt w:val="bullet"/>
      <w:lvlText w:val="•"/>
      <w:lvlJc w:val="left"/>
      <w:pPr>
        <w:ind w:left="3534" w:hanging="360"/>
      </w:pPr>
      <w:rPr>
        <w:rFonts w:hint="default"/>
      </w:rPr>
    </w:lvl>
    <w:lvl w:ilvl="4" w:tplc="7B9C8E48">
      <w:start w:val="1"/>
      <w:numFmt w:val="bullet"/>
      <w:lvlText w:val="•"/>
      <w:lvlJc w:val="left"/>
      <w:pPr>
        <w:ind w:left="4432" w:hanging="360"/>
      </w:pPr>
      <w:rPr>
        <w:rFonts w:hint="default"/>
      </w:rPr>
    </w:lvl>
    <w:lvl w:ilvl="5" w:tplc="E9C8520E">
      <w:start w:val="1"/>
      <w:numFmt w:val="bullet"/>
      <w:lvlText w:val="•"/>
      <w:lvlJc w:val="left"/>
      <w:pPr>
        <w:ind w:left="5330" w:hanging="360"/>
      </w:pPr>
      <w:rPr>
        <w:rFonts w:hint="default"/>
      </w:rPr>
    </w:lvl>
    <w:lvl w:ilvl="6" w:tplc="71DA2BF2">
      <w:start w:val="1"/>
      <w:numFmt w:val="bullet"/>
      <w:lvlText w:val="•"/>
      <w:lvlJc w:val="left"/>
      <w:pPr>
        <w:ind w:left="6228" w:hanging="360"/>
      </w:pPr>
      <w:rPr>
        <w:rFonts w:hint="default"/>
      </w:rPr>
    </w:lvl>
    <w:lvl w:ilvl="7" w:tplc="3818839E">
      <w:start w:val="1"/>
      <w:numFmt w:val="bullet"/>
      <w:lvlText w:val="•"/>
      <w:lvlJc w:val="left"/>
      <w:pPr>
        <w:ind w:left="7126" w:hanging="360"/>
      </w:pPr>
      <w:rPr>
        <w:rFonts w:hint="default"/>
      </w:rPr>
    </w:lvl>
    <w:lvl w:ilvl="8" w:tplc="B54217F6">
      <w:start w:val="1"/>
      <w:numFmt w:val="bullet"/>
      <w:lvlText w:val="•"/>
      <w:lvlJc w:val="left"/>
      <w:pPr>
        <w:ind w:left="8024" w:hanging="360"/>
      </w:pPr>
      <w:rPr>
        <w:rFonts w:hint="default"/>
      </w:rPr>
    </w:lvl>
  </w:abstractNum>
  <w:abstractNum w:abstractNumId="56" w15:restartNumberingAfterBreak="0">
    <w:nsid w:val="675740F5"/>
    <w:multiLevelType w:val="hybridMultilevel"/>
    <w:tmpl w:val="67F6BBCE"/>
    <w:lvl w:ilvl="0" w:tplc="A90230F6">
      <w:start w:val="1"/>
      <w:numFmt w:val="decimal"/>
      <w:lvlText w:val="CO%1:"/>
      <w:lvlJc w:val="right"/>
      <w:pPr>
        <w:ind w:left="720" w:hanging="360"/>
      </w:pPr>
      <w:rPr>
        <w:rFonts w:hint="default"/>
      </w:rPr>
    </w:lvl>
    <w:lvl w:ilvl="1" w:tplc="A90230F6">
      <w:start w:val="1"/>
      <w:numFmt w:val="decimal"/>
      <w:lvlText w:val="CO%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BE0886"/>
    <w:multiLevelType w:val="hybridMultilevel"/>
    <w:tmpl w:val="61D4A1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6ABF6F16"/>
    <w:multiLevelType w:val="hybridMultilevel"/>
    <w:tmpl w:val="C3E01FF2"/>
    <w:lvl w:ilvl="0" w:tplc="FE3AB4AC">
      <w:start w:val="1"/>
      <w:numFmt w:val="decimal"/>
      <w:lvlText w:val="CO%1:"/>
      <w:lvlJc w:val="righ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480F6F"/>
    <w:multiLevelType w:val="hybridMultilevel"/>
    <w:tmpl w:val="725A4F68"/>
    <w:lvl w:ilvl="0" w:tplc="1C38E730">
      <w:start w:val="1"/>
      <w:numFmt w:val="decimal"/>
      <w:lvlText w:val="CO%1:"/>
      <w:lvlJc w:val="left"/>
      <w:pPr>
        <w:ind w:left="73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6E992417"/>
    <w:multiLevelType w:val="hybridMultilevel"/>
    <w:tmpl w:val="64E03A6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6F265191"/>
    <w:multiLevelType w:val="hybridMultilevel"/>
    <w:tmpl w:val="C462744E"/>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2" w15:restartNumberingAfterBreak="0">
    <w:nsid w:val="70013194"/>
    <w:multiLevelType w:val="hybridMultilevel"/>
    <w:tmpl w:val="5EC41C42"/>
    <w:lvl w:ilvl="0" w:tplc="A6A21E82">
      <w:start w:val="1"/>
      <w:numFmt w:val="decimal"/>
      <w:lvlText w:val="CO%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145CCA"/>
    <w:multiLevelType w:val="hybridMultilevel"/>
    <w:tmpl w:val="1D2A5FB2"/>
    <w:lvl w:ilvl="0" w:tplc="C0EE1E64">
      <w:start w:val="1"/>
      <w:numFmt w:val="decimal"/>
      <w:lvlText w:val="%1."/>
      <w:lvlJc w:val="left"/>
      <w:pPr>
        <w:ind w:left="336"/>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1" w:tplc="3692FC6C">
      <w:start w:val="1"/>
      <w:numFmt w:val="lowerLetter"/>
      <w:lvlText w:val="%2"/>
      <w:lvlJc w:val="left"/>
      <w:pPr>
        <w:ind w:left="108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2" w:tplc="473631A2">
      <w:start w:val="1"/>
      <w:numFmt w:val="lowerRoman"/>
      <w:lvlText w:val="%3"/>
      <w:lvlJc w:val="left"/>
      <w:pPr>
        <w:ind w:left="180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3" w:tplc="7CC02FD2">
      <w:start w:val="1"/>
      <w:numFmt w:val="decimal"/>
      <w:lvlText w:val="%4"/>
      <w:lvlJc w:val="left"/>
      <w:pPr>
        <w:ind w:left="252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4" w:tplc="1AEE71C0">
      <w:start w:val="1"/>
      <w:numFmt w:val="lowerLetter"/>
      <w:lvlText w:val="%5"/>
      <w:lvlJc w:val="left"/>
      <w:pPr>
        <w:ind w:left="324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5" w:tplc="4E323A90">
      <w:start w:val="1"/>
      <w:numFmt w:val="lowerRoman"/>
      <w:lvlText w:val="%6"/>
      <w:lvlJc w:val="left"/>
      <w:pPr>
        <w:ind w:left="396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6" w:tplc="2698E57A">
      <w:start w:val="1"/>
      <w:numFmt w:val="decimal"/>
      <w:lvlText w:val="%7"/>
      <w:lvlJc w:val="left"/>
      <w:pPr>
        <w:ind w:left="468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7" w:tplc="3B56DB6C">
      <w:start w:val="1"/>
      <w:numFmt w:val="lowerLetter"/>
      <w:lvlText w:val="%8"/>
      <w:lvlJc w:val="left"/>
      <w:pPr>
        <w:ind w:left="540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lvl w:ilvl="8" w:tplc="7C068E06">
      <w:start w:val="1"/>
      <w:numFmt w:val="lowerRoman"/>
      <w:lvlText w:val="%9"/>
      <w:lvlJc w:val="left"/>
      <w:pPr>
        <w:ind w:left="6120"/>
      </w:pPr>
      <w:rPr>
        <w:rFonts w:ascii="Times New Roman" w:eastAsia="Times New Roman" w:hAnsi="Times New Roman" w:cs="Times New Roman"/>
        <w:b w:val="0"/>
        <w:i/>
        <w:strike w:val="0"/>
        <w:dstrike w:val="0"/>
        <w:color w:val="211F1F"/>
        <w:sz w:val="22"/>
        <w:u w:val="none" w:color="000000"/>
        <w:bdr w:val="none" w:sz="0" w:space="0" w:color="auto"/>
        <w:shd w:val="clear" w:color="auto" w:fill="auto"/>
        <w:vertAlign w:val="baseline"/>
      </w:rPr>
    </w:lvl>
  </w:abstractNum>
  <w:abstractNum w:abstractNumId="64" w15:restartNumberingAfterBreak="0">
    <w:nsid w:val="72BD1C51"/>
    <w:multiLevelType w:val="hybridMultilevel"/>
    <w:tmpl w:val="0204AB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757B4F8F"/>
    <w:multiLevelType w:val="hybridMultilevel"/>
    <w:tmpl w:val="CADCF4B2"/>
    <w:lvl w:ilvl="0" w:tplc="6846CFB4">
      <w:start w:val="1"/>
      <w:numFmt w:val="decimal"/>
      <w:lvlText w:val="CO%1:"/>
      <w:lvlJc w:val="righ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6" w15:restartNumberingAfterBreak="0">
    <w:nsid w:val="79E643D0"/>
    <w:multiLevelType w:val="hybridMultilevel"/>
    <w:tmpl w:val="8D2C7A74"/>
    <w:lvl w:ilvl="0" w:tplc="8DC2E3DC">
      <w:start w:val="1"/>
      <w:numFmt w:val="decimal"/>
      <w:lvlText w:val="%1."/>
      <w:lvlJc w:val="left"/>
      <w:pPr>
        <w:ind w:left="644" w:hanging="360"/>
      </w:pPr>
      <w:rPr>
        <w:rFonts w:ascii="Times New Roman" w:eastAsia="Times New Roman" w:hAnsi="Times New Roman" w:cs="Times New Roman" w:hint="default"/>
        <w:b w:val="0"/>
        <w:i/>
        <w:strike w:val="0"/>
        <w:dstrike w:val="0"/>
        <w:color w:val="000000"/>
        <w:sz w:val="22"/>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7A3E5D6A"/>
    <w:multiLevelType w:val="hybridMultilevel"/>
    <w:tmpl w:val="D6121A20"/>
    <w:lvl w:ilvl="0" w:tplc="9400280E">
      <w:start w:val="1"/>
      <w:numFmt w:val="decimal"/>
      <w:lvlText w:val="%1."/>
      <w:lvlJc w:val="left"/>
      <w:pPr>
        <w:ind w:left="34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23526E2E">
      <w:start w:val="1"/>
      <w:numFmt w:val="lowerLetter"/>
      <w:lvlText w:val="%2"/>
      <w:lvlJc w:val="left"/>
      <w:pPr>
        <w:ind w:left="10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4DC63ABE">
      <w:start w:val="1"/>
      <w:numFmt w:val="lowerRoman"/>
      <w:lvlText w:val="%3"/>
      <w:lvlJc w:val="left"/>
      <w:pPr>
        <w:ind w:left="18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E8E2B654">
      <w:start w:val="1"/>
      <w:numFmt w:val="decimal"/>
      <w:lvlText w:val="%4"/>
      <w:lvlJc w:val="left"/>
      <w:pPr>
        <w:ind w:left="25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23CA6206">
      <w:start w:val="1"/>
      <w:numFmt w:val="lowerLetter"/>
      <w:lvlText w:val="%5"/>
      <w:lvlJc w:val="left"/>
      <w:pPr>
        <w:ind w:left="324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131466B0">
      <w:start w:val="1"/>
      <w:numFmt w:val="lowerRoman"/>
      <w:lvlText w:val="%6"/>
      <w:lvlJc w:val="left"/>
      <w:pPr>
        <w:ind w:left="396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E2D49624">
      <w:start w:val="1"/>
      <w:numFmt w:val="decimal"/>
      <w:lvlText w:val="%7"/>
      <w:lvlJc w:val="left"/>
      <w:pPr>
        <w:ind w:left="46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5D26F5B2">
      <w:start w:val="1"/>
      <w:numFmt w:val="lowerLetter"/>
      <w:lvlText w:val="%8"/>
      <w:lvlJc w:val="left"/>
      <w:pPr>
        <w:ind w:left="54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4FA276B8">
      <w:start w:val="1"/>
      <w:numFmt w:val="lowerRoman"/>
      <w:lvlText w:val="%9"/>
      <w:lvlJc w:val="left"/>
      <w:pPr>
        <w:ind w:left="61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68" w15:restartNumberingAfterBreak="0">
    <w:nsid w:val="7A724AE3"/>
    <w:multiLevelType w:val="hybridMultilevel"/>
    <w:tmpl w:val="65DC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3A0C77"/>
    <w:multiLevelType w:val="hybridMultilevel"/>
    <w:tmpl w:val="C8ECBD54"/>
    <w:lvl w:ilvl="0" w:tplc="B2201F20">
      <w:start w:val="1"/>
      <w:numFmt w:val="decimal"/>
      <w:lvlText w:val="%1."/>
      <w:lvlJc w:val="left"/>
      <w:pPr>
        <w:ind w:left="345"/>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8C5044EA">
      <w:start w:val="1"/>
      <w:numFmt w:val="lowerLetter"/>
      <w:lvlText w:val="%2"/>
      <w:lvlJc w:val="left"/>
      <w:pPr>
        <w:ind w:left="10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29CCEDA0">
      <w:start w:val="1"/>
      <w:numFmt w:val="lowerRoman"/>
      <w:lvlText w:val="%3"/>
      <w:lvlJc w:val="left"/>
      <w:pPr>
        <w:ind w:left="18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D85A9904">
      <w:start w:val="1"/>
      <w:numFmt w:val="decimal"/>
      <w:lvlText w:val="%4"/>
      <w:lvlJc w:val="left"/>
      <w:pPr>
        <w:ind w:left="25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A98E4034">
      <w:start w:val="1"/>
      <w:numFmt w:val="lowerLetter"/>
      <w:lvlText w:val="%5"/>
      <w:lvlJc w:val="left"/>
      <w:pPr>
        <w:ind w:left="324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68C4B7C2">
      <w:start w:val="1"/>
      <w:numFmt w:val="lowerRoman"/>
      <w:lvlText w:val="%6"/>
      <w:lvlJc w:val="left"/>
      <w:pPr>
        <w:ind w:left="396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263AC41E">
      <w:start w:val="1"/>
      <w:numFmt w:val="decimal"/>
      <w:lvlText w:val="%7"/>
      <w:lvlJc w:val="left"/>
      <w:pPr>
        <w:ind w:left="468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66542E32">
      <w:start w:val="1"/>
      <w:numFmt w:val="lowerLetter"/>
      <w:lvlText w:val="%8"/>
      <w:lvlJc w:val="left"/>
      <w:pPr>
        <w:ind w:left="540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95AC5BFE">
      <w:start w:val="1"/>
      <w:numFmt w:val="lowerRoman"/>
      <w:lvlText w:val="%9"/>
      <w:lvlJc w:val="left"/>
      <w:pPr>
        <w:ind w:left="6124"/>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70" w15:restartNumberingAfterBreak="0">
    <w:nsid w:val="7FA47FB3"/>
    <w:multiLevelType w:val="hybridMultilevel"/>
    <w:tmpl w:val="FA4CE978"/>
    <w:lvl w:ilvl="0" w:tplc="B120A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5"/>
  </w:num>
  <w:num w:numId="3">
    <w:abstractNumId w:val="2"/>
  </w:num>
  <w:num w:numId="4">
    <w:abstractNumId w:val="13"/>
  </w:num>
  <w:num w:numId="5">
    <w:abstractNumId w:val="42"/>
  </w:num>
  <w:num w:numId="6">
    <w:abstractNumId w:val="14"/>
  </w:num>
  <w:num w:numId="7">
    <w:abstractNumId w:val="6"/>
  </w:num>
  <w:num w:numId="8">
    <w:abstractNumId w:val="69"/>
  </w:num>
  <w:num w:numId="9">
    <w:abstractNumId w:val="37"/>
  </w:num>
  <w:num w:numId="10">
    <w:abstractNumId w:val="39"/>
  </w:num>
  <w:num w:numId="11">
    <w:abstractNumId w:val="41"/>
  </w:num>
  <w:num w:numId="12">
    <w:abstractNumId w:val="63"/>
  </w:num>
  <w:num w:numId="13">
    <w:abstractNumId w:val="67"/>
  </w:num>
  <w:num w:numId="14">
    <w:abstractNumId w:val="8"/>
  </w:num>
  <w:num w:numId="15">
    <w:abstractNumId w:val="12"/>
  </w:num>
  <w:num w:numId="16">
    <w:abstractNumId w:val="31"/>
  </w:num>
  <w:num w:numId="17">
    <w:abstractNumId w:val="65"/>
  </w:num>
  <w:num w:numId="18">
    <w:abstractNumId w:val="23"/>
  </w:num>
  <w:num w:numId="19">
    <w:abstractNumId w:val="10"/>
  </w:num>
  <w:num w:numId="20">
    <w:abstractNumId w:val="17"/>
  </w:num>
  <w:num w:numId="21">
    <w:abstractNumId w:val="49"/>
  </w:num>
  <w:num w:numId="22">
    <w:abstractNumId w:val="9"/>
  </w:num>
  <w:num w:numId="23">
    <w:abstractNumId w:val="3"/>
  </w:num>
  <w:num w:numId="24">
    <w:abstractNumId w:val="18"/>
  </w:num>
  <w:num w:numId="25">
    <w:abstractNumId w:val="20"/>
  </w:num>
  <w:num w:numId="26">
    <w:abstractNumId w:val="58"/>
  </w:num>
  <w:num w:numId="27">
    <w:abstractNumId w:val="40"/>
  </w:num>
  <w:num w:numId="28">
    <w:abstractNumId w:val="24"/>
  </w:num>
  <w:num w:numId="29">
    <w:abstractNumId w:val="19"/>
  </w:num>
  <w:num w:numId="30">
    <w:abstractNumId w:val="56"/>
  </w:num>
  <w:num w:numId="31">
    <w:abstractNumId w:val="62"/>
  </w:num>
  <w:num w:numId="32">
    <w:abstractNumId w:val="46"/>
  </w:num>
  <w:num w:numId="33">
    <w:abstractNumId w:val="36"/>
  </w:num>
  <w:num w:numId="34">
    <w:abstractNumId w:val="25"/>
  </w:num>
  <w:num w:numId="35">
    <w:abstractNumId w:val="53"/>
  </w:num>
  <w:num w:numId="36">
    <w:abstractNumId w:val="26"/>
  </w:num>
  <w:num w:numId="37">
    <w:abstractNumId w:val="30"/>
  </w:num>
  <w:num w:numId="38">
    <w:abstractNumId w:val="43"/>
  </w:num>
  <w:num w:numId="39">
    <w:abstractNumId w:val="51"/>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47"/>
  </w:num>
  <w:num w:numId="43">
    <w:abstractNumId w:val="60"/>
  </w:num>
  <w:num w:numId="44">
    <w:abstractNumId w:val="66"/>
  </w:num>
  <w:num w:numId="45">
    <w:abstractNumId w:val="4"/>
  </w:num>
  <w:num w:numId="46">
    <w:abstractNumId w:val="61"/>
  </w:num>
  <w:num w:numId="47">
    <w:abstractNumId w:val="11"/>
  </w:num>
  <w:num w:numId="48">
    <w:abstractNumId w:val="5"/>
  </w:num>
  <w:num w:numId="49">
    <w:abstractNumId w:val="59"/>
  </w:num>
  <w:num w:numId="50">
    <w:abstractNumId w:val="28"/>
  </w:num>
  <w:num w:numId="51">
    <w:abstractNumId w:val="34"/>
  </w:num>
  <w:num w:numId="52">
    <w:abstractNumId w:val="50"/>
  </w:num>
  <w:num w:numId="53">
    <w:abstractNumId w:val="7"/>
  </w:num>
  <w:num w:numId="54">
    <w:abstractNumId w:val="22"/>
  </w:num>
  <w:num w:numId="55">
    <w:abstractNumId w:val="1"/>
  </w:num>
  <w:num w:numId="56">
    <w:abstractNumId w:val="38"/>
  </w:num>
  <w:num w:numId="57">
    <w:abstractNumId w:val="32"/>
  </w:num>
  <w:num w:numId="58">
    <w:abstractNumId w:val="64"/>
  </w:num>
  <w:num w:numId="59">
    <w:abstractNumId w:val="33"/>
  </w:num>
  <w:num w:numId="60">
    <w:abstractNumId w:val="70"/>
  </w:num>
  <w:num w:numId="61">
    <w:abstractNumId w:val="29"/>
  </w:num>
  <w:num w:numId="62">
    <w:abstractNumId w:val="48"/>
  </w:num>
  <w:num w:numId="63">
    <w:abstractNumId w:val="44"/>
  </w:num>
  <w:num w:numId="64">
    <w:abstractNumId w:val="15"/>
  </w:num>
  <w:num w:numId="65">
    <w:abstractNumId w:val="68"/>
  </w:num>
  <w:num w:numId="66">
    <w:abstractNumId w:val="21"/>
  </w:num>
  <w:num w:numId="67">
    <w:abstractNumId w:val="55"/>
  </w:num>
  <w:num w:numId="68">
    <w:abstractNumId w:val="45"/>
  </w:num>
  <w:num w:numId="69">
    <w:abstractNumId w:val="16"/>
  </w:num>
  <w:num w:numId="70">
    <w:abstractNumId w:val="0"/>
  </w:num>
  <w:num w:numId="71">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AC"/>
    <w:rsid w:val="000101B9"/>
    <w:rsid w:val="00012FCC"/>
    <w:rsid w:val="000149AD"/>
    <w:rsid w:val="00014C76"/>
    <w:rsid w:val="00015DDB"/>
    <w:rsid w:val="0001756B"/>
    <w:rsid w:val="000202F0"/>
    <w:rsid w:val="000244E1"/>
    <w:rsid w:val="000248C0"/>
    <w:rsid w:val="000319CC"/>
    <w:rsid w:val="0003341F"/>
    <w:rsid w:val="00035A11"/>
    <w:rsid w:val="0004191A"/>
    <w:rsid w:val="0004438A"/>
    <w:rsid w:val="00053E95"/>
    <w:rsid w:val="00063E8C"/>
    <w:rsid w:val="00064475"/>
    <w:rsid w:val="00065182"/>
    <w:rsid w:val="00066DA0"/>
    <w:rsid w:val="00073A4A"/>
    <w:rsid w:val="00083A80"/>
    <w:rsid w:val="00085288"/>
    <w:rsid w:val="000910F9"/>
    <w:rsid w:val="000934B1"/>
    <w:rsid w:val="000A1501"/>
    <w:rsid w:val="000A2566"/>
    <w:rsid w:val="000A4DC2"/>
    <w:rsid w:val="000B332B"/>
    <w:rsid w:val="000B5042"/>
    <w:rsid w:val="000C0801"/>
    <w:rsid w:val="000C3CF9"/>
    <w:rsid w:val="000C3EFC"/>
    <w:rsid w:val="000C748F"/>
    <w:rsid w:val="000D2950"/>
    <w:rsid w:val="000D2D88"/>
    <w:rsid w:val="000D62F0"/>
    <w:rsid w:val="000E1AE6"/>
    <w:rsid w:val="000E39E1"/>
    <w:rsid w:val="000E57DC"/>
    <w:rsid w:val="000F1204"/>
    <w:rsid w:val="000F2A81"/>
    <w:rsid w:val="000F4455"/>
    <w:rsid w:val="000F45E5"/>
    <w:rsid w:val="000F493D"/>
    <w:rsid w:val="001001B0"/>
    <w:rsid w:val="001004C9"/>
    <w:rsid w:val="001007AD"/>
    <w:rsid w:val="00102F81"/>
    <w:rsid w:val="00105052"/>
    <w:rsid w:val="00105BDB"/>
    <w:rsid w:val="001113E9"/>
    <w:rsid w:val="00113206"/>
    <w:rsid w:val="00114B16"/>
    <w:rsid w:val="00117790"/>
    <w:rsid w:val="00121818"/>
    <w:rsid w:val="00132FDB"/>
    <w:rsid w:val="00136E43"/>
    <w:rsid w:val="001445A6"/>
    <w:rsid w:val="00151245"/>
    <w:rsid w:val="001532A8"/>
    <w:rsid w:val="00154547"/>
    <w:rsid w:val="00157B8C"/>
    <w:rsid w:val="00166A72"/>
    <w:rsid w:val="001759A6"/>
    <w:rsid w:val="00192576"/>
    <w:rsid w:val="00192D37"/>
    <w:rsid w:val="001A24F1"/>
    <w:rsid w:val="001A43B0"/>
    <w:rsid w:val="001A54B1"/>
    <w:rsid w:val="001A65FA"/>
    <w:rsid w:val="001B01E0"/>
    <w:rsid w:val="001B4E1A"/>
    <w:rsid w:val="001B51F6"/>
    <w:rsid w:val="001B7C1E"/>
    <w:rsid w:val="001C238F"/>
    <w:rsid w:val="001C2ABA"/>
    <w:rsid w:val="001C4532"/>
    <w:rsid w:val="001C58E2"/>
    <w:rsid w:val="001D38A3"/>
    <w:rsid w:val="001E349A"/>
    <w:rsid w:val="001F66F4"/>
    <w:rsid w:val="001F6876"/>
    <w:rsid w:val="00203773"/>
    <w:rsid w:val="00212F4C"/>
    <w:rsid w:val="002431FF"/>
    <w:rsid w:val="00243B0E"/>
    <w:rsid w:val="00245743"/>
    <w:rsid w:val="00247168"/>
    <w:rsid w:val="002474AD"/>
    <w:rsid w:val="0025038C"/>
    <w:rsid w:val="00250B35"/>
    <w:rsid w:val="00253813"/>
    <w:rsid w:val="00253BDB"/>
    <w:rsid w:val="00266C3B"/>
    <w:rsid w:val="00272797"/>
    <w:rsid w:val="00273525"/>
    <w:rsid w:val="00277788"/>
    <w:rsid w:val="0028256A"/>
    <w:rsid w:val="00282617"/>
    <w:rsid w:val="00285970"/>
    <w:rsid w:val="0029110D"/>
    <w:rsid w:val="002A4672"/>
    <w:rsid w:val="002A654D"/>
    <w:rsid w:val="002A6DDF"/>
    <w:rsid w:val="002A72A7"/>
    <w:rsid w:val="002A7874"/>
    <w:rsid w:val="002B11F3"/>
    <w:rsid w:val="002B561E"/>
    <w:rsid w:val="002C3A78"/>
    <w:rsid w:val="002C4B99"/>
    <w:rsid w:val="002D189E"/>
    <w:rsid w:val="002D4EC5"/>
    <w:rsid w:val="002D6929"/>
    <w:rsid w:val="002E406A"/>
    <w:rsid w:val="002E6899"/>
    <w:rsid w:val="002F0D8F"/>
    <w:rsid w:val="002F103E"/>
    <w:rsid w:val="002F105D"/>
    <w:rsid w:val="003024F9"/>
    <w:rsid w:val="003040EF"/>
    <w:rsid w:val="0031006F"/>
    <w:rsid w:val="00312784"/>
    <w:rsid w:val="0032107F"/>
    <w:rsid w:val="003228A5"/>
    <w:rsid w:val="00330762"/>
    <w:rsid w:val="003317FA"/>
    <w:rsid w:val="00332508"/>
    <w:rsid w:val="00333F25"/>
    <w:rsid w:val="0034084B"/>
    <w:rsid w:val="003409C3"/>
    <w:rsid w:val="0034413F"/>
    <w:rsid w:val="00355795"/>
    <w:rsid w:val="0036349C"/>
    <w:rsid w:val="003718DC"/>
    <w:rsid w:val="00374C0C"/>
    <w:rsid w:val="003852FB"/>
    <w:rsid w:val="00386C43"/>
    <w:rsid w:val="00387956"/>
    <w:rsid w:val="0039119E"/>
    <w:rsid w:val="00394EA1"/>
    <w:rsid w:val="00394F00"/>
    <w:rsid w:val="00397569"/>
    <w:rsid w:val="003A491D"/>
    <w:rsid w:val="003B4EBE"/>
    <w:rsid w:val="003B664A"/>
    <w:rsid w:val="003C0C38"/>
    <w:rsid w:val="003C2701"/>
    <w:rsid w:val="003C27BC"/>
    <w:rsid w:val="003C6431"/>
    <w:rsid w:val="003C6A64"/>
    <w:rsid w:val="003C7311"/>
    <w:rsid w:val="003D1666"/>
    <w:rsid w:val="003D1802"/>
    <w:rsid w:val="003D52A5"/>
    <w:rsid w:val="003E0929"/>
    <w:rsid w:val="003E1507"/>
    <w:rsid w:val="003E1FC1"/>
    <w:rsid w:val="003E2514"/>
    <w:rsid w:val="003E34C1"/>
    <w:rsid w:val="003E734A"/>
    <w:rsid w:val="003F0A9B"/>
    <w:rsid w:val="003F7DF9"/>
    <w:rsid w:val="00402C3C"/>
    <w:rsid w:val="00403853"/>
    <w:rsid w:val="00404CAF"/>
    <w:rsid w:val="0041023E"/>
    <w:rsid w:val="00416908"/>
    <w:rsid w:val="004279B1"/>
    <w:rsid w:val="004306EE"/>
    <w:rsid w:val="00433AE0"/>
    <w:rsid w:val="00433D1F"/>
    <w:rsid w:val="00444E5B"/>
    <w:rsid w:val="00452A7F"/>
    <w:rsid w:val="0045503D"/>
    <w:rsid w:val="004649D8"/>
    <w:rsid w:val="00464C61"/>
    <w:rsid w:val="00465F96"/>
    <w:rsid w:val="004702DB"/>
    <w:rsid w:val="00471AA2"/>
    <w:rsid w:val="004723FC"/>
    <w:rsid w:val="004734C6"/>
    <w:rsid w:val="00475EC6"/>
    <w:rsid w:val="0048655C"/>
    <w:rsid w:val="0048728A"/>
    <w:rsid w:val="004921A5"/>
    <w:rsid w:val="00493DD6"/>
    <w:rsid w:val="004A79F2"/>
    <w:rsid w:val="004B57F4"/>
    <w:rsid w:val="004C69F1"/>
    <w:rsid w:val="004D309C"/>
    <w:rsid w:val="004D34BE"/>
    <w:rsid w:val="004D763C"/>
    <w:rsid w:val="004D7DE5"/>
    <w:rsid w:val="004E06B7"/>
    <w:rsid w:val="004F26C4"/>
    <w:rsid w:val="004F3268"/>
    <w:rsid w:val="00504A2F"/>
    <w:rsid w:val="00507E0E"/>
    <w:rsid w:val="00510836"/>
    <w:rsid w:val="00511138"/>
    <w:rsid w:val="00512516"/>
    <w:rsid w:val="00515722"/>
    <w:rsid w:val="005310BA"/>
    <w:rsid w:val="005327B4"/>
    <w:rsid w:val="00532F9C"/>
    <w:rsid w:val="005500B9"/>
    <w:rsid w:val="00553842"/>
    <w:rsid w:val="0057095A"/>
    <w:rsid w:val="00571C57"/>
    <w:rsid w:val="005764DB"/>
    <w:rsid w:val="00580562"/>
    <w:rsid w:val="00580FAB"/>
    <w:rsid w:val="005816DD"/>
    <w:rsid w:val="00583236"/>
    <w:rsid w:val="00587384"/>
    <w:rsid w:val="00587AF6"/>
    <w:rsid w:val="00590597"/>
    <w:rsid w:val="00592122"/>
    <w:rsid w:val="0059338D"/>
    <w:rsid w:val="00597813"/>
    <w:rsid w:val="005B0938"/>
    <w:rsid w:val="005B0F77"/>
    <w:rsid w:val="005D0B1A"/>
    <w:rsid w:val="005D286E"/>
    <w:rsid w:val="005D2F86"/>
    <w:rsid w:val="005D4A31"/>
    <w:rsid w:val="005D5386"/>
    <w:rsid w:val="005D5768"/>
    <w:rsid w:val="005E313C"/>
    <w:rsid w:val="005E4CA5"/>
    <w:rsid w:val="005E4D8F"/>
    <w:rsid w:val="005F0785"/>
    <w:rsid w:val="00601F34"/>
    <w:rsid w:val="00606BEC"/>
    <w:rsid w:val="00607902"/>
    <w:rsid w:val="00611B2B"/>
    <w:rsid w:val="00612E48"/>
    <w:rsid w:val="00614AA9"/>
    <w:rsid w:val="0061626C"/>
    <w:rsid w:val="0062165C"/>
    <w:rsid w:val="006302D5"/>
    <w:rsid w:val="00636EEF"/>
    <w:rsid w:val="00645C62"/>
    <w:rsid w:val="00646D89"/>
    <w:rsid w:val="0065307F"/>
    <w:rsid w:val="00655DF0"/>
    <w:rsid w:val="00663E60"/>
    <w:rsid w:val="00666206"/>
    <w:rsid w:val="00671407"/>
    <w:rsid w:val="00680DB5"/>
    <w:rsid w:val="00686EAE"/>
    <w:rsid w:val="00694EA9"/>
    <w:rsid w:val="00697FE7"/>
    <w:rsid w:val="006A6290"/>
    <w:rsid w:val="006A7851"/>
    <w:rsid w:val="006A79AF"/>
    <w:rsid w:val="006B0817"/>
    <w:rsid w:val="006B591C"/>
    <w:rsid w:val="006C33FF"/>
    <w:rsid w:val="006C3A4D"/>
    <w:rsid w:val="006D1EBF"/>
    <w:rsid w:val="006D5066"/>
    <w:rsid w:val="006E11CC"/>
    <w:rsid w:val="006E2130"/>
    <w:rsid w:val="006E32A1"/>
    <w:rsid w:val="006E394B"/>
    <w:rsid w:val="006E4894"/>
    <w:rsid w:val="006E7BA5"/>
    <w:rsid w:val="006F0D5F"/>
    <w:rsid w:val="006F2072"/>
    <w:rsid w:val="006F6EF3"/>
    <w:rsid w:val="0070192C"/>
    <w:rsid w:val="007035C0"/>
    <w:rsid w:val="007058B7"/>
    <w:rsid w:val="00713CD0"/>
    <w:rsid w:val="00715096"/>
    <w:rsid w:val="007167A1"/>
    <w:rsid w:val="00723104"/>
    <w:rsid w:val="007244ED"/>
    <w:rsid w:val="007272DB"/>
    <w:rsid w:val="00727C96"/>
    <w:rsid w:val="00742D51"/>
    <w:rsid w:val="00752D8F"/>
    <w:rsid w:val="007570D8"/>
    <w:rsid w:val="00766993"/>
    <w:rsid w:val="00770416"/>
    <w:rsid w:val="00771881"/>
    <w:rsid w:val="00775C8D"/>
    <w:rsid w:val="00776383"/>
    <w:rsid w:val="007772E4"/>
    <w:rsid w:val="00781020"/>
    <w:rsid w:val="00781BA2"/>
    <w:rsid w:val="00784AAD"/>
    <w:rsid w:val="0078535D"/>
    <w:rsid w:val="007874CD"/>
    <w:rsid w:val="0079533D"/>
    <w:rsid w:val="00796BAE"/>
    <w:rsid w:val="007A06EE"/>
    <w:rsid w:val="007A2C91"/>
    <w:rsid w:val="007A67CC"/>
    <w:rsid w:val="007B3020"/>
    <w:rsid w:val="007B6092"/>
    <w:rsid w:val="007C77EA"/>
    <w:rsid w:val="007D6E1C"/>
    <w:rsid w:val="007D747D"/>
    <w:rsid w:val="007E0BE1"/>
    <w:rsid w:val="007E4A66"/>
    <w:rsid w:val="007E5694"/>
    <w:rsid w:val="007E7349"/>
    <w:rsid w:val="007F1340"/>
    <w:rsid w:val="007F283D"/>
    <w:rsid w:val="007F3102"/>
    <w:rsid w:val="007F3F05"/>
    <w:rsid w:val="007F633F"/>
    <w:rsid w:val="007F7316"/>
    <w:rsid w:val="00804878"/>
    <w:rsid w:val="008071AD"/>
    <w:rsid w:val="00810F0B"/>
    <w:rsid w:val="008117A8"/>
    <w:rsid w:val="008171C3"/>
    <w:rsid w:val="00820E9E"/>
    <w:rsid w:val="0082119C"/>
    <w:rsid w:val="0083416D"/>
    <w:rsid w:val="008342A8"/>
    <w:rsid w:val="00835D7F"/>
    <w:rsid w:val="0084335D"/>
    <w:rsid w:val="008438CD"/>
    <w:rsid w:val="0084786E"/>
    <w:rsid w:val="0085339D"/>
    <w:rsid w:val="00855D6A"/>
    <w:rsid w:val="00857EF9"/>
    <w:rsid w:val="0086311F"/>
    <w:rsid w:val="00864F7B"/>
    <w:rsid w:val="0087212C"/>
    <w:rsid w:val="0087272E"/>
    <w:rsid w:val="008735BC"/>
    <w:rsid w:val="00873BD1"/>
    <w:rsid w:val="00883089"/>
    <w:rsid w:val="008833E4"/>
    <w:rsid w:val="00885E18"/>
    <w:rsid w:val="00895BC2"/>
    <w:rsid w:val="00895F36"/>
    <w:rsid w:val="008A3F3F"/>
    <w:rsid w:val="008A624B"/>
    <w:rsid w:val="008A632A"/>
    <w:rsid w:val="008A6C8B"/>
    <w:rsid w:val="008A7925"/>
    <w:rsid w:val="008B0ACE"/>
    <w:rsid w:val="008B7E55"/>
    <w:rsid w:val="008C01B4"/>
    <w:rsid w:val="008D1F79"/>
    <w:rsid w:val="008D6A72"/>
    <w:rsid w:val="008E003E"/>
    <w:rsid w:val="008E3CB0"/>
    <w:rsid w:val="008E4C40"/>
    <w:rsid w:val="008E658D"/>
    <w:rsid w:val="008E6D8A"/>
    <w:rsid w:val="0090150F"/>
    <w:rsid w:val="009061AF"/>
    <w:rsid w:val="0090790B"/>
    <w:rsid w:val="00910C73"/>
    <w:rsid w:val="009126D1"/>
    <w:rsid w:val="00917DA4"/>
    <w:rsid w:val="0092081C"/>
    <w:rsid w:val="00923170"/>
    <w:rsid w:val="00930ADB"/>
    <w:rsid w:val="00933AE0"/>
    <w:rsid w:val="0093668C"/>
    <w:rsid w:val="00936DBF"/>
    <w:rsid w:val="00943447"/>
    <w:rsid w:val="00947DAB"/>
    <w:rsid w:val="00952501"/>
    <w:rsid w:val="00960E4B"/>
    <w:rsid w:val="009618AE"/>
    <w:rsid w:val="009626DA"/>
    <w:rsid w:val="009669AC"/>
    <w:rsid w:val="00980A9C"/>
    <w:rsid w:val="00986175"/>
    <w:rsid w:val="009868C6"/>
    <w:rsid w:val="00992CC3"/>
    <w:rsid w:val="009A7A07"/>
    <w:rsid w:val="009B0DCD"/>
    <w:rsid w:val="009C121B"/>
    <w:rsid w:val="009C4D2F"/>
    <w:rsid w:val="009D057D"/>
    <w:rsid w:val="009D2E20"/>
    <w:rsid w:val="009E1C4B"/>
    <w:rsid w:val="009E33AD"/>
    <w:rsid w:val="009F0BB7"/>
    <w:rsid w:val="009F0C08"/>
    <w:rsid w:val="00A02205"/>
    <w:rsid w:val="00A027BA"/>
    <w:rsid w:val="00A0685A"/>
    <w:rsid w:val="00A07B00"/>
    <w:rsid w:val="00A07C73"/>
    <w:rsid w:val="00A12BA2"/>
    <w:rsid w:val="00A13A46"/>
    <w:rsid w:val="00A16EA2"/>
    <w:rsid w:val="00A20AA1"/>
    <w:rsid w:val="00A27B87"/>
    <w:rsid w:val="00A310DE"/>
    <w:rsid w:val="00A36584"/>
    <w:rsid w:val="00A36CEF"/>
    <w:rsid w:val="00A43F8B"/>
    <w:rsid w:val="00A460BF"/>
    <w:rsid w:val="00A615BF"/>
    <w:rsid w:val="00A67648"/>
    <w:rsid w:val="00A91683"/>
    <w:rsid w:val="00A96488"/>
    <w:rsid w:val="00AA2215"/>
    <w:rsid w:val="00AB44F1"/>
    <w:rsid w:val="00AC0368"/>
    <w:rsid w:val="00AC5299"/>
    <w:rsid w:val="00AC67EF"/>
    <w:rsid w:val="00AD1076"/>
    <w:rsid w:val="00AD5743"/>
    <w:rsid w:val="00AD71A1"/>
    <w:rsid w:val="00AE2B0C"/>
    <w:rsid w:val="00AE4A26"/>
    <w:rsid w:val="00AE6294"/>
    <w:rsid w:val="00AF14E5"/>
    <w:rsid w:val="00AF3B53"/>
    <w:rsid w:val="00B01473"/>
    <w:rsid w:val="00B03154"/>
    <w:rsid w:val="00B053D2"/>
    <w:rsid w:val="00B07454"/>
    <w:rsid w:val="00B14773"/>
    <w:rsid w:val="00B1575E"/>
    <w:rsid w:val="00B1654C"/>
    <w:rsid w:val="00B16AC1"/>
    <w:rsid w:val="00B16CED"/>
    <w:rsid w:val="00B16DAC"/>
    <w:rsid w:val="00B21AC5"/>
    <w:rsid w:val="00B241F8"/>
    <w:rsid w:val="00B25F84"/>
    <w:rsid w:val="00B278C0"/>
    <w:rsid w:val="00B306BF"/>
    <w:rsid w:val="00B37E4B"/>
    <w:rsid w:val="00B42DC8"/>
    <w:rsid w:val="00B5297C"/>
    <w:rsid w:val="00B52BBD"/>
    <w:rsid w:val="00B56E6E"/>
    <w:rsid w:val="00B632AA"/>
    <w:rsid w:val="00B63FB4"/>
    <w:rsid w:val="00B65763"/>
    <w:rsid w:val="00B74389"/>
    <w:rsid w:val="00B7746B"/>
    <w:rsid w:val="00B82DF4"/>
    <w:rsid w:val="00B8599B"/>
    <w:rsid w:val="00B91B16"/>
    <w:rsid w:val="00BA7D99"/>
    <w:rsid w:val="00BB236D"/>
    <w:rsid w:val="00BB30E9"/>
    <w:rsid w:val="00BB311D"/>
    <w:rsid w:val="00BB3F5E"/>
    <w:rsid w:val="00BC0998"/>
    <w:rsid w:val="00BC0EF7"/>
    <w:rsid w:val="00BC24B9"/>
    <w:rsid w:val="00BC6ECC"/>
    <w:rsid w:val="00BC7A3F"/>
    <w:rsid w:val="00BC7CC0"/>
    <w:rsid w:val="00BD00BC"/>
    <w:rsid w:val="00BD3F8B"/>
    <w:rsid w:val="00BE29F8"/>
    <w:rsid w:val="00BE44CF"/>
    <w:rsid w:val="00BE62FB"/>
    <w:rsid w:val="00BF051B"/>
    <w:rsid w:val="00BF1FAA"/>
    <w:rsid w:val="00BF2430"/>
    <w:rsid w:val="00BF316C"/>
    <w:rsid w:val="00BF4AA3"/>
    <w:rsid w:val="00BF5635"/>
    <w:rsid w:val="00C00C41"/>
    <w:rsid w:val="00C01872"/>
    <w:rsid w:val="00C02544"/>
    <w:rsid w:val="00C10CE5"/>
    <w:rsid w:val="00C1367D"/>
    <w:rsid w:val="00C164AB"/>
    <w:rsid w:val="00C17911"/>
    <w:rsid w:val="00C17A29"/>
    <w:rsid w:val="00C17D81"/>
    <w:rsid w:val="00C20764"/>
    <w:rsid w:val="00C3197E"/>
    <w:rsid w:val="00C36DC5"/>
    <w:rsid w:val="00C46559"/>
    <w:rsid w:val="00C47969"/>
    <w:rsid w:val="00C556B7"/>
    <w:rsid w:val="00C55A4C"/>
    <w:rsid w:val="00C63EC1"/>
    <w:rsid w:val="00C64F1E"/>
    <w:rsid w:val="00C65308"/>
    <w:rsid w:val="00C65941"/>
    <w:rsid w:val="00C7114F"/>
    <w:rsid w:val="00C74852"/>
    <w:rsid w:val="00C804B8"/>
    <w:rsid w:val="00C819BA"/>
    <w:rsid w:val="00C82305"/>
    <w:rsid w:val="00C84665"/>
    <w:rsid w:val="00C84B8D"/>
    <w:rsid w:val="00C87AA6"/>
    <w:rsid w:val="00C9094F"/>
    <w:rsid w:val="00C939FF"/>
    <w:rsid w:val="00C95917"/>
    <w:rsid w:val="00C9694E"/>
    <w:rsid w:val="00CA027C"/>
    <w:rsid w:val="00CA07DB"/>
    <w:rsid w:val="00CA4A31"/>
    <w:rsid w:val="00CB17D4"/>
    <w:rsid w:val="00CB3FB6"/>
    <w:rsid w:val="00CC3436"/>
    <w:rsid w:val="00CC4058"/>
    <w:rsid w:val="00CC4F09"/>
    <w:rsid w:val="00CC6692"/>
    <w:rsid w:val="00CD3709"/>
    <w:rsid w:val="00CD6CAA"/>
    <w:rsid w:val="00CE6E37"/>
    <w:rsid w:val="00CF708B"/>
    <w:rsid w:val="00D02A6A"/>
    <w:rsid w:val="00D035CC"/>
    <w:rsid w:val="00D05AED"/>
    <w:rsid w:val="00D12BBF"/>
    <w:rsid w:val="00D14164"/>
    <w:rsid w:val="00D20C01"/>
    <w:rsid w:val="00D25FC3"/>
    <w:rsid w:val="00D43101"/>
    <w:rsid w:val="00D43770"/>
    <w:rsid w:val="00D53477"/>
    <w:rsid w:val="00D5796D"/>
    <w:rsid w:val="00D57C10"/>
    <w:rsid w:val="00D61C09"/>
    <w:rsid w:val="00D62C3B"/>
    <w:rsid w:val="00D63BD5"/>
    <w:rsid w:val="00D66691"/>
    <w:rsid w:val="00D666FE"/>
    <w:rsid w:val="00D67BB3"/>
    <w:rsid w:val="00D67DBB"/>
    <w:rsid w:val="00D72672"/>
    <w:rsid w:val="00D734E5"/>
    <w:rsid w:val="00D75167"/>
    <w:rsid w:val="00D76462"/>
    <w:rsid w:val="00D83103"/>
    <w:rsid w:val="00D9007E"/>
    <w:rsid w:val="00D905BE"/>
    <w:rsid w:val="00D91B07"/>
    <w:rsid w:val="00D9218F"/>
    <w:rsid w:val="00D92D54"/>
    <w:rsid w:val="00D9723B"/>
    <w:rsid w:val="00D9724A"/>
    <w:rsid w:val="00DA1941"/>
    <w:rsid w:val="00DA274D"/>
    <w:rsid w:val="00DA494F"/>
    <w:rsid w:val="00DB1A25"/>
    <w:rsid w:val="00DB487F"/>
    <w:rsid w:val="00DB7C35"/>
    <w:rsid w:val="00DC0D09"/>
    <w:rsid w:val="00DC4D3B"/>
    <w:rsid w:val="00DC72D5"/>
    <w:rsid w:val="00DD00CC"/>
    <w:rsid w:val="00DD7C40"/>
    <w:rsid w:val="00DE172C"/>
    <w:rsid w:val="00DE356A"/>
    <w:rsid w:val="00DF02F2"/>
    <w:rsid w:val="00DF0C37"/>
    <w:rsid w:val="00DF3F7C"/>
    <w:rsid w:val="00E00081"/>
    <w:rsid w:val="00E11BF6"/>
    <w:rsid w:val="00E1231F"/>
    <w:rsid w:val="00E14D51"/>
    <w:rsid w:val="00E33034"/>
    <w:rsid w:val="00E347B5"/>
    <w:rsid w:val="00E35D48"/>
    <w:rsid w:val="00E35D4E"/>
    <w:rsid w:val="00E41231"/>
    <w:rsid w:val="00E44189"/>
    <w:rsid w:val="00E47251"/>
    <w:rsid w:val="00E47B84"/>
    <w:rsid w:val="00E54169"/>
    <w:rsid w:val="00E56D10"/>
    <w:rsid w:val="00E60979"/>
    <w:rsid w:val="00E671B2"/>
    <w:rsid w:val="00E6726C"/>
    <w:rsid w:val="00E6797F"/>
    <w:rsid w:val="00E67C20"/>
    <w:rsid w:val="00E72479"/>
    <w:rsid w:val="00E72846"/>
    <w:rsid w:val="00E73350"/>
    <w:rsid w:val="00E73487"/>
    <w:rsid w:val="00E821A1"/>
    <w:rsid w:val="00E84CC8"/>
    <w:rsid w:val="00E865FC"/>
    <w:rsid w:val="00E9039C"/>
    <w:rsid w:val="00E92EF2"/>
    <w:rsid w:val="00E93147"/>
    <w:rsid w:val="00E93538"/>
    <w:rsid w:val="00EA2055"/>
    <w:rsid w:val="00EA4B17"/>
    <w:rsid w:val="00EB05B1"/>
    <w:rsid w:val="00EB24B3"/>
    <w:rsid w:val="00EB449E"/>
    <w:rsid w:val="00EB56C0"/>
    <w:rsid w:val="00EE218A"/>
    <w:rsid w:val="00EE723C"/>
    <w:rsid w:val="00EF00E3"/>
    <w:rsid w:val="00F07880"/>
    <w:rsid w:val="00F15C94"/>
    <w:rsid w:val="00F23617"/>
    <w:rsid w:val="00F2621E"/>
    <w:rsid w:val="00F32C5D"/>
    <w:rsid w:val="00F32D7F"/>
    <w:rsid w:val="00F3466E"/>
    <w:rsid w:val="00F37F40"/>
    <w:rsid w:val="00F523D7"/>
    <w:rsid w:val="00F52B98"/>
    <w:rsid w:val="00F548C4"/>
    <w:rsid w:val="00F616F7"/>
    <w:rsid w:val="00F627E4"/>
    <w:rsid w:val="00F64008"/>
    <w:rsid w:val="00F64012"/>
    <w:rsid w:val="00F640E0"/>
    <w:rsid w:val="00F64B3F"/>
    <w:rsid w:val="00F70B6F"/>
    <w:rsid w:val="00F7283E"/>
    <w:rsid w:val="00F72D06"/>
    <w:rsid w:val="00F752B7"/>
    <w:rsid w:val="00F76A56"/>
    <w:rsid w:val="00FA038B"/>
    <w:rsid w:val="00FA0F97"/>
    <w:rsid w:val="00FA5B7E"/>
    <w:rsid w:val="00FB1BCB"/>
    <w:rsid w:val="00FB303A"/>
    <w:rsid w:val="00FB645E"/>
    <w:rsid w:val="00FB6B98"/>
    <w:rsid w:val="00FB6E41"/>
    <w:rsid w:val="00FC4A43"/>
    <w:rsid w:val="00FC4FBB"/>
    <w:rsid w:val="00FC6DB8"/>
    <w:rsid w:val="00FD2168"/>
    <w:rsid w:val="00FE3069"/>
    <w:rsid w:val="00FE507D"/>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C24094B-FEF7-4BE9-B546-CE6132FB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B4"/>
    <w:rPr>
      <w:sz w:val="24"/>
      <w:szCs w:val="24"/>
    </w:rPr>
  </w:style>
  <w:style w:type="paragraph" w:styleId="Heading1">
    <w:name w:val="heading 1"/>
    <w:basedOn w:val="Normal"/>
    <w:next w:val="Normal"/>
    <w:link w:val="Heading1Char"/>
    <w:uiPriority w:val="9"/>
    <w:qFormat/>
    <w:rsid w:val="00253813"/>
    <w:pPr>
      <w:keepNext/>
      <w:spacing w:before="240" w:after="60"/>
      <w:outlineLvl w:val="0"/>
    </w:pPr>
    <w:rPr>
      <w:rFonts w:ascii="Arial" w:eastAsia="Batang" w:hAnsi="Arial"/>
      <w:b/>
      <w:bCs/>
      <w:kern w:val="32"/>
      <w:sz w:val="32"/>
      <w:szCs w:val="32"/>
      <w:lang w:eastAsia="ko-KR"/>
    </w:rPr>
  </w:style>
  <w:style w:type="paragraph" w:styleId="Heading2">
    <w:name w:val="heading 2"/>
    <w:basedOn w:val="Normal"/>
    <w:next w:val="Normal"/>
    <w:qFormat/>
    <w:rsid w:val="00253813"/>
    <w:pPr>
      <w:keepNext/>
      <w:outlineLvl w:val="1"/>
    </w:pPr>
    <w:rPr>
      <w:b/>
      <w:bCs/>
    </w:rPr>
  </w:style>
  <w:style w:type="paragraph" w:styleId="Heading3">
    <w:name w:val="heading 3"/>
    <w:basedOn w:val="Normal"/>
    <w:next w:val="Normal"/>
    <w:qFormat/>
    <w:rsid w:val="00253813"/>
    <w:pPr>
      <w:keepNext/>
      <w:spacing w:before="240" w:after="60"/>
      <w:outlineLvl w:val="2"/>
    </w:pPr>
    <w:rPr>
      <w:rFonts w:ascii="Arial" w:eastAsia="Batang" w:hAnsi="Arial" w:cs="Arial"/>
      <w:b/>
      <w:bCs/>
      <w:sz w:val="26"/>
      <w:szCs w:val="26"/>
      <w:lang w:eastAsia="ko-KR"/>
    </w:rPr>
  </w:style>
  <w:style w:type="paragraph" w:styleId="Heading4">
    <w:name w:val="heading 4"/>
    <w:basedOn w:val="Normal"/>
    <w:next w:val="Normal"/>
    <w:link w:val="Heading4Char"/>
    <w:qFormat/>
    <w:rsid w:val="00253813"/>
    <w:pPr>
      <w:keepNext/>
      <w:spacing w:before="240" w:after="60"/>
      <w:outlineLvl w:val="3"/>
    </w:pPr>
    <w:rPr>
      <w:b/>
      <w:bCs/>
      <w:sz w:val="28"/>
      <w:szCs w:val="28"/>
    </w:rPr>
  </w:style>
  <w:style w:type="paragraph" w:styleId="Heading8">
    <w:name w:val="heading 8"/>
    <w:basedOn w:val="Normal"/>
    <w:next w:val="Normal"/>
    <w:qFormat/>
    <w:rsid w:val="00253813"/>
    <w:pPr>
      <w:spacing w:before="240" w:after="60"/>
      <w:outlineLvl w:val="7"/>
    </w:pPr>
    <w:rPr>
      <w:rFonts w:eastAsia="Batang"/>
      <w:i/>
      <w:iCs/>
      <w:lang w:eastAsia="ko-KR"/>
    </w:rPr>
  </w:style>
  <w:style w:type="paragraph" w:styleId="Heading9">
    <w:name w:val="heading 9"/>
    <w:basedOn w:val="Normal"/>
    <w:next w:val="Normal"/>
    <w:qFormat/>
    <w:rsid w:val="00253813"/>
    <w:pPr>
      <w:spacing w:before="240" w:after="60"/>
      <w:outlineLvl w:val="8"/>
    </w:pPr>
    <w:rPr>
      <w:rFonts w:ascii="Arial" w:eastAsia="Batang" w:hAnsi="Arial" w:cs="Arial"/>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0C41"/>
    <w:pPr>
      <w:spacing w:after="120"/>
      <w:ind w:left="360"/>
    </w:pPr>
    <w:rPr>
      <w:rFonts w:eastAsia="Batang"/>
      <w:lang w:eastAsia="ko-KR"/>
    </w:rPr>
  </w:style>
  <w:style w:type="paragraph" w:styleId="Header">
    <w:name w:val="header"/>
    <w:basedOn w:val="Normal"/>
    <w:link w:val="HeaderChar"/>
    <w:uiPriority w:val="99"/>
    <w:rsid w:val="002D189E"/>
    <w:pPr>
      <w:tabs>
        <w:tab w:val="center" w:pos="4320"/>
        <w:tab w:val="right" w:pos="8640"/>
      </w:tabs>
    </w:pPr>
  </w:style>
  <w:style w:type="paragraph" w:styleId="Footer">
    <w:name w:val="footer"/>
    <w:basedOn w:val="Normal"/>
    <w:link w:val="FooterChar"/>
    <w:uiPriority w:val="99"/>
    <w:rsid w:val="002D189E"/>
    <w:pPr>
      <w:tabs>
        <w:tab w:val="center" w:pos="4320"/>
        <w:tab w:val="right" w:pos="8640"/>
      </w:tabs>
    </w:pPr>
  </w:style>
  <w:style w:type="paragraph" w:styleId="BodyText3">
    <w:name w:val="Body Text 3"/>
    <w:basedOn w:val="Normal"/>
    <w:rsid w:val="00253813"/>
    <w:pPr>
      <w:spacing w:after="120"/>
    </w:pPr>
    <w:rPr>
      <w:sz w:val="16"/>
      <w:szCs w:val="16"/>
    </w:rPr>
  </w:style>
  <w:style w:type="table" w:styleId="TableGrid">
    <w:name w:val="Table Grid"/>
    <w:basedOn w:val="TableNormal"/>
    <w:uiPriority w:val="39"/>
    <w:rsid w:val="0025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53813"/>
    <w:pPr>
      <w:spacing w:after="120" w:line="480" w:lineRule="auto"/>
    </w:pPr>
    <w:rPr>
      <w:rFonts w:eastAsia="Batang"/>
      <w:lang w:eastAsia="ko-KR"/>
    </w:rPr>
  </w:style>
  <w:style w:type="paragraph" w:styleId="BodyText">
    <w:name w:val="Body Text"/>
    <w:basedOn w:val="Normal"/>
    <w:link w:val="BodyTextChar"/>
    <w:uiPriority w:val="1"/>
    <w:qFormat/>
    <w:rsid w:val="00253813"/>
    <w:pPr>
      <w:spacing w:after="120"/>
    </w:pPr>
  </w:style>
  <w:style w:type="character" w:styleId="Hyperlink">
    <w:name w:val="Hyperlink"/>
    <w:uiPriority w:val="99"/>
    <w:rsid w:val="00253813"/>
    <w:rPr>
      <w:color w:val="0000FF"/>
      <w:u w:val="single"/>
    </w:rPr>
  </w:style>
  <w:style w:type="paragraph" w:styleId="Title">
    <w:name w:val="Title"/>
    <w:basedOn w:val="Normal"/>
    <w:link w:val="TitleChar"/>
    <w:qFormat/>
    <w:rsid w:val="00253813"/>
    <w:pPr>
      <w:tabs>
        <w:tab w:val="left" w:pos="2160"/>
        <w:tab w:val="left" w:pos="7560"/>
        <w:tab w:val="left" w:pos="7920"/>
        <w:tab w:val="left" w:pos="8280"/>
      </w:tabs>
      <w:ind w:right="-334"/>
      <w:jc w:val="center"/>
    </w:pPr>
    <w:rPr>
      <w:rFonts w:ascii="Arial" w:hAnsi="Arial" w:cs="Arial"/>
      <w:b/>
      <w:bCs/>
      <w:szCs w:val="32"/>
    </w:rPr>
  </w:style>
  <w:style w:type="paragraph" w:styleId="Subtitle">
    <w:name w:val="Subtitle"/>
    <w:basedOn w:val="Normal"/>
    <w:qFormat/>
    <w:rsid w:val="00253813"/>
    <w:pPr>
      <w:jc w:val="both"/>
    </w:pPr>
    <w:rPr>
      <w:rFonts w:ascii="Verdana" w:hAnsi="Verdana"/>
      <w:b/>
      <w:bCs/>
    </w:rPr>
  </w:style>
  <w:style w:type="paragraph" w:styleId="BodyTextIndent2">
    <w:name w:val="Body Text Indent 2"/>
    <w:basedOn w:val="Normal"/>
    <w:rsid w:val="00253813"/>
    <w:pPr>
      <w:spacing w:after="120" w:line="480" w:lineRule="auto"/>
      <w:ind w:left="360"/>
    </w:pPr>
    <w:rPr>
      <w:rFonts w:eastAsia="Batang"/>
      <w:lang w:eastAsia="ko-KR"/>
    </w:rPr>
  </w:style>
  <w:style w:type="paragraph" w:customStyle="1" w:styleId="WW-BodyText2">
    <w:name w:val="WW-Body Text 2"/>
    <w:basedOn w:val="Normal"/>
    <w:rsid w:val="00253813"/>
    <w:pPr>
      <w:suppressAutoHyphens/>
    </w:pPr>
    <w:rPr>
      <w:b/>
      <w:szCs w:val="20"/>
      <w:lang w:eastAsia="en-IN"/>
    </w:rPr>
  </w:style>
  <w:style w:type="paragraph" w:customStyle="1" w:styleId="Style1">
    <w:name w:val="Style1"/>
    <w:basedOn w:val="Normal"/>
    <w:rsid w:val="00253813"/>
    <w:rPr>
      <w:b/>
    </w:rPr>
  </w:style>
  <w:style w:type="paragraph" w:styleId="BodyTextIndent3">
    <w:name w:val="Body Text Indent 3"/>
    <w:basedOn w:val="Normal"/>
    <w:rsid w:val="00253813"/>
    <w:pPr>
      <w:spacing w:after="120"/>
      <w:ind w:left="360"/>
    </w:pPr>
    <w:rPr>
      <w:rFonts w:eastAsia="Batang"/>
      <w:sz w:val="16"/>
      <w:szCs w:val="16"/>
      <w:lang w:eastAsia="ko-KR"/>
    </w:rPr>
  </w:style>
  <w:style w:type="character" w:styleId="Strong">
    <w:name w:val="Strong"/>
    <w:qFormat/>
    <w:rsid w:val="00253813"/>
    <w:rPr>
      <w:b/>
      <w:bCs/>
    </w:rPr>
  </w:style>
  <w:style w:type="paragraph" w:customStyle="1" w:styleId="ReferenceLine">
    <w:name w:val="Reference Line"/>
    <w:basedOn w:val="BodyText"/>
    <w:rsid w:val="00253813"/>
    <w:pPr>
      <w:spacing w:after="0"/>
    </w:pPr>
    <w:rPr>
      <w:szCs w:val="20"/>
    </w:rPr>
  </w:style>
  <w:style w:type="character" w:customStyle="1" w:styleId="BodyTextChar">
    <w:name w:val="Body Text Char"/>
    <w:link w:val="BodyText"/>
    <w:uiPriority w:val="1"/>
    <w:rsid w:val="00253813"/>
    <w:rPr>
      <w:sz w:val="24"/>
      <w:szCs w:val="24"/>
      <w:lang w:val="en-US" w:eastAsia="en-US" w:bidi="ar-SA"/>
    </w:rPr>
  </w:style>
  <w:style w:type="character" w:customStyle="1" w:styleId="TitleChar">
    <w:name w:val="Title Char"/>
    <w:link w:val="Title"/>
    <w:rsid w:val="00253813"/>
    <w:rPr>
      <w:rFonts w:ascii="Arial" w:hAnsi="Arial" w:cs="Arial"/>
      <w:b/>
      <w:bCs/>
      <w:sz w:val="24"/>
      <w:szCs w:val="32"/>
      <w:lang w:val="en-US" w:eastAsia="en-US" w:bidi="ar-SA"/>
    </w:rPr>
  </w:style>
  <w:style w:type="paragraph" w:styleId="PlainText">
    <w:name w:val="Plain Text"/>
    <w:basedOn w:val="Normal"/>
    <w:link w:val="PlainTextChar"/>
    <w:rsid w:val="00253813"/>
    <w:rPr>
      <w:rFonts w:ascii="Courier New" w:hAnsi="Courier New"/>
      <w:sz w:val="20"/>
      <w:szCs w:val="20"/>
    </w:rPr>
  </w:style>
  <w:style w:type="character" w:customStyle="1" w:styleId="PlainTextChar">
    <w:name w:val="Plain Text Char"/>
    <w:link w:val="PlainText"/>
    <w:rsid w:val="00253813"/>
    <w:rPr>
      <w:rFonts w:ascii="Courier New" w:hAnsi="Courier New"/>
      <w:lang w:val="en-US" w:eastAsia="en-US" w:bidi="ar-SA"/>
    </w:rPr>
  </w:style>
  <w:style w:type="character" w:customStyle="1" w:styleId="HeaderChar">
    <w:name w:val="Header Char"/>
    <w:link w:val="Header"/>
    <w:uiPriority w:val="99"/>
    <w:rsid w:val="003E1FC1"/>
    <w:rPr>
      <w:sz w:val="24"/>
      <w:szCs w:val="24"/>
    </w:rPr>
  </w:style>
  <w:style w:type="character" w:customStyle="1" w:styleId="Heading4Char">
    <w:name w:val="Heading 4 Char"/>
    <w:link w:val="Heading4"/>
    <w:rsid w:val="00636EEF"/>
    <w:rPr>
      <w:b/>
      <w:bCs/>
      <w:sz w:val="28"/>
      <w:szCs w:val="28"/>
    </w:rPr>
  </w:style>
  <w:style w:type="character" w:customStyle="1" w:styleId="Heading1Char">
    <w:name w:val="Heading 1 Char"/>
    <w:link w:val="Heading1"/>
    <w:uiPriority w:val="9"/>
    <w:rsid w:val="0078535D"/>
    <w:rPr>
      <w:rFonts w:ascii="Arial" w:eastAsia="Batang" w:hAnsi="Arial" w:cs="Arial"/>
      <w:b/>
      <w:bCs/>
      <w:kern w:val="32"/>
      <w:sz w:val="32"/>
      <w:szCs w:val="32"/>
      <w:lang w:val="en-US" w:eastAsia="ko-KR"/>
    </w:rPr>
  </w:style>
  <w:style w:type="table" w:customStyle="1" w:styleId="TableGrid0">
    <w:name w:val="TableGrid"/>
    <w:rsid w:val="0078535D"/>
    <w:rPr>
      <w:rFonts w:ascii="Calibri" w:hAnsi="Calibri"/>
      <w:sz w:val="22"/>
      <w:szCs w:val="22"/>
      <w:lang w:val="en-IN" w:eastAsia="en-IN"/>
    </w:rPr>
    <w:tblPr>
      <w:tblCellMar>
        <w:top w:w="0" w:type="dxa"/>
        <w:left w:w="0" w:type="dxa"/>
        <w:bottom w:w="0" w:type="dxa"/>
        <w:right w:w="0" w:type="dxa"/>
      </w:tblCellMar>
    </w:tblPr>
  </w:style>
  <w:style w:type="paragraph" w:styleId="ListParagraph">
    <w:name w:val="List Paragraph"/>
    <w:basedOn w:val="Normal"/>
    <w:uiPriority w:val="34"/>
    <w:qFormat/>
    <w:rsid w:val="0078535D"/>
    <w:pPr>
      <w:spacing w:after="490"/>
      <w:ind w:left="720" w:right="3" w:hanging="10"/>
      <w:contextualSpacing/>
      <w:jc w:val="both"/>
    </w:pPr>
    <w:rPr>
      <w:color w:val="000000"/>
      <w:sz w:val="22"/>
      <w:szCs w:val="22"/>
      <w:lang w:val="en-IN" w:eastAsia="en-IN"/>
    </w:rPr>
  </w:style>
  <w:style w:type="table" w:customStyle="1" w:styleId="TableGrid1">
    <w:name w:val="TableGrid1"/>
    <w:rsid w:val="0078535D"/>
    <w:rPr>
      <w:rFonts w:ascii="Calibri" w:hAnsi="Calibri"/>
      <w:sz w:val="22"/>
      <w:szCs w:val="22"/>
      <w:lang w:val="en-IN" w:eastAsia="en-IN"/>
    </w:rPr>
    <w:tblPr>
      <w:tblCellMar>
        <w:top w:w="0" w:type="dxa"/>
        <w:left w:w="0" w:type="dxa"/>
        <w:bottom w:w="0" w:type="dxa"/>
        <w:right w:w="0" w:type="dxa"/>
      </w:tblCellMar>
    </w:tblPr>
  </w:style>
  <w:style w:type="paragraph" w:styleId="BalloonText">
    <w:name w:val="Balloon Text"/>
    <w:basedOn w:val="Normal"/>
    <w:link w:val="BalloonTextChar"/>
    <w:uiPriority w:val="99"/>
    <w:unhideWhenUsed/>
    <w:rsid w:val="0078535D"/>
    <w:pPr>
      <w:ind w:left="-5" w:right="3" w:hanging="10"/>
      <w:jc w:val="both"/>
    </w:pPr>
    <w:rPr>
      <w:rFonts w:ascii="Tahoma" w:hAnsi="Tahoma"/>
      <w:color w:val="000000"/>
      <w:sz w:val="16"/>
      <w:szCs w:val="16"/>
    </w:rPr>
  </w:style>
  <w:style w:type="character" w:customStyle="1" w:styleId="BalloonTextChar">
    <w:name w:val="Balloon Text Char"/>
    <w:link w:val="BalloonText"/>
    <w:uiPriority w:val="99"/>
    <w:rsid w:val="0078535D"/>
    <w:rPr>
      <w:rFonts w:ascii="Tahoma" w:hAnsi="Tahoma" w:cs="Tahoma"/>
      <w:color w:val="000000"/>
      <w:sz w:val="16"/>
      <w:szCs w:val="16"/>
    </w:rPr>
  </w:style>
  <w:style w:type="character" w:customStyle="1" w:styleId="FooterChar">
    <w:name w:val="Footer Char"/>
    <w:link w:val="Footer"/>
    <w:uiPriority w:val="99"/>
    <w:rsid w:val="0078535D"/>
    <w:rPr>
      <w:sz w:val="24"/>
      <w:szCs w:val="24"/>
      <w:lang w:val="en-US" w:eastAsia="en-US"/>
    </w:rPr>
  </w:style>
  <w:style w:type="table" w:customStyle="1" w:styleId="TableGrid10">
    <w:name w:val="Table Grid1"/>
    <w:basedOn w:val="TableNormal"/>
    <w:next w:val="TableGrid"/>
    <w:uiPriority w:val="39"/>
    <w:rsid w:val="006E39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design\DEPARTMENT\SyllabusMFG\ME%20MANUFACTURING%20CURRICULUM.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lsevier.com/locate/engfracm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design\DEPARTMENT\SyllabusMFG\ME%20MANUFACTURING%20CURRICULUM.doc"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28B4-BF72-49C7-9CDE-239EE248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15325</Words>
  <Characters>87356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M.E.  MANUFACTURING  ENGINEERING</vt:lpstr>
    </vt:vector>
  </TitlesOfParts>
  <Company>GCT</Company>
  <LinksUpToDate>false</LinksUpToDate>
  <CharactersWithSpaces>102477</CharactersWithSpaces>
  <SharedDoc>false</SharedDoc>
  <HLinks>
    <vt:vector size="60" baseType="variant">
      <vt:variant>
        <vt:i4>5570613</vt:i4>
      </vt:variant>
      <vt:variant>
        <vt:i4>27</vt:i4>
      </vt:variant>
      <vt:variant>
        <vt:i4>0</vt:i4>
      </vt:variant>
      <vt:variant>
        <vt:i4>5</vt:i4>
      </vt:variant>
      <vt:variant>
        <vt:lpwstr>C:\Users\exam office\DEPARTMENT\SyllabusMFG\ME MANUFACTURING CURRICULUM.doc</vt:lpwstr>
      </vt:variant>
      <vt:variant>
        <vt:lpwstr>MF9113</vt:lpwstr>
      </vt:variant>
      <vt:variant>
        <vt:i4>6357089</vt:i4>
      </vt:variant>
      <vt:variant>
        <vt:i4>24</vt:i4>
      </vt:variant>
      <vt:variant>
        <vt:i4>0</vt:i4>
      </vt:variant>
      <vt:variant>
        <vt:i4>5</vt:i4>
      </vt:variant>
      <vt:variant>
        <vt:lpwstr/>
      </vt:variant>
      <vt:variant>
        <vt:lpwstr>VIBRATIONANALYSISANDCONTROL</vt:lpwstr>
      </vt:variant>
      <vt:variant>
        <vt:i4>6815854</vt:i4>
      </vt:variant>
      <vt:variant>
        <vt:i4>21</vt:i4>
      </vt:variant>
      <vt:variant>
        <vt:i4>0</vt:i4>
      </vt:variant>
      <vt:variant>
        <vt:i4>5</vt:i4>
      </vt:variant>
      <vt:variant>
        <vt:lpwstr/>
      </vt:variant>
      <vt:variant>
        <vt:lpwstr>FiniteElementMethodsinMechanicalDes</vt:lpwstr>
      </vt:variant>
      <vt:variant>
        <vt:i4>6815853</vt:i4>
      </vt:variant>
      <vt:variant>
        <vt:i4>18</vt:i4>
      </vt:variant>
      <vt:variant>
        <vt:i4>0</vt:i4>
      </vt:variant>
      <vt:variant>
        <vt:i4>5</vt:i4>
      </vt:variant>
      <vt:variant>
        <vt:lpwstr/>
      </vt:variant>
      <vt:variant>
        <vt:lpwstr>QUALITYCONCEPTSINDESIGN</vt:lpwstr>
      </vt:variant>
      <vt:variant>
        <vt:i4>1703954</vt:i4>
      </vt:variant>
      <vt:variant>
        <vt:i4>15</vt:i4>
      </vt:variant>
      <vt:variant>
        <vt:i4>0</vt:i4>
      </vt:variant>
      <vt:variant>
        <vt:i4>5</vt:i4>
      </vt:variant>
      <vt:variant>
        <vt:lpwstr/>
      </vt:variant>
      <vt:variant>
        <vt:lpwstr>APPLIEDMATHEMATICSFORENGINEERINGDESI</vt:lpwstr>
      </vt:variant>
      <vt:variant>
        <vt:i4>6357089</vt:i4>
      </vt:variant>
      <vt:variant>
        <vt:i4>12</vt:i4>
      </vt:variant>
      <vt:variant>
        <vt:i4>0</vt:i4>
      </vt:variant>
      <vt:variant>
        <vt:i4>5</vt:i4>
      </vt:variant>
      <vt:variant>
        <vt:lpwstr/>
      </vt:variant>
      <vt:variant>
        <vt:lpwstr>VIBRATIONANALYSISANDCONTROL</vt:lpwstr>
      </vt:variant>
      <vt:variant>
        <vt:i4>6815854</vt:i4>
      </vt:variant>
      <vt:variant>
        <vt:i4>9</vt:i4>
      </vt:variant>
      <vt:variant>
        <vt:i4>0</vt:i4>
      </vt:variant>
      <vt:variant>
        <vt:i4>5</vt:i4>
      </vt:variant>
      <vt:variant>
        <vt:lpwstr/>
      </vt:variant>
      <vt:variant>
        <vt:lpwstr>FiniteElementMethodsinMechanicalDes</vt:lpwstr>
      </vt:variant>
      <vt:variant>
        <vt:i4>5570613</vt:i4>
      </vt:variant>
      <vt:variant>
        <vt:i4>6</vt:i4>
      </vt:variant>
      <vt:variant>
        <vt:i4>0</vt:i4>
      </vt:variant>
      <vt:variant>
        <vt:i4>5</vt:i4>
      </vt:variant>
      <vt:variant>
        <vt:lpwstr>C:\Users\exam office\DEPARTMENT\SyllabusMFG\ME MANUFACTURING CURRICULUM.doc</vt:lpwstr>
      </vt:variant>
      <vt:variant>
        <vt:lpwstr>MF9113</vt:lpwstr>
      </vt:variant>
      <vt:variant>
        <vt:i4>6815853</vt:i4>
      </vt:variant>
      <vt:variant>
        <vt:i4>3</vt:i4>
      </vt:variant>
      <vt:variant>
        <vt:i4>0</vt:i4>
      </vt:variant>
      <vt:variant>
        <vt:i4>5</vt:i4>
      </vt:variant>
      <vt:variant>
        <vt:lpwstr/>
      </vt:variant>
      <vt:variant>
        <vt:lpwstr>QUALITYCONCEPTSINDESIGN</vt:lpwstr>
      </vt:variant>
      <vt:variant>
        <vt:i4>1703954</vt:i4>
      </vt:variant>
      <vt:variant>
        <vt:i4>0</vt:i4>
      </vt:variant>
      <vt:variant>
        <vt:i4>0</vt:i4>
      </vt:variant>
      <vt:variant>
        <vt:i4>5</vt:i4>
      </vt:variant>
      <vt:variant>
        <vt:lpwstr/>
      </vt:variant>
      <vt:variant>
        <vt:lpwstr>APPLIEDMATHEMATICSFORENGINEERINGDESI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MANUFACTURING  ENGINEERING</dc:title>
  <dc:subject>CURRICULUM AND SYLLABUS : 2003 BATCH</dc:subject>
  <dc:creator>CONTROLLER OF EXAMINATIONS, GCT, COIMBATORE-13</dc:creator>
  <cp:keywords>CURRICULUM AND SYLLABUS</cp:keywords>
  <dc:description>Document was created by Solid Converter PDF Professional</dc:description>
  <cp:lastModifiedBy>DESIGN</cp:lastModifiedBy>
  <cp:revision>16</cp:revision>
  <cp:lastPrinted>2017-09-25T10:52:00Z</cp:lastPrinted>
  <dcterms:created xsi:type="dcterms:W3CDTF">2017-09-25T09:58:00Z</dcterms:created>
  <dcterms:modified xsi:type="dcterms:W3CDTF">2017-09-25T10:58:00Z</dcterms:modified>
</cp:coreProperties>
</file>