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829E" w14:textId="4AFDDACB" w:rsidR="00D33A86" w:rsidRPr="00D33A86" w:rsidRDefault="00D33A86" w:rsidP="00D33A86">
      <w:pPr>
        <w:pStyle w:val="Heading3"/>
        <w:spacing w:before="72"/>
        <w:jc w:val="center"/>
        <w:rPr>
          <w:rFonts w:ascii="Cambria" w:hAnsi="Cambria"/>
          <w:b/>
          <w:sz w:val="24"/>
          <w:szCs w:val="24"/>
        </w:rPr>
      </w:pPr>
      <w:r w:rsidRPr="00D33A86">
        <w:rPr>
          <w:rFonts w:ascii="Cambria" w:hAnsi="Cambria"/>
          <w:b/>
          <w:sz w:val="24"/>
          <w:szCs w:val="24"/>
        </w:rPr>
        <w:t xml:space="preserve">GOVERNMENT COLLEGE OF TECHNOLOGY, COIMBATORE </w:t>
      </w:r>
      <w:r w:rsidRPr="00D33A86">
        <w:rPr>
          <w:rFonts w:ascii="Cambria" w:hAnsi="Cambria"/>
          <w:b/>
          <w:sz w:val="24"/>
          <w:szCs w:val="24"/>
        </w:rPr>
        <w:t>–</w:t>
      </w:r>
      <w:r w:rsidRPr="00D33A86">
        <w:rPr>
          <w:rFonts w:ascii="Cambria" w:hAnsi="Cambria"/>
          <w:b/>
          <w:sz w:val="24"/>
          <w:szCs w:val="24"/>
        </w:rPr>
        <w:t xml:space="preserve"> 64101</w:t>
      </w:r>
    </w:p>
    <w:p w14:paraId="459FB19A" w14:textId="06C416C0" w:rsidR="00D33A86" w:rsidRPr="00D33A86" w:rsidRDefault="00D33A86" w:rsidP="00D33A86">
      <w:pPr>
        <w:pStyle w:val="Heading3"/>
        <w:spacing w:before="72"/>
        <w:jc w:val="center"/>
        <w:rPr>
          <w:rFonts w:ascii="Cambria" w:hAnsi="Cambria"/>
          <w:b/>
          <w:sz w:val="24"/>
          <w:szCs w:val="24"/>
        </w:rPr>
      </w:pPr>
      <w:r w:rsidRPr="00D33A86">
        <w:rPr>
          <w:rFonts w:ascii="Cambria" w:hAnsi="Cambria"/>
          <w:b/>
          <w:sz w:val="24"/>
          <w:szCs w:val="24"/>
        </w:rPr>
        <w:t>DEPARTMENT OF CIVIL ENGINEERING</w:t>
      </w:r>
    </w:p>
    <w:p w14:paraId="1A6D4D5F" w14:textId="76148C61" w:rsidR="00D33A86" w:rsidRPr="00D33A86" w:rsidRDefault="00D33A86" w:rsidP="00D33A86">
      <w:pPr>
        <w:jc w:val="center"/>
        <w:rPr>
          <w:rFonts w:ascii="Cambria" w:eastAsiaTheme="majorEastAsia" w:hAnsi="Cambria" w:cstheme="majorBidi"/>
          <w:b/>
          <w:color w:val="1F3864" w:themeColor="accent1" w:themeShade="80"/>
        </w:rPr>
      </w:pPr>
      <w:r w:rsidRPr="00D33A86">
        <w:rPr>
          <w:rFonts w:ascii="Cambria" w:eastAsiaTheme="majorEastAsia" w:hAnsi="Cambria" w:cstheme="majorBidi"/>
          <w:b/>
          <w:color w:val="1F3864" w:themeColor="accent1" w:themeShade="80"/>
        </w:rPr>
        <w:t xml:space="preserve">Details of </w:t>
      </w:r>
      <w:r w:rsidRPr="00D33A86">
        <w:rPr>
          <w:rFonts w:ascii="Cambria" w:eastAsiaTheme="majorEastAsia" w:hAnsi="Cambria" w:cstheme="majorBidi"/>
          <w:b/>
          <w:color w:val="1F3864" w:themeColor="accent1" w:themeShade="80"/>
        </w:rPr>
        <w:t>MoU</w:t>
      </w:r>
    </w:p>
    <w:tbl>
      <w:tblPr>
        <w:tblW w:w="5509" w:type="pct"/>
        <w:tblInd w:w="-460" w:type="dxa"/>
        <w:tblLayout w:type="fixed"/>
        <w:tblLook w:val="04A0" w:firstRow="1" w:lastRow="0" w:firstColumn="1" w:lastColumn="0" w:noHBand="0" w:noVBand="1"/>
      </w:tblPr>
      <w:tblGrid>
        <w:gridCol w:w="1239"/>
        <w:gridCol w:w="2073"/>
        <w:gridCol w:w="2638"/>
        <w:gridCol w:w="1737"/>
        <w:gridCol w:w="3473"/>
        <w:gridCol w:w="3097"/>
      </w:tblGrid>
      <w:tr w:rsidR="00D33A86" w:rsidRPr="00D33A86" w14:paraId="072EF0B5" w14:textId="77777777" w:rsidTr="00D33A86">
        <w:trPr>
          <w:trHeight w:val="634"/>
        </w:trPr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16E3706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Sl.NO.</w:t>
            </w: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CF58939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Industry name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629E171D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Industry address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9E7D030" w14:textId="77777777" w:rsid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Period </w:t>
            </w:r>
          </w:p>
          <w:p w14:paraId="65E99158" w14:textId="1E70011F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(From - To)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6C85973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Industry Contact person Name,Designation, Email ID and Contact number</w:t>
            </w:r>
          </w:p>
        </w:tc>
        <w:tc>
          <w:tcPr>
            <w:tcW w:w="108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F1C9938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Purpose of MoU</w:t>
            </w:r>
          </w:p>
        </w:tc>
      </w:tr>
      <w:tr w:rsidR="00D33A86" w:rsidRPr="00D33A86" w14:paraId="3DB92661" w14:textId="77777777" w:rsidTr="00D33A86">
        <w:trPr>
          <w:trHeight w:val="1081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510DE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E68A7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M/s. DCAD Engineers and Consultants, Coimbatore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1CC06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Civil and Structural Engineering Consultancy Firm, 7/53, Nehru Street, Ramnagar, Coimbatore - 641009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CD7AC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24.02.2021 -23.02.2024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(3 Years)</w:t>
            </w:r>
          </w:p>
        </w:tc>
        <w:tc>
          <w:tcPr>
            <w:tcW w:w="121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40024" w14:textId="2CA4BBF5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Mr. P. Shakivel, M.Tech,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Managing Director,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shakiiit31@gmail.com,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9597218561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643F0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Field Visit, Internship, Intership, Training, Technology Upgradation, Joint Funding</w:t>
            </w:r>
          </w:p>
        </w:tc>
      </w:tr>
      <w:tr w:rsidR="00D33A86" w:rsidRPr="00D33A86" w14:paraId="24AB32E2" w14:textId="77777777" w:rsidTr="00D33A86">
        <w:trPr>
          <w:trHeight w:val="871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22910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6624A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Irrigation Management Training Institute (IMTI), Trichy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583D4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Thuvakudi, Trichy.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F38C7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17.12.2020 -16.12.2025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(5 Years)</w:t>
            </w:r>
          </w:p>
        </w:tc>
        <w:tc>
          <w:tcPr>
            <w:tcW w:w="121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F1C3A" w14:textId="77777777" w:rsid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Ranganathan,</w:t>
            </w:r>
          </w:p>
          <w:p w14:paraId="4587A68F" w14:textId="46CB839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drranganathanimti2021@gmail.com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D98CA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Joint Research, Consultancy, Training Programme, students projects, Resource person for Technical Activities</w:t>
            </w:r>
          </w:p>
        </w:tc>
      </w:tr>
      <w:tr w:rsidR="00D33A86" w:rsidRPr="00D33A86" w14:paraId="2150EB72" w14:textId="77777777" w:rsidTr="00D33A86">
        <w:trPr>
          <w:trHeight w:val="1087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BD61A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5B55F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M/s. INFINUSTECH, Structural Engineering Consultancy Firm, Coimbatore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BD40F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 Siva Nagar, (Aiswarya Nagar),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P N Pudur, Coimbatore – 641041.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2EF0F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14.09.2020 -14.09.2023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(3 Years)</w:t>
            </w:r>
          </w:p>
        </w:tc>
        <w:tc>
          <w:tcPr>
            <w:tcW w:w="121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6F770" w14:textId="4CE71400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Er. J. Premkumar,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Principal Consultant,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9843333324,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jprem224@outlook.com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F50F1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Industrial Visit, Guest Lecture, Project work, Training on design works</w:t>
            </w:r>
          </w:p>
        </w:tc>
      </w:tr>
      <w:tr w:rsidR="00D33A86" w:rsidRPr="00D33A86" w14:paraId="20BBD966" w14:textId="77777777" w:rsidTr="00D33A86">
        <w:trPr>
          <w:trHeight w:val="796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5293D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AC6B4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M/s. S G Structural Engineers, Civil and Structural Engineering Firm, Coimbatore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5C07B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No. 53, M. A. Palanisamy Street, Saibaba Colony, K K Pudhur Post, Coimbatore - 641038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60765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14.09.2020 -13.09.2023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(3 Years)</w:t>
            </w:r>
          </w:p>
        </w:tc>
        <w:tc>
          <w:tcPr>
            <w:tcW w:w="121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5F7CC" w14:textId="3F51A67E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Dr. G. S. Venkatasubramani,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Managing Director,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9842212109,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profgsv1968@gmail.com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0431E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Industrial Visit, Guest Lecture, Project work, Training Programme</w:t>
            </w:r>
          </w:p>
        </w:tc>
      </w:tr>
      <w:tr w:rsidR="00D33A86" w:rsidRPr="00D33A86" w14:paraId="2C07E23F" w14:textId="77777777" w:rsidTr="00D33A86">
        <w:trPr>
          <w:trHeight w:val="960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FEF80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3E45D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M/s. Capital Engineering Consultancy, Sharjah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C9A54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Sharjah- UAE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95A7C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13.08.2019 -12.08.2024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(5 Years)</w:t>
            </w:r>
          </w:p>
        </w:tc>
        <w:tc>
          <w:tcPr>
            <w:tcW w:w="121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386CE" w14:textId="02D78C11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Er. Balaskandan Raghunathan, Managing Director,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+971505583615/+918870960830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bala@capitalengg.com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75A17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Project guidance, CollaborativeReserch and Joint Publications, Organisation of Seminar &amp; Conference, Placement Opportunities</w:t>
            </w:r>
          </w:p>
        </w:tc>
      </w:tr>
      <w:tr w:rsidR="00D33A86" w:rsidRPr="00D33A86" w14:paraId="27787A46" w14:textId="77777777" w:rsidTr="00D33A86">
        <w:trPr>
          <w:trHeight w:val="36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F6613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726E2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 Pyramiid Design India Pvt Limited, Coimbatore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B8557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11, Bharathi Park, Cross Road 2, Coimbatore – 641011.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74143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06.06.2023 -06.06.2028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(5 Years)</w:t>
            </w:r>
          </w:p>
        </w:tc>
        <w:tc>
          <w:tcPr>
            <w:tcW w:w="1218" w:type="pct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15F6D" w14:textId="16A7E49C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Er. Prabhakaran,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Design Engineer,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9994595999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6B848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Project Site visit, Guest Lectures, Joint consultancy works, Mentoring students for future</w:t>
            </w:r>
          </w:p>
        </w:tc>
      </w:tr>
      <w:tr w:rsidR="00D33A86" w:rsidRPr="00D33A86" w14:paraId="3BD29E2D" w14:textId="77777777" w:rsidTr="00D33A86">
        <w:trPr>
          <w:trHeight w:val="331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79A48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1C966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 Armour Steel Buildings India Pvt Limited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8013B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76C, 2nd floor, Ansari street,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Ram Nagar, Coimbatore – 641009.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41098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06.06.2023 -06.06.2028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(5 Years)</w:t>
            </w:r>
          </w:p>
        </w:tc>
        <w:tc>
          <w:tcPr>
            <w:tcW w:w="121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E4285" w14:textId="595043EF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Er. L.Ramesh,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Accounts Executive,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9626278330,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accounts@armoursteels.com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AC91F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Industrial visits, Guest Lectures, Joint seminars/workshops,Joint esearch activities,Joint Consultancy works, Value added training, Ph.D Research works</w:t>
            </w:r>
          </w:p>
        </w:tc>
      </w:tr>
      <w:tr w:rsidR="00D33A86" w:rsidRPr="00D33A86" w14:paraId="08A00583" w14:textId="77777777" w:rsidTr="00D33A86">
        <w:trPr>
          <w:trHeight w:val="1150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AFE1D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D6256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 Hitech Concrete Solutions Chennai Pvt Ltd.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24C85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64, Galaxy Road, Ponniyamman Nagar, Ayanambakkam,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Chennai- 600 095.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E4489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06.06.2023 -06.06.2028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(5 Years)</w:t>
            </w:r>
          </w:p>
        </w:tc>
        <w:tc>
          <w:tcPr>
            <w:tcW w:w="121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82A6B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Managing Director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03AE4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Industrial visits, Guest Lectures, Joint seminars/workshops,Joint Research activities,Joint Consultancy works, Value added training</w:t>
            </w:r>
          </w:p>
        </w:tc>
      </w:tr>
      <w:tr w:rsidR="00D33A86" w:rsidRPr="00D33A86" w14:paraId="7D6A4990" w14:textId="77777777" w:rsidTr="00D33A86">
        <w:trPr>
          <w:trHeight w:val="556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02D68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4F5CD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M/s. Karthikeyan Associates, Chennai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6ABBC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M/s. Karthikeyan Associates, Arumbakkam, Chennai-600106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74B94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18.02.2022 -17.02.2027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(5 Years)</w:t>
            </w:r>
          </w:p>
        </w:tc>
        <w:tc>
          <w:tcPr>
            <w:tcW w:w="121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2BE44" w14:textId="77777777" w:rsidR="00D33A86" w:rsidRPr="00D33A86" w:rsidRDefault="00D33A86" w:rsidP="00D33A86">
            <w:pPr>
              <w:spacing w:after="0" w:line="240" w:lineRule="auto"/>
              <w:ind w:left="-54" w:right="-10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Er. A. Karthikeyan, Consultant, karthikeyanassociates@gmail.com, 9884085840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A054D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Industrial Training, Internship, Industrial Projects, Conference, Workshop, Collaborative Research work, Campus recruitment</w:t>
            </w:r>
          </w:p>
        </w:tc>
      </w:tr>
      <w:tr w:rsidR="00D33A86" w:rsidRPr="00D33A86" w14:paraId="6371CF64" w14:textId="77777777" w:rsidTr="00D33A86">
        <w:trPr>
          <w:trHeight w:val="1420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51D69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B6F7C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M/s. Ramco Cements Limited, Chennai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0C43E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M/s. Ramco Cements Limited, 98A, Dr Radhakrishnan Road, Technical service,Chennai-600004.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57F1A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01.07.2022-30.06.2027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(5 Years)</w:t>
            </w:r>
          </w:p>
        </w:tc>
        <w:tc>
          <w:tcPr>
            <w:tcW w:w="121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A705F" w14:textId="04214D2A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Mr. K.VIGNESWAR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Deputy Manager - Technical Services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kvr@ramcocements.co.in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91 95007 82872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5963E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Field Visit, Internship, Facility Sharing, Curriculum Revision, Collaborative Research, Training Programmes</w:t>
            </w:r>
          </w:p>
        </w:tc>
      </w:tr>
      <w:tr w:rsidR="00D33A86" w:rsidRPr="00D33A86" w14:paraId="6D211EAB" w14:textId="77777777" w:rsidTr="00D33A86">
        <w:trPr>
          <w:trHeight w:val="997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E2DBC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6E464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M/s. Land Coordinates Technology, Chennai.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4A3DF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M/s. Land Coordinates Technology,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6, Parasakthi Nagar, 1st Main Road, Camp Rd, Selaiyur,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Chennai-600073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F9029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10.11.2022 - 09.11.2027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(5 Years)</w:t>
            </w:r>
          </w:p>
        </w:tc>
        <w:tc>
          <w:tcPr>
            <w:tcW w:w="121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CD568" w14:textId="0C9A07EC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:lang w:val="de-AT"/>
                <w14:ligatures w14:val="none"/>
              </w:rPr>
              <w:t xml:space="preserve">Er. A. Selvam, General Manager.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:lang w:val="de-AT"/>
                <w14:ligatures w14:val="none"/>
              </w:rPr>
              <w:br/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lctsurveyins@gmail.com 9841804241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3DDCE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Training Programmes, Project work, FDP, Campus Recruitment, Internship, Research Activities</w:t>
            </w:r>
          </w:p>
        </w:tc>
      </w:tr>
      <w:tr w:rsidR="00D33A86" w:rsidRPr="00D33A86" w14:paraId="7878A4F7" w14:textId="77777777" w:rsidTr="00D33A86">
        <w:trPr>
          <w:trHeight w:val="682"/>
        </w:trPr>
        <w:tc>
          <w:tcPr>
            <w:tcW w:w="435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28979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33A8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72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F45A1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M/s. Struct Well, Coimbatore.</w:t>
            </w:r>
          </w:p>
        </w:tc>
        <w:tc>
          <w:tcPr>
            <w:tcW w:w="92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F0329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M/s. StructWell,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 xml:space="preserve">No. 17 K S Arunchalam Street, 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K K Pudur, Coimbatore.</w:t>
            </w:r>
          </w:p>
        </w:tc>
        <w:tc>
          <w:tcPr>
            <w:tcW w:w="609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91548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27.01.2023-26.01.2028</w:t>
            </w: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  <w:t>(5 Years)</w:t>
            </w:r>
          </w:p>
        </w:tc>
        <w:tc>
          <w:tcPr>
            <w:tcW w:w="121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FEE24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Er.B.Kamaraj, StructWell, 9363125161</w:t>
            </w:r>
          </w:p>
        </w:tc>
        <w:tc>
          <w:tcPr>
            <w:tcW w:w="1086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FA70E" w14:textId="77777777" w:rsidR="00D33A86" w:rsidRPr="00D33A86" w:rsidRDefault="00D33A86" w:rsidP="00D3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33A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Software sharing, Project guidance, Ph.D Research work,Facility Sharing, Campus Recruitment</w:t>
            </w:r>
          </w:p>
        </w:tc>
      </w:tr>
    </w:tbl>
    <w:p w14:paraId="6FAF0556" w14:textId="77777777" w:rsidR="00D33A86" w:rsidRPr="00D33A86" w:rsidRDefault="00D33A86" w:rsidP="00D33A86"/>
    <w:sectPr w:rsidR="00D33A86" w:rsidRPr="00D33A86" w:rsidSect="00D33A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zNLU0NjY0NzcxszRW0lEKTi0uzszPAykwrAUATlx1pCwAAAA="/>
  </w:docVars>
  <w:rsids>
    <w:rsidRoot w:val="00A40EC8"/>
    <w:rsid w:val="00A40EC8"/>
    <w:rsid w:val="00D33A86"/>
    <w:rsid w:val="00E0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3EF4"/>
  <w15:chartTrackingRefBased/>
  <w15:docId w15:val="{61DB8B8C-7D2F-4DA4-A451-04C4BD29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0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0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E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E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E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E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SNEHA</dc:creator>
  <cp:keywords/>
  <dc:description/>
  <cp:lastModifiedBy>NIRMAL SNEHA</cp:lastModifiedBy>
  <cp:revision>2</cp:revision>
  <dcterms:created xsi:type="dcterms:W3CDTF">2025-11-03T03:58:00Z</dcterms:created>
  <dcterms:modified xsi:type="dcterms:W3CDTF">2025-11-03T04:07:00Z</dcterms:modified>
</cp:coreProperties>
</file>