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85A" w:rsidRPr="005A685A" w:rsidRDefault="005A685A" w:rsidP="005A685A">
      <w:pPr>
        <w:tabs>
          <w:tab w:val="left" w:pos="960"/>
        </w:tabs>
        <w:jc w:val="center"/>
        <w:rPr>
          <w:rFonts w:ascii="Times New Roman" w:hAnsi="Times New Roman" w:cs="Times New Roman"/>
          <w:b/>
        </w:rPr>
      </w:pPr>
      <w:r w:rsidRPr="005A685A">
        <w:rPr>
          <w:rFonts w:ascii="Times New Roman" w:hAnsi="Times New Roman" w:cs="Times New Roman"/>
          <w:b/>
        </w:rPr>
        <w:t>ASSOCIATION ACTIVITIES</w:t>
      </w:r>
    </w:p>
    <w:p w:rsidR="005A685A" w:rsidRPr="00165F4E" w:rsidRDefault="005A685A" w:rsidP="005A685A">
      <w:pPr>
        <w:tabs>
          <w:tab w:val="left" w:pos="960"/>
        </w:tabs>
        <w:jc w:val="both"/>
        <w:rPr>
          <w:rFonts w:ascii="Times New Roman" w:hAnsi="Times New Roman" w:cs="Times New Roman"/>
        </w:rPr>
      </w:pPr>
      <w:r w:rsidRPr="00165F4E">
        <w:rPr>
          <w:rFonts w:ascii="Times New Roman" w:hAnsi="Times New Roman" w:cs="Times New Roman"/>
        </w:rPr>
        <w:t>Civil Engineering Association organize inter college symposium INCEAN and Intra college symposium GEOFEST every year. Encourage the students to participate in various events conducted during symposium. CEA organizes various workshops for civil engineering students from our institutions and other institutions.</w:t>
      </w:r>
    </w:p>
    <w:p w:rsidR="005A685A" w:rsidRDefault="005A685A" w:rsidP="005A685A">
      <w:pPr>
        <w:tabs>
          <w:tab w:val="left" w:pos="960"/>
        </w:tabs>
        <w:rPr>
          <w:rFonts w:ascii="Times New Roman" w:hAnsi="Times New Roman" w:cs="Times New Roman"/>
          <w:noProof/>
          <w:lang w:eastAsia="en-IN"/>
        </w:rPr>
      </w:pPr>
      <w:r w:rsidRPr="00165F4E">
        <w:rPr>
          <w:rFonts w:ascii="Times New Roman" w:hAnsi="Times New Roman" w:cs="Times New Roman"/>
          <w:noProof/>
          <w:lang w:eastAsia="en-IN"/>
        </w:rPr>
        <w:t xml:space="preserve">             </w:t>
      </w:r>
    </w:p>
    <w:p w:rsidR="000E618C" w:rsidRDefault="000E618C" w:rsidP="005A685A">
      <w:pPr>
        <w:tabs>
          <w:tab w:val="left" w:pos="960"/>
        </w:tabs>
        <w:rPr>
          <w:rFonts w:ascii="Times New Roman" w:hAnsi="Times New Roman" w:cs="Times New Roman"/>
          <w:noProof/>
          <w:lang w:eastAsia="en-IN"/>
        </w:rPr>
      </w:pPr>
      <w:r w:rsidRPr="00165F4E">
        <w:rPr>
          <w:rFonts w:ascii="Times New Roman" w:hAnsi="Times New Roman" w:cs="Times New Roman"/>
          <w:noProof/>
          <w:lang w:val="en-US"/>
        </w:rPr>
        <w:drawing>
          <wp:anchor distT="0" distB="0" distL="114300" distR="114300" simplePos="0" relativeHeight="251661312" behindDoc="0" locked="0" layoutInCell="1" allowOverlap="1" wp14:anchorId="32E9DF44" wp14:editId="512706B9">
            <wp:simplePos x="0" y="0"/>
            <wp:positionH relativeFrom="column">
              <wp:posOffset>3091158</wp:posOffset>
            </wp:positionH>
            <wp:positionV relativeFrom="paragraph">
              <wp:posOffset>220850</wp:posOffset>
            </wp:positionV>
            <wp:extent cx="2712464" cy="1724309"/>
            <wp:effectExtent l="0" t="0" r="0" b="9525"/>
            <wp:wrapNone/>
            <wp:docPr id="6" name="Picture 6" descr="C:\Users\SURVEY\Downloads\DSC0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RVEY\Downloads\DSC0338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12464" cy="17243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618C" w:rsidRDefault="000E618C" w:rsidP="005A685A">
      <w:pPr>
        <w:tabs>
          <w:tab w:val="left" w:pos="960"/>
        </w:tabs>
        <w:rPr>
          <w:rFonts w:ascii="Times New Roman" w:hAnsi="Times New Roman" w:cs="Times New Roman"/>
          <w:noProof/>
          <w:lang w:eastAsia="en-IN"/>
        </w:rPr>
      </w:pPr>
      <w:r w:rsidRPr="00165F4E">
        <w:rPr>
          <w:rFonts w:ascii="Times New Roman" w:hAnsi="Times New Roman" w:cs="Times New Roman"/>
          <w:noProof/>
          <w:lang w:val="en-US"/>
        </w:rPr>
        <w:drawing>
          <wp:anchor distT="0" distB="0" distL="114300" distR="114300" simplePos="0" relativeHeight="251663360" behindDoc="0" locked="0" layoutInCell="1" allowOverlap="1" wp14:anchorId="400A267D" wp14:editId="60735443">
            <wp:simplePos x="0" y="0"/>
            <wp:positionH relativeFrom="column">
              <wp:posOffset>3092428</wp:posOffset>
            </wp:positionH>
            <wp:positionV relativeFrom="paragraph">
              <wp:posOffset>1968904</wp:posOffset>
            </wp:positionV>
            <wp:extent cx="2710850" cy="1781175"/>
            <wp:effectExtent l="0" t="0" r="0" b="0"/>
            <wp:wrapNone/>
            <wp:docPr id="5" name="Picture 5" descr="C:\Users\SURVEY\Downloads\DSC02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RVEY\Downloads\DSC0271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08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F4E">
        <w:rPr>
          <w:rFonts w:ascii="Times New Roman" w:hAnsi="Times New Roman" w:cs="Times New Roman"/>
          <w:noProof/>
          <w:lang w:val="en-US"/>
        </w:rPr>
        <w:drawing>
          <wp:inline distT="0" distB="0" distL="0" distR="0" wp14:anchorId="3458D5D7" wp14:editId="4F106622">
            <wp:extent cx="2727832" cy="3855632"/>
            <wp:effectExtent l="0" t="0" r="0" b="0"/>
            <wp:docPr id="7" name="Picture 7" descr="C:\Users\SURVEY\Downloads\IMG-2023033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RVEY\Downloads\IMG-20230331-WA00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36536" cy="3867934"/>
                    </a:xfrm>
                    <a:prstGeom prst="rect">
                      <a:avLst/>
                    </a:prstGeom>
                    <a:noFill/>
                    <a:ln>
                      <a:noFill/>
                    </a:ln>
                  </pic:spPr>
                </pic:pic>
              </a:graphicData>
            </a:graphic>
          </wp:inline>
        </w:drawing>
      </w:r>
      <w:r w:rsidRPr="000E618C">
        <w:rPr>
          <w:rFonts w:ascii="Times New Roman" w:hAnsi="Times New Roman" w:cs="Times New Roman"/>
          <w:noProof/>
          <w:lang w:val="en-US"/>
        </w:rPr>
        <w:t xml:space="preserve"> </w:t>
      </w:r>
    </w:p>
    <w:p w:rsidR="000E618C" w:rsidRPr="00165F4E" w:rsidRDefault="000E618C" w:rsidP="005A685A">
      <w:pPr>
        <w:tabs>
          <w:tab w:val="left" w:pos="960"/>
        </w:tabs>
        <w:rPr>
          <w:rFonts w:ascii="Times New Roman" w:hAnsi="Times New Roman" w:cs="Times New Roman"/>
          <w:noProof/>
          <w:lang w:eastAsia="en-IN"/>
        </w:rPr>
      </w:pPr>
    </w:p>
    <w:p w:rsidR="009D474B" w:rsidRDefault="005A685A" w:rsidP="000E618C">
      <w:pPr>
        <w:tabs>
          <w:tab w:val="left" w:pos="960"/>
        </w:tabs>
      </w:pPr>
      <w:r w:rsidRPr="00165F4E">
        <w:rPr>
          <w:rFonts w:ascii="Times New Roman" w:hAnsi="Times New Roman" w:cs="Times New Roman"/>
          <w:noProof/>
          <w:lang w:val="en-US"/>
        </w:rPr>
        <w:lastRenderedPageBreak/>
        <w:drawing>
          <wp:inline distT="0" distB="0" distL="0" distR="0" wp14:anchorId="238586AC" wp14:editId="548C3658">
            <wp:extent cx="2630964" cy="3676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9897" t="5364" r="29880" b="4716"/>
                    <a:stretch/>
                  </pic:blipFill>
                  <pic:spPr bwMode="auto">
                    <a:xfrm>
                      <a:off x="0" y="0"/>
                      <a:ext cx="2642380" cy="3692603"/>
                    </a:xfrm>
                    <a:prstGeom prst="rect">
                      <a:avLst/>
                    </a:prstGeom>
                    <a:ln>
                      <a:noFill/>
                    </a:ln>
                    <a:extLst>
                      <a:ext uri="{53640926-AAD7-44D8-BBD7-CCE9431645EC}">
                        <a14:shadowObscured xmlns:a14="http://schemas.microsoft.com/office/drawing/2010/main"/>
                      </a:ext>
                    </a:extLst>
                  </pic:spPr>
                </pic:pic>
              </a:graphicData>
            </a:graphic>
          </wp:inline>
        </w:drawing>
      </w:r>
      <w:r w:rsidRPr="00165F4E">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165F4E">
        <w:rPr>
          <w:rFonts w:ascii="Times New Roman" w:hAnsi="Times New Roman" w:cs="Times New Roman"/>
          <w:noProof/>
          <w:lang w:eastAsia="en-IN"/>
        </w:rPr>
        <w:t xml:space="preserve">   </w:t>
      </w:r>
      <w:r w:rsidRPr="00165F4E">
        <w:rPr>
          <w:rFonts w:ascii="Times New Roman" w:hAnsi="Times New Roman" w:cs="Times New Roman"/>
          <w:noProof/>
          <w:lang w:val="en-US"/>
        </w:rPr>
        <w:drawing>
          <wp:inline distT="0" distB="0" distL="0" distR="0" wp14:anchorId="6D205A55" wp14:editId="0D366F62">
            <wp:extent cx="2640965" cy="3835376"/>
            <wp:effectExtent l="0" t="0" r="6985" b="0"/>
            <wp:docPr id="8" name="Picture 8" descr="C:\Users\SURVEY\Downloads\Screenshot_20230519-151719-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RVEY\Downloads\Screenshot_20230519-151719-849.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3863" cy="3839585"/>
                    </a:xfrm>
                    <a:prstGeom prst="rect">
                      <a:avLst/>
                    </a:prstGeom>
                    <a:noFill/>
                    <a:ln>
                      <a:noFill/>
                    </a:ln>
                  </pic:spPr>
                </pic:pic>
              </a:graphicData>
            </a:graphic>
          </wp:inline>
        </w:drawing>
      </w:r>
      <w:bookmarkStart w:id="0" w:name="_GoBack"/>
      <w:bookmarkEnd w:id="0"/>
    </w:p>
    <w:sectPr w:rsidR="009D47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85A"/>
    <w:rsid w:val="000E618C"/>
    <w:rsid w:val="00570131"/>
    <w:rsid w:val="005A685A"/>
    <w:rsid w:val="00663B5E"/>
    <w:rsid w:val="00AD3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20CA01-2F0C-4C41-A33D-6F01A5674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85A"/>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Words>
  <Characters>308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2023-07-04T10:29:00Z</dcterms:created>
  <dcterms:modified xsi:type="dcterms:W3CDTF">2023-07-04T10:29:00Z</dcterms:modified>
</cp:coreProperties>
</file>