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AD" w:rsidRPr="006049AA" w:rsidRDefault="00BF52AD" w:rsidP="00BF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GOVERNMENT COLLEGE OF TECHNOLOGY, COIMBATORE</w:t>
      </w:r>
    </w:p>
    <w:p w:rsidR="00BF52AD" w:rsidRPr="006049AA" w:rsidRDefault="00BF52AD" w:rsidP="00BF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NAAC 2</w:t>
      </w:r>
      <w:r w:rsidRPr="006049A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049AA">
        <w:rPr>
          <w:rFonts w:ascii="Times New Roman" w:hAnsi="Times New Roman" w:cs="Times New Roman"/>
          <w:b/>
          <w:sz w:val="24"/>
          <w:szCs w:val="24"/>
        </w:rPr>
        <w:t xml:space="preserve"> Cycle – SSR</w:t>
      </w:r>
    </w:p>
    <w:p w:rsidR="00BF52AD" w:rsidRDefault="00BF52AD" w:rsidP="00BF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9AA">
        <w:rPr>
          <w:rFonts w:ascii="Times New Roman" w:hAnsi="Times New Roman" w:cs="Times New Roman"/>
          <w:b/>
          <w:sz w:val="24"/>
          <w:szCs w:val="24"/>
        </w:rPr>
        <w:t>Criteria 5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28"/>
        <w:gridCol w:w="829"/>
        <w:gridCol w:w="1421"/>
        <w:gridCol w:w="6498"/>
      </w:tblGrid>
      <w:tr w:rsidR="00BF52AD" w:rsidRPr="0050131D" w:rsidTr="0050131D">
        <w:trPr>
          <w:jc w:val="center"/>
        </w:trPr>
        <w:tc>
          <w:tcPr>
            <w:tcW w:w="828" w:type="dxa"/>
            <w:vAlign w:val="center"/>
          </w:tcPr>
          <w:p w:rsidR="00BF52AD" w:rsidRPr="0050131D" w:rsidRDefault="00BF52AD" w:rsidP="0050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31D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829" w:type="dxa"/>
            <w:vAlign w:val="center"/>
          </w:tcPr>
          <w:p w:rsidR="00BF52AD" w:rsidRPr="0050131D" w:rsidRDefault="00BF52AD" w:rsidP="0050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1D">
              <w:rPr>
                <w:rFonts w:ascii="Times New Roman" w:hAnsi="Times New Roman" w:cs="Times New Roman"/>
                <w:b/>
                <w:sz w:val="24"/>
                <w:szCs w:val="24"/>
              </w:rPr>
              <w:t>Section No</w:t>
            </w:r>
          </w:p>
        </w:tc>
        <w:tc>
          <w:tcPr>
            <w:tcW w:w="1421" w:type="dxa"/>
            <w:vAlign w:val="center"/>
          </w:tcPr>
          <w:p w:rsidR="00BF52AD" w:rsidRPr="0050131D" w:rsidRDefault="00BF52AD" w:rsidP="0050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1D">
              <w:rPr>
                <w:rFonts w:ascii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6498" w:type="dxa"/>
            <w:vAlign w:val="center"/>
          </w:tcPr>
          <w:p w:rsidR="00BF52AD" w:rsidRPr="0050131D" w:rsidRDefault="00BF52AD" w:rsidP="0050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1D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BF52AD" w:rsidRPr="0050131D" w:rsidTr="0050131D">
        <w:trPr>
          <w:jc w:val="center"/>
        </w:trPr>
        <w:tc>
          <w:tcPr>
            <w:tcW w:w="828" w:type="dxa"/>
            <w:vAlign w:val="center"/>
          </w:tcPr>
          <w:p w:rsidR="00BF52AD" w:rsidRPr="0050131D" w:rsidRDefault="00BF52AD" w:rsidP="005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BF52AD" w:rsidRPr="0050131D" w:rsidRDefault="00BF52AD" w:rsidP="005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1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421" w:type="dxa"/>
            <w:vAlign w:val="center"/>
          </w:tcPr>
          <w:p w:rsidR="00BF52AD" w:rsidRPr="0050131D" w:rsidRDefault="00BF52AD" w:rsidP="005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1D">
              <w:rPr>
                <w:rFonts w:ascii="Times New Roman" w:hAnsi="Times New Roman" w:cs="Times New Roman"/>
                <w:sz w:val="24"/>
                <w:szCs w:val="24"/>
              </w:rPr>
              <w:t>Career Counseling</w:t>
            </w:r>
          </w:p>
        </w:tc>
        <w:tc>
          <w:tcPr>
            <w:tcW w:w="6498" w:type="dxa"/>
            <w:vAlign w:val="center"/>
          </w:tcPr>
          <w:p w:rsidR="00BF52AD" w:rsidRPr="0050131D" w:rsidRDefault="00BF52AD" w:rsidP="0050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1D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https://drive.google.com/drive/folders/1l74ckZUeKwgU_o1mDXd4SD-q5zd2IXMH</w:t>
            </w:r>
          </w:p>
        </w:tc>
      </w:tr>
    </w:tbl>
    <w:p w:rsidR="00CC7A1E" w:rsidRDefault="00CC7A1E"/>
    <w:sectPr w:rsidR="00CC7A1E" w:rsidSect="0036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F52AD"/>
    <w:rsid w:val="00362E9C"/>
    <w:rsid w:val="0050131D"/>
    <w:rsid w:val="00BF52AD"/>
    <w:rsid w:val="00CC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3</cp:revision>
  <dcterms:created xsi:type="dcterms:W3CDTF">2024-06-18T05:49:00Z</dcterms:created>
  <dcterms:modified xsi:type="dcterms:W3CDTF">2024-06-18T06:08:00Z</dcterms:modified>
</cp:coreProperties>
</file>